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4FD61" w14:textId="31C6656A" w:rsidR="0002079B" w:rsidRPr="009C3057" w:rsidRDefault="0002079B" w:rsidP="0002079B">
      <w:pPr>
        <w:spacing w:line="276" w:lineRule="auto"/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bookmarkStart w:id="0" w:name="_GoBack"/>
      <w:bookmarkEnd w:id="0"/>
      <w:r w:rsidRPr="009C3057">
        <w:rPr>
          <w:rFonts w:asciiTheme="minorHAnsi" w:hAnsiTheme="minorHAnsi" w:cstheme="minorHAnsi"/>
          <w:b/>
          <w:i/>
          <w:sz w:val="22"/>
          <w:szCs w:val="22"/>
        </w:rPr>
        <w:t xml:space="preserve">Załącznik nr </w:t>
      </w:r>
      <w:r w:rsidR="00957DD7">
        <w:rPr>
          <w:rFonts w:asciiTheme="minorHAnsi" w:hAnsiTheme="minorHAnsi" w:cstheme="minorHAnsi"/>
          <w:b/>
          <w:i/>
          <w:sz w:val="22"/>
          <w:szCs w:val="22"/>
        </w:rPr>
        <w:t>2</w:t>
      </w:r>
      <w:r w:rsidRPr="009C3057">
        <w:rPr>
          <w:rFonts w:asciiTheme="minorHAnsi" w:hAnsiTheme="minorHAnsi" w:cstheme="minorHAnsi"/>
          <w:b/>
          <w:i/>
          <w:sz w:val="22"/>
          <w:szCs w:val="22"/>
        </w:rPr>
        <w:t xml:space="preserve"> do zapytania ofertowego</w:t>
      </w:r>
    </w:p>
    <w:p w14:paraId="059966C1" w14:textId="77777777" w:rsidR="0002079B" w:rsidRPr="009C3057" w:rsidRDefault="0002079B" w:rsidP="0002079B">
      <w:pPr>
        <w:spacing w:line="276" w:lineRule="auto"/>
        <w:ind w:left="4956"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14:paraId="69334DA7" w14:textId="01F62A1D" w:rsidR="0002079B" w:rsidRPr="009C3057" w:rsidRDefault="0002079B" w:rsidP="0002079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3057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5BBA525B" w14:textId="6DDE8F24" w:rsidR="009C3057" w:rsidRPr="009C3057" w:rsidRDefault="009C3057" w:rsidP="009C3057">
      <w:pPr>
        <w:rPr>
          <w:rFonts w:asciiTheme="minorHAnsi" w:hAnsiTheme="minorHAnsi" w:cstheme="minorHAnsi"/>
          <w:b/>
          <w:sz w:val="22"/>
          <w:szCs w:val="22"/>
        </w:rPr>
      </w:pPr>
      <w:r w:rsidRPr="009C3057">
        <w:rPr>
          <w:rFonts w:asciiTheme="minorHAnsi" w:hAnsiTheme="minorHAnsi" w:cstheme="minorHAnsi"/>
          <w:b/>
          <w:sz w:val="22"/>
          <w:szCs w:val="22"/>
        </w:rPr>
        <w:t>BOU-II.2512.254.24.2019.PG</w:t>
      </w:r>
    </w:p>
    <w:p w14:paraId="7036E02C" w14:textId="77777777" w:rsidR="0002079B" w:rsidRPr="009C3057" w:rsidRDefault="0002079B" w:rsidP="0002079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7F31E4A" w14:textId="77777777" w:rsidR="0002079B" w:rsidRPr="009C3057" w:rsidRDefault="0002079B" w:rsidP="0002079B">
      <w:pPr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9C3057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64DDCD0E" w14:textId="77777777" w:rsidR="0002079B" w:rsidRPr="009C3057" w:rsidRDefault="0002079B" w:rsidP="0002079B">
      <w:pPr>
        <w:ind w:left="1"/>
        <w:jc w:val="both"/>
        <w:rPr>
          <w:rFonts w:asciiTheme="minorHAnsi" w:hAnsiTheme="minorHAnsi" w:cstheme="minorHAnsi"/>
          <w:sz w:val="22"/>
          <w:szCs w:val="22"/>
        </w:rPr>
      </w:pPr>
      <w:r w:rsidRPr="009C3057">
        <w:rPr>
          <w:rFonts w:asciiTheme="minorHAnsi" w:hAnsiTheme="minorHAnsi" w:cstheme="minorHAnsi"/>
          <w:sz w:val="22"/>
          <w:szCs w:val="22"/>
        </w:rPr>
        <w:t xml:space="preserve">Mazowiecki Urząd Wojewódzki w Warszawie, </w:t>
      </w:r>
    </w:p>
    <w:p w14:paraId="2C107990" w14:textId="77777777" w:rsidR="0002079B" w:rsidRPr="009C3057" w:rsidRDefault="0002079B" w:rsidP="0002079B">
      <w:pPr>
        <w:ind w:left="1"/>
        <w:jc w:val="both"/>
        <w:rPr>
          <w:rFonts w:asciiTheme="minorHAnsi" w:hAnsiTheme="minorHAnsi" w:cstheme="minorHAnsi"/>
          <w:sz w:val="22"/>
          <w:szCs w:val="22"/>
        </w:rPr>
      </w:pPr>
      <w:r w:rsidRPr="009C3057">
        <w:rPr>
          <w:rFonts w:asciiTheme="minorHAnsi" w:hAnsiTheme="minorHAnsi" w:cstheme="minorHAnsi"/>
          <w:sz w:val="22"/>
          <w:szCs w:val="22"/>
        </w:rPr>
        <w:t xml:space="preserve">Biuro Obsługi Urzędu, </w:t>
      </w:r>
    </w:p>
    <w:p w14:paraId="0F145D3C" w14:textId="77777777" w:rsidR="0002079B" w:rsidRPr="009C3057" w:rsidRDefault="0002079B" w:rsidP="0002079B">
      <w:pPr>
        <w:ind w:left="1"/>
        <w:jc w:val="both"/>
        <w:rPr>
          <w:rFonts w:asciiTheme="minorHAnsi" w:hAnsiTheme="minorHAnsi" w:cstheme="minorHAnsi"/>
          <w:sz w:val="22"/>
          <w:szCs w:val="22"/>
        </w:rPr>
      </w:pPr>
      <w:r w:rsidRPr="009C3057">
        <w:rPr>
          <w:rFonts w:asciiTheme="minorHAnsi" w:hAnsiTheme="minorHAnsi" w:cstheme="minorHAnsi"/>
          <w:sz w:val="22"/>
          <w:szCs w:val="22"/>
        </w:rPr>
        <w:t xml:space="preserve">pl. Bankowy 3/5, 00-950 Warszawa, </w:t>
      </w:r>
    </w:p>
    <w:p w14:paraId="1B498B0F" w14:textId="77777777" w:rsidR="0002079B" w:rsidRPr="009C3057" w:rsidRDefault="0002079B" w:rsidP="0002079B">
      <w:pPr>
        <w:ind w:left="1"/>
        <w:jc w:val="both"/>
        <w:rPr>
          <w:rFonts w:asciiTheme="minorHAnsi" w:hAnsiTheme="minorHAnsi" w:cstheme="minorHAnsi"/>
          <w:sz w:val="22"/>
          <w:szCs w:val="22"/>
        </w:rPr>
      </w:pPr>
      <w:r w:rsidRPr="009C3057">
        <w:rPr>
          <w:rFonts w:asciiTheme="minorHAnsi" w:hAnsiTheme="minorHAnsi" w:cstheme="minorHAnsi"/>
          <w:sz w:val="22"/>
          <w:szCs w:val="22"/>
        </w:rPr>
        <w:t>tel. 22 695-60-61, fax. 22 965-60-62</w:t>
      </w:r>
    </w:p>
    <w:p w14:paraId="6F688421" w14:textId="77777777" w:rsidR="0002079B" w:rsidRPr="009C3057" w:rsidRDefault="0002079B" w:rsidP="0002079B">
      <w:pPr>
        <w:ind w:left="1"/>
        <w:jc w:val="both"/>
        <w:rPr>
          <w:rFonts w:asciiTheme="minorHAnsi" w:hAnsiTheme="minorHAnsi" w:cstheme="minorHAnsi"/>
          <w:sz w:val="22"/>
          <w:szCs w:val="22"/>
        </w:rPr>
      </w:pPr>
      <w:r w:rsidRPr="009C3057">
        <w:rPr>
          <w:rFonts w:asciiTheme="minorHAnsi" w:hAnsiTheme="minorHAnsi" w:cstheme="minorHAnsi"/>
          <w:sz w:val="22"/>
          <w:szCs w:val="22"/>
        </w:rPr>
        <w:t>NIP: 525-10-08-875</w:t>
      </w:r>
    </w:p>
    <w:p w14:paraId="17A1E359" w14:textId="77777777" w:rsidR="0002079B" w:rsidRPr="009C3057" w:rsidRDefault="0002079B" w:rsidP="0002079B">
      <w:pPr>
        <w:spacing w:line="360" w:lineRule="auto"/>
        <w:ind w:left="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89B7C76" w14:textId="77777777" w:rsidR="0002079B" w:rsidRPr="009C3057" w:rsidRDefault="0002079B" w:rsidP="0002079B">
      <w:pPr>
        <w:spacing w:line="360" w:lineRule="auto"/>
        <w:ind w:left="1"/>
        <w:jc w:val="both"/>
        <w:rPr>
          <w:rFonts w:asciiTheme="minorHAnsi" w:hAnsiTheme="minorHAnsi" w:cstheme="minorHAnsi"/>
          <w:sz w:val="22"/>
          <w:szCs w:val="22"/>
        </w:rPr>
      </w:pPr>
      <w:r w:rsidRPr="009C3057">
        <w:rPr>
          <w:rFonts w:asciiTheme="minorHAnsi" w:hAnsiTheme="minorHAnsi" w:cstheme="minorHAnsi"/>
          <w:b/>
          <w:sz w:val="22"/>
          <w:szCs w:val="22"/>
        </w:rPr>
        <w:t>II. Oferent</w:t>
      </w:r>
    </w:p>
    <w:p w14:paraId="40029E5F" w14:textId="295E5A76" w:rsidR="0002079B" w:rsidRPr="009C3057" w:rsidRDefault="0002079B" w:rsidP="0002079B">
      <w:pPr>
        <w:spacing w:line="360" w:lineRule="auto"/>
        <w:ind w:left="1"/>
        <w:rPr>
          <w:rFonts w:asciiTheme="minorHAnsi" w:hAnsiTheme="minorHAnsi" w:cstheme="minorHAnsi"/>
          <w:sz w:val="22"/>
          <w:szCs w:val="22"/>
        </w:rPr>
      </w:pPr>
      <w:r w:rsidRPr="009C3057">
        <w:rPr>
          <w:rFonts w:asciiTheme="minorHAnsi" w:hAnsiTheme="minorHAnsi" w:cstheme="minorHAnsi"/>
          <w:sz w:val="22"/>
          <w:szCs w:val="22"/>
        </w:rPr>
        <w:t>Nazwa i adres oferenta:........................................................................................</w:t>
      </w:r>
      <w:r w:rsidR="0008422A" w:rsidRPr="009C3057">
        <w:rPr>
          <w:rFonts w:asciiTheme="minorHAnsi" w:hAnsiTheme="minorHAnsi" w:cstheme="minorHAnsi"/>
          <w:sz w:val="22"/>
          <w:szCs w:val="22"/>
        </w:rPr>
        <w:t>........</w:t>
      </w:r>
      <w:r w:rsidRPr="009C3057">
        <w:rPr>
          <w:rFonts w:asciiTheme="minorHAnsi" w:hAnsiTheme="minorHAnsi" w:cstheme="minorHAnsi"/>
          <w:sz w:val="22"/>
          <w:szCs w:val="22"/>
        </w:rPr>
        <w:t>..............................</w:t>
      </w:r>
    </w:p>
    <w:p w14:paraId="3F8284BE" w14:textId="23C12EB8" w:rsidR="0002079B" w:rsidRPr="009C3057" w:rsidRDefault="0002079B" w:rsidP="0002079B">
      <w:pPr>
        <w:spacing w:line="360" w:lineRule="auto"/>
        <w:ind w:left="1"/>
        <w:rPr>
          <w:rFonts w:asciiTheme="minorHAnsi" w:hAnsiTheme="minorHAnsi" w:cstheme="minorHAnsi"/>
          <w:sz w:val="22"/>
          <w:szCs w:val="22"/>
        </w:rPr>
      </w:pPr>
      <w:r w:rsidRPr="009C3057">
        <w:rPr>
          <w:rFonts w:asciiTheme="minorHAnsi" w:hAnsiTheme="minorHAnsi" w:cstheme="minorHAnsi"/>
          <w:sz w:val="22"/>
          <w:szCs w:val="22"/>
        </w:rPr>
        <w:t>Adres korespondencyjny: ………………………………………................................</w:t>
      </w:r>
      <w:r w:rsidR="0008422A" w:rsidRPr="009C3057">
        <w:rPr>
          <w:rFonts w:asciiTheme="minorHAnsi" w:hAnsiTheme="minorHAnsi" w:cstheme="minorHAnsi"/>
          <w:sz w:val="22"/>
          <w:szCs w:val="22"/>
        </w:rPr>
        <w:t>...</w:t>
      </w:r>
      <w:r w:rsidRPr="009C3057">
        <w:rPr>
          <w:rFonts w:asciiTheme="minorHAnsi" w:hAnsiTheme="minorHAnsi" w:cstheme="minorHAnsi"/>
          <w:sz w:val="22"/>
          <w:szCs w:val="22"/>
        </w:rPr>
        <w:t>...........................</w:t>
      </w:r>
    </w:p>
    <w:p w14:paraId="0D2B4BE3" w14:textId="77777777" w:rsidR="0002079B" w:rsidRPr="009C3057" w:rsidRDefault="0002079B" w:rsidP="0002079B">
      <w:pPr>
        <w:spacing w:line="360" w:lineRule="auto"/>
        <w:ind w:left="1"/>
        <w:rPr>
          <w:rFonts w:asciiTheme="minorHAnsi" w:hAnsiTheme="minorHAnsi" w:cstheme="minorHAnsi"/>
          <w:sz w:val="22"/>
          <w:szCs w:val="22"/>
        </w:rPr>
      </w:pPr>
      <w:r w:rsidRPr="009C3057">
        <w:rPr>
          <w:rFonts w:asciiTheme="minorHAnsi" w:hAnsiTheme="minorHAnsi" w:cstheme="minorHAnsi"/>
          <w:sz w:val="22"/>
          <w:szCs w:val="22"/>
        </w:rPr>
        <w:t>Tel:……....……………………………...................................E’mail…................................…................</w:t>
      </w:r>
    </w:p>
    <w:p w14:paraId="510AF54B" w14:textId="144D746E" w:rsidR="0002079B" w:rsidRPr="009C3057" w:rsidRDefault="0002079B" w:rsidP="0002079B">
      <w:pPr>
        <w:spacing w:line="360" w:lineRule="auto"/>
        <w:ind w:left="1"/>
        <w:rPr>
          <w:rFonts w:asciiTheme="minorHAnsi" w:hAnsiTheme="minorHAnsi" w:cstheme="minorHAnsi"/>
          <w:sz w:val="22"/>
          <w:szCs w:val="22"/>
        </w:rPr>
      </w:pPr>
      <w:r w:rsidRPr="009C3057">
        <w:rPr>
          <w:rFonts w:asciiTheme="minorHAnsi" w:hAnsiTheme="minorHAnsi" w:cstheme="minorHAnsi"/>
          <w:sz w:val="22"/>
          <w:szCs w:val="22"/>
        </w:rPr>
        <w:t>Regon: ……………………………………………NIP:………….……………………</w:t>
      </w:r>
      <w:r w:rsidR="0008422A" w:rsidRPr="009C3057">
        <w:rPr>
          <w:rFonts w:asciiTheme="minorHAnsi" w:hAnsiTheme="minorHAnsi" w:cstheme="minorHAnsi"/>
          <w:sz w:val="22"/>
          <w:szCs w:val="22"/>
        </w:rPr>
        <w:t>…..</w:t>
      </w:r>
      <w:r w:rsidRPr="009C3057">
        <w:rPr>
          <w:rFonts w:asciiTheme="minorHAnsi" w:hAnsiTheme="minorHAnsi" w:cstheme="minorHAnsi"/>
          <w:sz w:val="22"/>
          <w:szCs w:val="22"/>
        </w:rPr>
        <w:t>……………</w:t>
      </w:r>
    </w:p>
    <w:p w14:paraId="2C711012" w14:textId="5D64C351" w:rsidR="0002079B" w:rsidRPr="009C3057" w:rsidRDefault="0002079B" w:rsidP="0002079B">
      <w:pPr>
        <w:spacing w:line="360" w:lineRule="auto"/>
        <w:ind w:left="1"/>
        <w:rPr>
          <w:rFonts w:asciiTheme="minorHAnsi" w:hAnsiTheme="minorHAnsi" w:cstheme="minorHAnsi"/>
          <w:sz w:val="22"/>
          <w:szCs w:val="22"/>
        </w:rPr>
      </w:pPr>
      <w:r w:rsidRPr="009C3057">
        <w:rPr>
          <w:rFonts w:asciiTheme="minorHAnsi" w:hAnsiTheme="minorHAnsi" w:cstheme="minorHAnsi"/>
          <w:sz w:val="22"/>
          <w:szCs w:val="22"/>
        </w:rPr>
        <w:t>Osoba do kontaktów: ………………………………………………………………………</w:t>
      </w:r>
      <w:r w:rsidR="0008422A" w:rsidRPr="009C3057">
        <w:rPr>
          <w:rFonts w:asciiTheme="minorHAnsi" w:hAnsiTheme="minorHAnsi" w:cstheme="minorHAnsi"/>
          <w:sz w:val="22"/>
          <w:szCs w:val="22"/>
        </w:rPr>
        <w:t>…….</w:t>
      </w:r>
      <w:r w:rsidRPr="009C3057">
        <w:rPr>
          <w:rFonts w:asciiTheme="minorHAnsi" w:hAnsiTheme="minorHAnsi" w:cstheme="minorHAnsi"/>
          <w:sz w:val="22"/>
          <w:szCs w:val="22"/>
        </w:rPr>
        <w:t>…..….</w:t>
      </w:r>
    </w:p>
    <w:p w14:paraId="08824381" w14:textId="77777777" w:rsidR="0002079B" w:rsidRPr="009C3057" w:rsidRDefault="0002079B" w:rsidP="0002079B">
      <w:pPr>
        <w:pStyle w:val="Akapitzlist"/>
        <w:numPr>
          <w:ilvl w:val="0"/>
          <w:numId w:val="1"/>
        </w:numPr>
        <w:spacing w:line="360" w:lineRule="auto"/>
        <w:ind w:left="426" w:hanging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3057">
        <w:rPr>
          <w:rFonts w:asciiTheme="minorHAnsi" w:hAnsiTheme="minorHAnsi" w:cstheme="minorHAnsi"/>
          <w:b/>
          <w:sz w:val="22"/>
          <w:szCs w:val="22"/>
        </w:rPr>
        <w:t xml:space="preserve"> Oferta </w:t>
      </w:r>
    </w:p>
    <w:p w14:paraId="1DA087C6" w14:textId="0C81C6AD" w:rsidR="00AB2E96" w:rsidRPr="00EF713D" w:rsidRDefault="0002079B" w:rsidP="00EF713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F713D">
        <w:rPr>
          <w:rFonts w:asciiTheme="minorHAnsi" w:hAnsiTheme="minorHAnsi" w:cstheme="minorHAnsi"/>
          <w:sz w:val="22"/>
          <w:szCs w:val="22"/>
        </w:rPr>
        <w:t xml:space="preserve">W odpowiedzi na zapytanie ofertowe dotyczące </w:t>
      </w:r>
      <w:r w:rsidRPr="00EF713D">
        <w:rPr>
          <w:rFonts w:asciiTheme="minorHAnsi" w:hAnsiTheme="minorHAnsi" w:cstheme="minorHAnsi"/>
          <w:b/>
          <w:i/>
          <w:sz w:val="22"/>
          <w:szCs w:val="22"/>
        </w:rPr>
        <w:t xml:space="preserve">modernizacji systemów ochrony w budynku Mazowieckiego Urzędu Wojewódzkiego w Warszawie przy ul. Kruczej 5/11, </w:t>
      </w:r>
      <w:r w:rsidRPr="00EF713D">
        <w:rPr>
          <w:rFonts w:asciiTheme="minorHAnsi" w:hAnsiTheme="minorHAnsi" w:cstheme="minorHAnsi"/>
          <w:sz w:val="22"/>
          <w:szCs w:val="22"/>
        </w:rPr>
        <w:t>przedkładam niniejszą</w:t>
      </w:r>
      <w:r w:rsidR="009C3057" w:rsidRPr="00EF713D">
        <w:rPr>
          <w:rFonts w:asciiTheme="minorHAnsi" w:hAnsiTheme="minorHAnsi" w:cstheme="minorHAnsi"/>
          <w:sz w:val="22"/>
          <w:szCs w:val="22"/>
        </w:rPr>
        <w:t xml:space="preserve"> ofertę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4855"/>
        <w:gridCol w:w="697"/>
        <w:gridCol w:w="1509"/>
        <w:gridCol w:w="1462"/>
      </w:tblGrid>
      <w:tr w:rsidR="009C3057" w:rsidRPr="00FA3B50" w14:paraId="61ECAEF0" w14:textId="77777777" w:rsidTr="00A23A85">
        <w:trPr>
          <w:trHeight w:val="270"/>
        </w:trPr>
        <w:tc>
          <w:tcPr>
            <w:tcW w:w="539" w:type="dxa"/>
          </w:tcPr>
          <w:p w14:paraId="1A01E5D1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855" w:type="dxa"/>
          </w:tcPr>
          <w:p w14:paraId="55DA3A13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Nazwa elementu</w:t>
            </w:r>
          </w:p>
        </w:tc>
        <w:tc>
          <w:tcPr>
            <w:tcW w:w="697" w:type="dxa"/>
          </w:tcPr>
          <w:p w14:paraId="2FF2C441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1509" w:type="dxa"/>
          </w:tcPr>
          <w:p w14:paraId="0F5FCF94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Cena brutto za szt.</w:t>
            </w:r>
          </w:p>
        </w:tc>
        <w:tc>
          <w:tcPr>
            <w:tcW w:w="1462" w:type="dxa"/>
          </w:tcPr>
          <w:p w14:paraId="69AB0BB3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 xml:space="preserve">Cena brutto łącznie </w:t>
            </w:r>
          </w:p>
        </w:tc>
      </w:tr>
      <w:tr w:rsidR="009C3057" w:rsidRPr="00FA3B50" w14:paraId="6DE67A76" w14:textId="77777777" w:rsidTr="00A23A85">
        <w:trPr>
          <w:trHeight w:val="795"/>
        </w:trPr>
        <w:tc>
          <w:tcPr>
            <w:tcW w:w="539" w:type="dxa"/>
          </w:tcPr>
          <w:p w14:paraId="50001004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4855" w:type="dxa"/>
          </w:tcPr>
          <w:p w14:paraId="2D7359B2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 xml:space="preserve">Rejestrator Turbo-HD </w:t>
            </w:r>
            <w:proofErr w:type="spellStart"/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Hikvision</w:t>
            </w:r>
            <w:proofErr w:type="spellEnd"/>
            <w:r w:rsidRPr="00FA3B50">
              <w:rPr>
                <w:rFonts w:asciiTheme="minorHAnsi" w:hAnsiTheme="minorHAnsi" w:cstheme="minorHAnsi"/>
                <w:sz w:val="20"/>
                <w:szCs w:val="20"/>
              </w:rPr>
              <w:t xml:space="preserve">, 16 wejść wizyjnych BNC (Turbo-HD/AHD/HD-CVI/PAL), max. Parametry zapisu (lite </w:t>
            </w:r>
            <w:proofErr w:type="spellStart"/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mode</w:t>
            </w:r>
            <w:proofErr w:type="spellEnd"/>
            <w:r w:rsidRPr="00FA3B50">
              <w:rPr>
                <w:rFonts w:asciiTheme="minorHAnsi" w:hAnsiTheme="minorHAnsi" w:cstheme="minorHAnsi"/>
                <w:sz w:val="20"/>
                <w:szCs w:val="20"/>
              </w:rPr>
              <w:t xml:space="preserve">): 3MP@15kl/s(dla pierwszego wejścia), 1920x1080@25kl/s, </w:t>
            </w:r>
          </w:p>
          <w:p w14:paraId="3D44DF40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i/>
                <w:sz w:val="20"/>
                <w:szCs w:val="20"/>
              </w:rPr>
              <w:t>lub produkt o cechach równoważnych;</w:t>
            </w:r>
          </w:p>
        </w:tc>
        <w:tc>
          <w:tcPr>
            <w:tcW w:w="697" w:type="dxa"/>
          </w:tcPr>
          <w:p w14:paraId="16356F12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09" w:type="dxa"/>
          </w:tcPr>
          <w:p w14:paraId="1AF2D0B2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703CF741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057" w:rsidRPr="00FA3B50" w14:paraId="157474EC" w14:textId="77777777" w:rsidTr="00A23A85">
        <w:trPr>
          <w:trHeight w:val="525"/>
        </w:trPr>
        <w:tc>
          <w:tcPr>
            <w:tcW w:w="539" w:type="dxa"/>
          </w:tcPr>
          <w:p w14:paraId="3DF4F8D4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4855" w:type="dxa"/>
          </w:tcPr>
          <w:p w14:paraId="79FAAF82" w14:textId="77777777" w:rsidR="009C3057" w:rsidRPr="00FA3B50" w:rsidRDefault="009C3057" w:rsidP="00A23A8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Kamera Turbo HD  obudowie tulejowej. Rozdzielczość 1080p. Przetwornik 2MP CMOS, zasięg IR do 40 m,</w:t>
            </w:r>
            <w:r w:rsidRPr="00FA3B5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212C0DE8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i/>
                <w:sz w:val="20"/>
                <w:szCs w:val="20"/>
              </w:rPr>
              <w:t>lub produkt o cechach równoważnych;</w:t>
            </w:r>
          </w:p>
        </w:tc>
        <w:tc>
          <w:tcPr>
            <w:tcW w:w="697" w:type="dxa"/>
          </w:tcPr>
          <w:p w14:paraId="321E448A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09" w:type="dxa"/>
          </w:tcPr>
          <w:p w14:paraId="4E383201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5CE34254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057" w:rsidRPr="00FA3B50" w14:paraId="1303F420" w14:textId="77777777" w:rsidTr="00A23A85">
        <w:trPr>
          <w:trHeight w:val="810"/>
        </w:trPr>
        <w:tc>
          <w:tcPr>
            <w:tcW w:w="539" w:type="dxa"/>
          </w:tcPr>
          <w:p w14:paraId="2FB6447F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4855" w:type="dxa"/>
          </w:tcPr>
          <w:p w14:paraId="7E6E8FE7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 xml:space="preserve">Kamera Turbo HD </w:t>
            </w:r>
            <w:proofErr w:type="spellStart"/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Hikvisionw</w:t>
            </w:r>
            <w:proofErr w:type="spellEnd"/>
            <w:r w:rsidRPr="00FA3B50">
              <w:rPr>
                <w:rFonts w:asciiTheme="minorHAnsi" w:hAnsiTheme="minorHAnsi" w:cstheme="minorHAnsi"/>
                <w:sz w:val="20"/>
                <w:szCs w:val="20"/>
              </w:rPr>
              <w:t xml:space="preserve"> obudowie typu </w:t>
            </w:r>
            <w:proofErr w:type="spellStart"/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Turret</w:t>
            </w:r>
            <w:proofErr w:type="spellEnd"/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. Rozdzielczość 1080p. Przetwornik 2MP CMOS, czułość: 0.005lux (F1.2, wł. AGC) 0 Lux z IR, zasięg IR do 40 m</w:t>
            </w:r>
          </w:p>
          <w:p w14:paraId="729393F7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i/>
                <w:sz w:val="20"/>
                <w:szCs w:val="20"/>
              </w:rPr>
              <w:t>lub produkt o cechach równoważnych;</w:t>
            </w:r>
          </w:p>
        </w:tc>
        <w:tc>
          <w:tcPr>
            <w:tcW w:w="697" w:type="dxa"/>
          </w:tcPr>
          <w:p w14:paraId="22A05F19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509" w:type="dxa"/>
          </w:tcPr>
          <w:p w14:paraId="7D6CF900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58997AAC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057" w:rsidRPr="00FA3B50" w14:paraId="1F02E172" w14:textId="77777777" w:rsidTr="00A23A85">
        <w:trPr>
          <w:trHeight w:val="525"/>
        </w:trPr>
        <w:tc>
          <w:tcPr>
            <w:tcW w:w="539" w:type="dxa"/>
          </w:tcPr>
          <w:p w14:paraId="19B928B9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4855" w:type="dxa"/>
          </w:tcPr>
          <w:p w14:paraId="6F5C046A" w14:textId="77777777" w:rsidR="009C3057" w:rsidRPr="00FA3B50" w:rsidRDefault="009C3057" w:rsidP="00A23A8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 xml:space="preserve">Metalowa puszka przyłączeniowa </w:t>
            </w:r>
            <w:proofErr w:type="spellStart"/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Hikvision</w:t>
            </w:r>
            <w:proofErr w:type="spellEnd"/>
            <w:r w:rsidRPr="00FA3B50">
              <w:rPr>
                <w:rFonts w:asciiTheme="minorHAnsi" w:hAnsiTheme="minorHAnsi" w:cstheme="minorHAnsi"/>
                <w:sz w:val="20"/>
                <w:szCs w:val="20"/>
              </w:rPr>
              <w:t xml:space="preserve"> umożliwiająca ukrycie przewodów,</w:t>
            </w:r>
            <w:r w:rsidRPr="00FA3B5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  <w:p w14:paraId="38225417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i/>
                <w:sz w:val="20"/>
                <w:szCs w:val="20"/>
              </w:rPr>
              <w:t>lub produkt o cechach równoważnych;</w:t>
            </w:r>
          </w:p>
        </w:tc>
        <w:tc>
          <w:tcPr>
            <w:tcW w:w="697" w:type="dxa"/>
          </w:tcPr>
          <w:p w14:paraId="1800BA51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509" w:type="dxa"/>
          </w:tcPr>
          <w:p w14:paraId="6EF88599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4F2A260F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057" w:rsidRPr="00FA3B50" w14:paraId="6AC64C79" w14:textId="77777777" w:rsidTr="00A23A85">
        <w:trPr>
          <w:trHeight w:val="540"/>
        </w:trPr>
        <w:tc>
          <w:tcPr>
            <w:tcW w:w="539" w:type="dxa"/>
          </w:tcPr>
          <w:p w14:paraId="4C8F9DA4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4855" w:type="dxa"/>
          </w:tcPr>
          <w:p w14:paraId="3C9F8481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 xml:space="preserve">Nie gorsze niż: Dysk twardy 4TB serii </w:t>
            </w:r>
            <w:proofErr w:type="spellStart"/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SkyHawk</w:t>
            </w:r>
            <w:proofErr w:type="spellEnd"/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, maksymalna liczba obsługiwanych kamer: 64,</w:t>
            </w:r>
          </w:p>
          <w:p w14:paraId="4EAB203B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i/>
                <w:sz w:val="20"/>
                <w:szCs w:val="20"/>
              </w:rPr>
              <w:t>lub produkt o cechach równoważnych;</w:t>
            </w:r>
          </w:p>
        </w:tc>
        <w:tc>
          <w:tcPr>
            <w:tcW w:w="697" w:type="dxa"/>
          </w:tcPr>
          <w:p w14:paraId="16004955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09" w:type="dxa"/>
          </w:tcPr>
          <w:p w14:paraId="240A09D0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3027326D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057" w:rsidRPr="00FA3B50" w14:paraId="27D768F5" w14:textId="77777777" w:rsidTr="00A23A85">
        <w:trPr>
          <w:trHeight w:val="525"/>
        </w:trPr>
        <w:tc>
          <w:tcPr>
            <w:tcW w:w="539" w:type="dxa"/>
          </w:tcPr>
          <w:p w14:paraId="5470A5BB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4855" w:type="dxa"/>
          </w:tcPr>
          <w:p w14:paraId="0092E6CE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 xml:space="preserve">Nie gorsze niż: Monitor Led 22”, </w:t>
            </w:r>
            <w:proofErr w:type="spellStart"/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Neovo</w:t>
            </w:r>
            <w:proofErr w:type="spellEnd"/>
            <w:r w:rsidRPr="00FA3B5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FullHD</w:t>
            </w:r>
            <w:proofErr w:type="spellEnd"/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/HDMI/</w:t>
            </w:r>
            <w:proofErr w:type="spellStart"/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Analog?BNC</w:t>
            </w:r>
            <w:proofErr w:type="spellEnd"/>
            <w:r w:rsidRPr="00FA3B50">
              <w:rPr>
                <w:rFonts w:asciiTheme="minorHAnsi" w:hAnsiTheme="minorHAnsi" w:cstheme="minorHAnsi"/>
                <w:sz w:val="20"/>
                <w:szCs w:val="20"/>
              </w:rPr>
              <w:t xml:space="preserve">/głośniki/S-Video/LED/Praca 24/7/Pętla wejść wideo BNC dla wielu podłączeń/, </w:t>
            </w:r>
          </w:p>
          <w:p w14:paraId="1EAD2795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i/>
                <w:sz w:val="20"/>
                <w:szCs w:val="20"/>
              </w:rPr>
              <w:t>lub produkt o cechach równoważnych;</w:t>
            </w:r>
          </w:p>
        </w:tc>
        <w:tc>
          <w:tcPr>
            <w:tcW w:w="697" w:type="dxa"/>
          </w:tcPr>
          <w:p w14:paraId="73D44230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09" w:type="dxa"/>
          </w:tcPr>
          <w:p w14:paraId="30FC2695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5460FD04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057" w:rsidRPr="00FA3B50" w14:paraId="0281D5AD" w14:textId="77777777" w:rsidTr="00A23A85">
        <w:trPr>
          <w:trHeight w:val="540"/>
        </w:trPr>
        <w:tc>
          <w:tcPr>
            <w:tcW w:w="539" w:type="dxa"/>
          </w:tcPr>
          <w:p w14:paraId="0DE24511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 xml:space="preserve">7. </w:t>
            </w:r>
          </w:p>
        </w:tc>
        <w:tc>
          <w:tcPr>
            <w:tcW w:w="4855" w:type="dxa"/>
          </w:tcPr>
          <w:p w14:paraId="3C804A48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 xml:space="preserve">12V/1,5A/62MM Zasilacz </w:t>
            </w:r>
            <w:proofErr w:type="spellStart"/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impulsowy-Hermetyczny</w:t>
            </w:r>
            <w:proofErr w:type="spellEnd"/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, do montażu w puszce,</w:t>
            </w:r>
          </w:p>
        </w:tc>
        <w:tc>
          <w:tcPr>
            <w:tcW w:w="697" w:type="dxa"/>
          </w:tcPr>
          <w:p w14:paraId="20AE9356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509" w:type="dxa"/>
          </w:tcPr>
          <w:p w14:paraId="64570249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78FFA5A0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057" w:rsidRPr="00FA3B50" w14:paraId="5EDA40F2" w14:textId="77777777" w:rsidTr="00A23A85">
        <w:trPr>
          <w:trHeight w:val="255"/>
        </w:trPr>
        <w:tc>
          <w:tcPr>
            <w:tcW w:w="539" w:type="dxa"/>
          </w:tcPr>
          <w:p w14:paraId="49EF0CB6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8.</w:t>
            </w:r>
          </w:p>
        </w:tc>
        <w:tc>
          <w:tcPr>
            <w:tcW w:w="4855" w:type="dxa"/>
          </w:tcPr>
          <w:p w14:paraId="72C78B2B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Nie gorsze niż: Centrala alarmowa INTEGRA, maksymalnie 128 czujek przewodowych,</w:t>
            </w:r>
          </w:p>
          <w:p w14:paraId="6C32D46C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i/>
                <w:sz w:val="20"/>
                <w:szCs w:val="20"/>
              </w:rPr>
              <w:t>lub produkt o cechach równoważnych;</w:t>
            </w:r>
          </w:p>
        </w:tc>
        <w:tc>
          <w:tcPr>
            <w:tcW w:w="697" w:type="dxa"/>
          </w:tcPr>
          <w:p w14:paraId="750C3156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09" w:type="dxa"/>
          </w:tcPr>
          <w:p w14:paraId="6FCDA50E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3F41EAD2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057" w:rsidRPr="00FA3B50" w14:paraId="43313834" w14:textId="77777777" w:rsidTr="00A23A85">
        <w:trPr>
          <w:trHeight w:val="270"/>
        </w:trPr>
        <w:tc>
          <w:tcPr>
            <w:tcW w:w="539" w:type="dxa"/>
          </w:tcPr>
          <w:p w14:paraId="75FA68C4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4855" w:type="dxa"/>
          </w:tcPr>
          <w:p w14:paraId="229213C7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Ekspander 8 wejść</w:t>
            </w:r>
          </w:p>
        </w:tc>
        <w:tc>
          <w:tcPr>
            <w:tcW w:w="697" w:type="dxa"/>
          </w:tcPr>
          <w:p w14:paraId="590D7469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09" w:type="dxa"/>
          </w:tcPr>
          <w:p w14:paraId="7437C60B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AB59566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057" w:rsidRPr="00FA3B50" w14:paraId="0420A184" w14:textId="77777777" w:rsidTr="00A23A85">
        <w:trPr>
          <w:trHeight w:val="270"/>
        </w:trPr>
        <w:tc>
          <w:tcPr>
            <w:tcW w:w="539" w:type="dxa"/>
          </w:tcPr>
          <w:p w14:paraId="52460E0A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4855" w:type="dxa"/>
          </w:tcPr>
          <w:p w14:paraId="649565BB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Obudowa metalowa SSWIN</w:t>
            </w:r>
          </w:p>
        </w:tc>
        <w:tc>
          <w:tcPr>
            <w:tcW w:w="697" w:type="dxa"/>
          </w:tcPr>
          <w:p w14:paraId="526C9771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09" w:type="dxa"/>
          </w:tcPr>
          <w:p w14:paraId="2AFAA218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6C29369A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057" w:rsidRPr="00FA3B50" w14:paraId="05E8EE94" w14:textId="77777777" w:rsidTr="00A23A85">
        <w:trPr>
          <w:trHeight w:val="270"/>
        </w:trPr>
        <w:tc>
          <w:tcPr>
            <w:tcW w:w="539" w:type="dxa"/>
          </w:tcPr>
          <w:p w14:paraId="72E10A42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4855" w:type="dxa"/>
          </w:tcPr>
          <w:p w14:paraId="3E5386DB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Zasilacz buforowy</w:t>
            </w:r>
          </w:p>
        </w:tc>
        <w:tc>
          <w:tcPr>
            <w:tcW w:w="697" w:type="dxa"/>
          </w:tcPr>
          <w:p w14:paraId="25694339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09" w:type="dxa"/>
          </w:tcPr>
          <w:p w14:paraId="52449602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2C3B9C53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057" w:rsidRPr="00FA3B50" w14:paraId="23611EC3" w14:textId="77777777" w:rsidTr="00A23A85">
        <w:trPr>
          <w:trHeight w:val="270"/>
        </w:trPr>
        <w:tc>
          <w:tcPr>
            <w:tcW w:w="539" w:type="dxa"/>
          </w:tcPr>
          <w:p w14:paraId="54154FBF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4855" w:type="dxa"/>
          </w:tcPr>
          <w:p w14:paraId="50A14421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Akumulator 18 ah</w:t>
            </w:r>
          </w:p>
        </w:tc>
        <w:tc>
          <w:tcPr>
            <w:tcW w:w="697" w:type="dxa"/>
          </w:tcPr>
          <w:p w14:paraId="55BF757C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09" w:type="dxa"/>
          </w:tcPr>
          <w:p w14:paraId="2D0B0B89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BC6596B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057" w:rsidRPr="00FA3B50" w14:paraId="7D256595" w14:textId="77777777" w:rsidTr="00A23A85">
        <w:trPr>
          <w:trHeight w:val="270"/>
        </w:trPr>
        <w:tc>
          <w:tcPr>
            <w:tcW w:w="539" w:type="dxa"/>
          </w:tcPr>
          <w:p w14:paraId="5FE5DDDA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855" w:type="dxa"/>
          </w:tcPr>
          <w:p w14:paraId="107CEB2F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Akumulator 7 ah</w:t>
            </w:r>
          </w:p>
        </w:tc>
        <w:tc>
          <w:tcPr>
            <w:tcW w:w="697" w:type="dxa"/>
          </w:tcPr>
          <w:p w14:paraId="23572EA3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509" w:type="dxa"/>
          </w:tcPr>
          <w:p w14:paraId="62A4DE68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69F528A6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057" w:rsidRPr="00FA3B50" w14:paraId="4FF24211" w14:textId="77777777" w:rsidTr="00A23A85">
        <w:trPr>
          <w:trHeight w:val="270"/>
        </w:trPr>
        <w:tc>
          <w:tcPr>
            <w:tcW w:w="539" w:type="dxa"/>
          </w:tcPr>
          <w:p w14:paraId="1EB6F9F2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4855" w:type="dxa"/>
          </w:tcPr>
          <w:p w14:paraId="6C9F7348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 xml:space="preserve">Klawiatura do systemu INTEGRA </w:t>
            </w:r>
          </w:p>
        </w:tc>
        <w:tc>
          <w:tcPr>
            <w:tcW w:w="697" w:type="dxa"/>
          </w:tcPr>
          <w:p w14:paraId="3C167E1A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509" w:type="dxa"/>
          </w:tcPr>
          <w:p w14:paraId="45F0897B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37D70BF3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3057" w:rsidRPr="00FA3B50" w14:paraId="5C777403" w14:textId="77777777" w:rsidTr="00A23A85">
        <w:trPr>
          <w:trHeight w:val="270"/>
        </w:trPr>
        <w:tc>
          <w:tcPr>
            <w:tcW w:w="539" w:type="dxa"/>
            <w:tcBorders>
              <w:bottom w:val="single" w:sz="4" w:space="0" w:color="auto"/>
            </w:tcBorders>
          </w:tcPr>
          <w:p w14:paraId="1BDD6962" w14:textId="77777777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4855" w:type="dxa"/>
            <w:tcBorders>
              <w:bottom w:val="single" w:sz="4" w:space="0" w:color="auto"/>
            </w:tcBorders>
          </w:tcPr>
          <w:p w14:paraId="18209AF6" w14:textId="3987101D" w:rsidR="009C3057" w:rsidRPr="00FA3B50" w:rsidRDefault="009C3057" w:rsidP="00A23A8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A3B50">
              <w:rPr>
                <w:rFonts w:asciiTheme="minorHAnsi" w:hAnsiTheme="minorHAnsi" w:cstheme="minorHAnsi"/>
                <w:sz w:val="20"/>
                <w:szCs w:val="20"/>
              </w:rPr>
              <w:t>Montaż, Materiały eksploatacyjne -ryczałtowo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14:paraId="35E59859" w14:textId="0D820C7E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9" w:type="dxa"/>
          </w:tcPr>
          <w:p w14:paraId="44126506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62" w:type="dxa"/>
          </w:tcPr>
          <w:p w14:paraId="10BA7717" w14:textId="77777777" w:rsidR="009C3057" w:rsidRPr="00FA3B50" w:rsidRDefault="009C3057" w:rsidP="00A23A8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559"/>
        <w:tblW w:w="0" w:type="auto"/>
        <w:tblLook w:val="04A0" w:firstRow="1" w:lastRow="0" w:firstColumn="1" w:lastColumn="0" w:noHBand="0" w:noVBand="1"/>
      </w:tblPr>
      <w:tblGrid>
        <w:gridCol w:w="3397"/>
        <w:gridCol w:w="5642"/>
      </w:tblGrid>
      <w:tr w:rsidR="002A6738" w:rsidRPr="009C3057" w14:paraId="2C08D43C" w14:textId="77777777" w:rsidTr="009C3057">
        <w:tc>
          <w:tcPr>
            <w:tcW w:w="3397" w:type="dxa"/>
          </w:tcPr>
          <w:p w14:paraId="22F4B99B" w14:textId="77777777" w:rsidR="002A6738" w:rsidRPr="009C3057" w:rsidRDefault="002A6738" w:rsidP="009C305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30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Łączna cena za elementy </w:t>
            </w:r>
            <w:r w:rsidRPr="009C305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5642" w:type="dxa"/>
          </w:tcPr>
          <w:p w14:paraId="218139B7" w14:textId="77777777" w:rsidR="002A6738" w:rsidRPr="009C3057" w:rsidRDefault="002A6738" w:rsidP="009C305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738" w:rsidRPr="009C3057" w14:paraId="3E39BD6B" w14:textId="77777777" w:rsidTr="009C3057">
        <w:tc>
          <w:tcPr>
            <w:tcW w:w="3397" w:type="dxa"/>
          </w:tcPr>
          <w:p w14:paraId="69C2CFA5" w14:textId="77777777" w:rsidR="002A6738" w:rsidRPr="009C3057" w:rsidRDefault="002A6738" w:rsidP="009C305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30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Łączna cena za montaż </w:t>
            </w:r>
            <w:r w:rsidRPr="009C305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5642" w:type="dxa"/>
          </w:tcPr>
          <w:p w14:paraId="71A4E293" w14:textId="77777777" w:rsidR="002A6738" w:rsidRPr="009C3057" w:rsidRDefault="002A6738" w:rsidP="009C305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6738" w:rsidRPr="009C3057" w14:paraId="32084273" w14:textId="77777777" w:rsidTr="009C3057">
        <w:tc>
          <w:tcPr>
            <w:tcW w:w="3397" w:type="dxa"/>
          </w:tcPr>
          <w:p w14:paraId="4824789A" w14:textId="4EDBB101" w:rsidR="002A6738" w:rsidRPr="009C3057" w:rsidRDefault="009C3057" w:rsidP="009C305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3057">
              <w:rPr>
                <w:rFonts w:asciiTheme="minorHAnsi" w:hAnsiTheme="minorHAnsi" w:cstheme="minorHAnsi"/>
                <w:b/>
                <w:sz w:val="22"/>
                <w:szCs w:val="22"/>
              </w:rPr>
              <w:t>Łączna kwota</w:t>
            </w:r>
            <w:r w:rsidR="002A6738" w:rsidRPr="009C305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A6738" w:rsidRPr="009C305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5642" w:type="dxa"/>
          </w:tcPr>
          <w:p w14:paraId="3A3397C5" w14:textId="77777777" w:rsidR="002A6738" w:rsidRPr="009C3057" w:rsidRDefault="002A6738" w:rsidP="009C3057">
            <w:p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DA5F42E" w14:textId="77777777" w:rsidR="0008422A" w:rsidRPr="009C3057" w:rsidRDefault="0008422A" w:rsidP="00F874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F8CA4C" w14:textId="77777777" w:rsidR="002A6738" w:rsidRPr="009C3057" w:rsidRDefault="002A6738" w:rsidP="00F8747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35B642D" w14:textId="1AA6F9FC" w:rsidR="00F8747A" w:rsidRPr="009C3057" w:rsidRDefault="002A6738" w:rsidP="00EF713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713D">
        <w:rPr>
          <w:rFonts w:asciiTheme="minorHAnsi" w:hAnsiTheme="minorHAnsi" w:cstheme="minorHAnsi"/>
          <w:b/>
          <w:sz w:val="22"/>
          <w:szCs w:val="22"/>
        </w:rPr>
        <w:t>Termin realizacji</w:t>
      </w:r>
      <w:r w:rsidRPr="009C30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C3057" w:rsidRPr="009C3057">
        <w:rPr>
          <w:rFonts w:asciiTheme="minorHAnsi" w:hAnsiTheme="minorHAnsi" w:cstheme="minorHAnsi"/>
          <w:b/>
          <w:sz w:val="22"/>
          <w:szCs w:val="22"/>
          <w:u w:val="single"/>
        </w:rPr>
        <w:t>lipiec</w:t>
      </w:r>
      <w:r w:rsidRPr="009C3057">
        <w:rPr>
          <w:rFonts w:asciiTheme="minorHAnsi" w:hAnsiTheme="minorHAnsi" w:cstheme="minorHAnsi"/>
          <w:b/>
          <w:sz w:val="22"/>
          <w:szCs w:val="22"/>
          <w:u w:val="single"/>
        </w:rPr>
        <w:t xml:space="preserve"> 2019 roku</w:t>
      </w:r>
    </w:p>
    <w:p w14:paraId="4DA81BB7" w14:textId="2A9AA57A" w:rsidR="00F8747A" w:rsidRPr="009C3057" w:rsidRDefault="002A6738" w:rsidP="0002079B">
      <w:pPr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C305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ECD144" w14:textId="77777777" w:rsidR="009C3057" w:rsidRPr="009C3057" w:rsidRDefault="009C3057" w:rsidP="009C305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3057">
        <w:rPr>
          <w:rFonts w:asciiTheme="minorHAnsi" w:hAnsiTheme="minorHAnsi" w:cstheme="minorHAnsi"/>
          <w:b/>
          <w:sz w:val="22"/>
          <w:szCs w:val="22"/>
        </w:rPr>
        <w:t>OŚWIADCZENIA</w:t>
      </w:r>
    </w:p>
    <w:p w14:paraId="4924FA04" w14:textId="77777777" w:rsidR="009C3057" w:rsidRPr="009C3057" w:rsidRDefault="009C3057" w:rsidP="009C3057">
      <w:pPr>
        <w:numPr>
          <w:ilvl w:val="0"/>
          <w:numId w:val="3"/>
        </w:num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9C3057">
        <w:rPr>
          <w:rFonts w:asciiTheme="minorHAnsi" w:hAnsiTheme="minorHAnsi" w:cstheme="minorHAnsi"/>
          <w:sz w:val="22"/>
          <w:szCs w:val="22"/>
        </w:rPr>
        <w:t>Oświadczam, że zapoznałem się z treścią zapytania ofertowego.</w:t>
      </w:r>
    </w:p>
    <w:p w14:paraId="2A983CE7" w14:textId="77777777" w:rsidR="009C3057" w:rsidRPr="009C3057" w:rsidRDefault="009C3057" w:rsidP="009C3057">
      <w:pPr>
        <w:numPr>
          <w:ilvl w:val="0"/>
          <w:numId w:val="3"/>
        </w:num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9C3057">
        <w:rPr>
          <w:rFonts w:asciiTheme="minorHAnsi" w:hAnsiTheme="minorHAnsi" w:cstheme="minorHAnsi"/>
          <w:sz w:val="22"/>
          <w:szCs w:val="22"/>
        </w:rPr>
        <w:t>Oświadczam, że posiadam uprawnienia do wykonywania działalności objętej przedmiotem zamówienia oraz dysponuję potencjałem technicznym i osobowym umożliwiającym wykonanie zamówienia w terminie określonym przez Zamawiającego w zapytaniu ofertowym.</w:t>
      </w:r>
    </w:p>
    <w:p w14:paraId="2D652E67" w14:textId="77777777" w:rsidR="009C3057" w:rsidRPr="009C3057" w:rsidRDefault="009C3057" w:rsidP="009C3057">
      <w:pPr>
        <w:numPr>
          <w:ilvl w:val="0"/>
          <w:numId w:val="3"/>
        </w:num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9C3057">
        <w:rPr>
          <w:rFonts w:asciiTheme="minorHAnsi" w:hAnsiTheme="minorHAnsi" w:cstheme="minorHAnsi"/>
          <w:sz w:val="22"/>
          <w:szCs w:val="22"/>
        </w:rPr>
        <w:t>Wyrażam zgodę na publikację na stronie BIP zbiorczej informacji dot. złożonej oferty.</w:t>
      </w:r>
    </w:p>
    <w:p w14:paraId="1DB20002" w14:textId="77777777" w:rsidR="009C3057" w:rsidRPr="009C3057" w:rsidRDefault="009C3057" w:rsidP="009C3057">
      <w:pPr>
        <w:numPr>
          <w:ilvl w:val="0"/>
          <w:numId w:val="3"/>
        </w:numPr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 w:rsidRPr="009C3057">
        <w:rPr>
          <w:rFonts w:asciiTheme="minorHAnsi" w:hAnsiTheme="minorHAnsi" w:cstheme="minorHAnsi"/>
          <w:sz w:val="22"/>
          <w:szCs w:val="22"/>
        </w:rPr>
        <w:t>Wyrażam gotowość do zawarcia z Zamawiającym pisemnej umowy na realizację ww. usługi w brzmieniu przez niego zaproponowanym.</w:t>
      </w:r>
    </w:p>
    <w:p w14:paraId="277B8864" w14:textId="12D10234" w:rsidR="0002079B" w:rsidRDefault="0002079B" w:rsidP="0002079B">
      <w:pPr>
        <w:spacing w:line="360" w:lineRule="auto"/>
        <w:rPr>
          <w:rFonts w:asciiTheme="minorHAnsi" w:hAnsiTheme="minorHAnsi" w:cstheme="minorHAnsi"/>
        </w:rPr>
      </w:pPr>
    </w:p>
    <w:p w14:paraId="0DD543D1" w14:textId="77777777" w:rsidR="00EF713D" w:rsidRPr="009C3057" w:rsidRDefault="00EF713D" w:rsidP="0002079B">
      <w:pPr>
        <w:spacing w:line="360" w:lineRule="auto"/>
        <w:rPr>
          <w:rFonts w:asciiTheme="minorHAnsi" w:hAnsiTheme="minorHAnsi" w:cstheme="minorHAnsi"/>
        </w:rPr>
      </w:pPr>
    </w:p>
    <w:p w14:paraId="492C3A58" w14:textId="77777777" w:rsidR="0002079B" w:rsidRPr="009C3057" w:rsidRDefault="0002079B" w:rsidP="0002079B">
      <w:pPr>
        <w:spacing w:line="360" w:lineRule="auto"/>
        <w:rPr>
          <w:rFonts w:asciiTheme="minorHAnsi" w:hAnsiTheme="minorHAnsi" w:cstheme="minorHAnsi"/>
          <w:sz w:val="22"/>
        </w:rPr>
      </w:pPr>
      <w:r w:rsidRPr="009C3057">
        <w:rPr>
          <w:rFonts w:asciiTheme="minorHAnsi" w:hAnsiTheme="minorHAnsi" w:cstheme="minorHAnsi"/>
          <w:sz w:val="22"/>
        </w:rPr>
        <w:t xml:space="preserve">............................................, ............... 2019 r.  </w:t>
      </w:r>
      <w:r w:rsidRPr="009C3057">
        <w:rPr>
          <w:rFonts w:asciiTheme="minorHAnsi" w:hAnsiTheme="minorHAnsi" w:cstheme="minorHAnsi"/>
          <w:sz w:val="22"/>
        </w:rPr>
        <w:tab/>
      </w:r>
      <w:r w:rsidRPr="009C3057">
        <w:rPr>
          <w:rFonts w:asciiTheme="minorHAnsi" w:hAnsiTheme="minorHAnsi" w:cstheme="minorHAnsi"/>
          <w:sz w:val="22"/>
        </w:rPr>
        <w:tab/>
        <w:t xml:space="preserve">                   .....................................................</w:t>
      </w:r>
    </w:p>
    <w:p w14:paraId="40C72FE4" w14:textId="632E4996" w:rsidR="00264F50" w:rsidRDefault="0002079B" w:rsidP="0002079B">
      <w:pPr>
        <w:spacing w:line="276" w:lineRule="auto"/>
        <w:jc w:val="right"/>
        <w:rPr>
          <w:rFonts w:asciiTheme="minorHAnsi" w:hAnsiTheme="minorHAnsi" w:cstheme="minorHAnsi"/>
          <w:i/>
          <w:sz w:val="18"/>
        </w:rPr>
      </w:pPr>
      <w:r w:rsidRPr="009C3057">
        <w:rPr>
          <w:rFonts w:asciiTheme="minorHAnsi" w:hAnsiTheme="minorHAnsi" w:cstheme="minorHAnsi"/>
        </w:rPr>
        <w:t xml:space="preserve">              </w:t>
      </w:r>
      <w:r w:rsidRPr="009C3057">
        <w:rPr>
          <w:rFonts w:asciiTheme="minorHAnsi" w:hAnsiTheme="minorHAnsi" w:cstheme="minorHAnsi"/>
          <w:i/>
          <w:sz w:val="18"/>
        </w:rPr>
        <w:t>miejscowość                 data</w:t>
      </w:r>
      <w:r w:rsidRPr="009C3057">
        <w:rPr>
          <w:rFonts w:asciiTheme="minorHAnsi" w:hAnsiTheme="minorHAnsi" w:cstheme="minorHAnsi"/>
          <w:i/>
          <w:sz w:val="18"/>
        </w:rPr>
        <w:tab/>
        <w:t xml:space="preserve">  </w:t>
      </w:r>
      <w:r w:rsidRPr="009C3057">
        <w:rPr>
          <w:rFonts w:asciiTheme="minorHAnsi" w:hAnsiTheme="minorHAnsi" w:cstheme="minorHAnsi"/>
          <w:i/>
          <w:sz w:val="18"/>
        </w:rPr>
        <w:tab/>
      </w:r>
      <w:r w:rsidRPr="009C3057">
        <w:rPr>
          <w:rFonts w:asciiTheme="minorHAnsi" w:hAnsiTheme="minorHAnsi" w:cstheme="minorHAnsi"/>
          <w:i/>
          <w:sz w:val="18"/>
        </w:rPr>
        <w:tab/>
        <w:t xml:space="preserve">     podpis i pieczątka imienna uprawnionego(-</w:t>
      </w:r>
      <w:proofErr w:type="spellStart"/>
      <w:r w:rsidRPr="009C3057">
        <w:rPr>
          <w:rFonts w:asciiTheme="minorHAnsi" w:hAnsiTheme="minorHAnsi" w:cstheme="minorHAnsi"/>
          <w:i/>
          <w:sz w:val="18"/>
        </w:rPr>
        <w:t>ych</w:t>
      </w:r>
      <w:proofErr w:type="spellEnd"/>
      <w:r w:rsidRPr="009C3057">
        <w:rPr>
          <w:rFonts w:asciiTheme="minorHAnsi" w:hAnsiTheme="minorHAnsi" w:cstheme="minorHAnsi"/>
          <w:i/>
          <w:sz w:val="18"/>
        </w:rPr>
        <w:t xml:space="preserve">) przedstawiciela(-i) Oferenta </w:t>
      </w:r>
    </w:p>
    <w:p w14:paraId="01C9EE3E" w14:textId="3AC55F78" w:rsidR="00EF713D" w:rsidRDefault="00EF713D" w:rsidP="0002079B">
      <w:pPr>
        <w:spacing w:line="276" w:lineRule="auto"/>
        <w:jc w:val="right"/>
        <w:rPr>
          <w:rFonts w:asciiTheme="minorHAnsi" w:hAnsiTheme="minorHAnsi" w:cstheme="minorHAnsi"/>
          <w:i/>
          <w:sz w:val="18"/>
        </w:rPr>
      </w:pPr>
    </w:p>
    <w:p w14:paraId="566D2057" w14:textId="5D224A0E" w:rsidR="00EF713D" w:rsidRDefault="00EF713D" w:rsidP="0002079B">
      <w:pPr>
        <w:spacing w:line="276" w:lineRule="auto"/>
        <w:jc w:val="right"/>
        <w:rPr>
          <w:rFonts w:asciiTheme="minorHAnsi" w:hAnsiTheme="minorHAnsi" w:cstheme="minorHAnsi"/>
          <w:i/>
          <w:sz w:val="18"/>
        </w:rPr>
      </w:pPr>
    </w:p>
    <w:p w14:paraId="077FDAFF" w14:textId="4F012F4B" w:rsidR="00FA3B50" w:rsidRDefault="00FA3B50" w:rsidP="0002079B">
      <w:pPr>
        <w:spacing w:line="276" w:lineRule="auto"/>
        <w:jc w:val="right"/>
        <w:rPr>
          <w:rFonts w:asciiTheme="minorHAnsi" w:hAnsiTheme="minorHAnsi" w:cstheme="minorHAnsi"/>
          <w:i/>
          <w:sz w:val="18"/>
        </w:rPr>
      </w:pPr>
    </w:p>
    <w:p w14:paraId="7B803519" w14:textId="0081ECA8" w:rsidR="00FA3B50" w:rsidRDefault="00FA3B50" w:rsidP="0002079B">
      <w:pPr>
        <w:spacing w:line="276" w:lineRule="auto"/>
        <w:jc w:val="right"/>
        <w:rPr>
          <w:rFonts w:asciiTheme="minorHAnsi" w:hAnsiTheme="minorHAnsi" w:cstheme="minorHAnsi"/>
          <w:i/>
          <w:sz w:val="18"/>
        </w:rPr>
      </w:pPr>
    </w:p>
    <w:p w14:paraId="1360A427" w14:textId="7D862BB4" w:rsidR="00FA3B50" w:rsidRDefault="00FA3B50" w:rsidP="0002079B">
      <w:pPr>
        <w:spacing w:line="276" w:lineRule="auto"/>
        <w:jc w:val="right"/>
        <w:rPr>
          <w:rFonts w:asciiTheme="minorHAnsi" w:hAnsiTheme="minorHAnsi" w:cstheme="minorHAnsi"/>
          <w:i/>
          <w:sz w:val="18"/>
        </w:rPr>
      </w:pPr>
    </w:p>
    <w:p w14:paraId="1F47A54C" w14:textId="1A9D0B16" w:rsidR="00FA3B50" w:rsidRDefault="00FA3B50" w:rsidP="0002079B">
      <w:pPr>
        <w:spacing w:line="276" w:lineRule="auto"/>
        <w:jc w:val="right"/>
        <w:rPr>
          <w:rFonts w:asciiTheme="minorHAnsi" w:hAnsiTheme="minorHAnsi" w:cstheme="minorHAnsi"/>
          <w:i/>
          <w:sz w:val="18"/>
        </w:rPr>
      </w:pPr>
    </w:p>
    <w:p w14:paraId="15BF007E" w14:textId="5B82AFC6" w:rsidR="00FA3B50" w:rsidRDefault="00FA3B50" w:rsidP="0002079B">
      <w:pPr>
        <w:spacing w:line="276" w:lineRule="auto"/>
        <w:jc w:val="right"/>
        <w:rPr>
          <w:rFonts w:asciiTheme="minorHAnsi" w:hAnsiTheme="minorHAnsi" w:cstheme="minorHAnsi"/>
          <w:i/>
          <w:sz w:val="18"/>
        </w:rPr>
      </w:pPr>
    </w:p>
    <w:p w14:paraId="3F9E1C24" w14:textId="2FAA696B" w:rsidR="00FA3B50" w:rsidRDefault="00FA3B50" w:rsidP="0002079B">
      <w:pPr>
        <w:spacing w:line="276" w:lineRule="auto"/>
        <w:jc w:val="right"/>
        <w:rPr>
          <w:rFonts w:asciiTheme="minorHAnsi" w:hAnsiTheme="minorHAnsi" w:cstheme="minorHAnsi"/>
          <w:i/>
          <w:sz w:val="18"/>
        </w:rPr>
      </w:pPr>
    </w:p>
    <w:p w14:paraId="379B0DA1" w14:textId="5266B892" w:rsidR="00FA3B50" w:rsidRDefault="00FA3B50" w:rsidP="0002079B">
      <w:pPr>
        <w:spacing w:line="276" w:lineRule="auto"/>
        <w:jc w:val="right"/>
        <w:rPr>
          <w:rFonts w:asciiTheme="minorHAnsi" w:hAnsiTheme="minorHAnsi" w:cstheme="minorHAnsi"/>
          <w:i/>
          <w:sz w:val="18"/>
        </w:rPr>
      </w:pPr>
    </w:p>
    <w:p w14:paraId="49C3A622" w14:textId="71C9522C" w:rsidR="00FA3B50" w:rsidRDefault="00FA3B50" w:rsidP="0002079B">
      <w:pPr>
        <w:spacing w:line="276" w:lineRule="auto"/>
        <w:jc w:val="right"/>
        <w:rPr>
          <w:rFonts w:asciiTheme="minorHAnsi" w:hAnsiTheme="minorHAnsi" w:cstheme="minorHAnsi"/>
          <w:i/>
          <w:sz w:val="18"/>
        </w:rPr>
      </w:pPr>
    </w:p>
    <w:p w14:paraId="53624A6F" w14:textId="7CCE6641" w:rsidR="00FA3B50" w:rsidRDefault="00FA3B50" w:rsidP="0002079B">
      <w:pPr>
        <w:spacing w:line="276" w:lineRule="auto"/>
        <w:jc w:val="right"/>
        <w:rPr>
          <w:rFonts w:asciiTheme="minorHAnsi" w:hAnsiTheme="minorHAnsi" w:cstheme="minorHAnsi"/>
          <w:i/>
          <w:sz w:val="18"/>
        </w:rPr>
      </w:pPr>
    </w:p>
    <w:p w14:paraId="1535B4F7" w14:textId="486C2A31" w:rsidR="00FA3B50" w:rsidRDefault="00FA3B50" w:rsidP="0002079B">
      <w:pPr>
        <w:spacing w:line="276" w:lineRule="auto"/>
        <w:jc w:val="right"/>
        <w:rPr>
          <w:rFonts w:asciiTheme="minorHAnsi" w:hAnsiTheme="minorHAnsi" w:cstheme="minorHAnsi"/>
          <w:i/>
          <w:sz w:val="18"/>
        </w:rPr>
      </w:pPr>
    </w:p>
    <w:p w14:paraId="789B780F" w14:textId="7F59C49E" w:rsidR="00FA3B50" w:rsidRDefault="00FA3B50" w:rsidP="0002079B">
      <w:pPr>
        <w:spacing w:line="276" w:lineRule="auto"/>
        <w:jc w:val="right"/>
        <w:rPr>
          <w:rFonts w:asciiTheme="minorHAnsi" w:hAnsiTheme="minorHAnsi" w:cstheme="minorHAnsi"/>
          <w:i/>
          <w:sz w:val="18"/>
        </w:rPr>
      </w:pPr>
    </w:p>
    <w:p w14:paraId="31D8D444" w14:textId="77777777" w:rsidR="00FA3B50" w:rsidRDefault="00FA3B50" w:rsidP="0002079B">
      <w:pPr>
        <w:spacing w:line="276" w:lineRule="auto"/>
        <w:jc w:val="right"/>
        <w:rPr>
          <w:rFonts w:asciiTheme="minorHAnsi" w:hAnsiTheme="minorHAnsi" w:cstheme="minorHAnsi"/>
          <w:i/>
          <w:sz w:val="18"/>
        </w:rPr>
      </w:pPr>
    </w:p>
    <w:p w14:paraId="5207F835" w14:textId="77777777" w:rsidR="00EF713D" w:rsidRPr="0039512D" w:rsidRDefault="00EF713D" w:rsidP="00EF713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39512D">
        <w:rPr>
          <w:rFonts w:ascii="Calibri" w:hAnsi="Calibri" w:cs="Calibri"/>
          <w:sz w:val="16"/>
          <w:szCs w:val="16"/>
        </w:rPr>
        <w:t>Administratorem danych osobowych jest Wojewoda Mazowiecki. Przetwarzamy Państwa dane osobowe wyłącznie w celu wykonania zadań Administratora, które wynikają z przepisów prawa oraz zadań realizowanych w interesie publicznym. Mają Państwo prawo dostępu do treści swoich danych oraz prawo ich sprostowania, usunięcia, ograniczenia przetwarzania, przenoszenia i wniesienia sprzeciwu. Więcej informacji znajdą Państwo na stronie www.mazowieckie.pl w zakładce ochrona danych osobowych</w:t>
      </w:r>
      <w:r w:rsidRPr="0039512D">
        <w:rPr>
          <w:sz w:val="16"/>
          <w:szCs w:val="16"/>
        </w:rPr>
        <w:t>.</w:t>
      </w:r>
    </w:p>
    <w:p w14:paraId="1668EAE4" w14:textId="77777777" w:rsidR="00EF713D" w:rsidRPr="009C3057" w:rsidRDefault="00EF713D" w:rsidP="00EF713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EF713D" w:rsidRPr="009C3057" w:rsidSect="0008422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D1EFB"/>
    <w:multiLevelType w:val="hybridMultilevel"/>
    <w:tmpl w:val="EFEE2EE8"/>
    <w:lvl w:ilvl="0" w:tplc="539E33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5244C"/>
    <w:multiLevelType w:val="hybridMultilevel"/>
    <w:tmpl w:val="B5704158"/>
    <w:lvl w:ilvl="0" w:tplc="9F3E74D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0682D"/>
    <w:multiLevelType w:val="hybridMultilevel"/>
    <w:tmpl w:val="BDFE5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50BFA"/>
    <w:multiLevelType w:val="hybridMultilevel"/>
    <w:tmpl w:val="98486F32"/>
    <w:lvl w:ilvl="0" w:tplc="DC424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A15E2"/>
    <w:multiLevelType w:val="hybridMultilevel"/>
    <w:tmpl w:val="6A6E5FF4"/>
    <w:lvl w:ilvl="0" w:tplc="CFC432F0">
      <w:start w:val="4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9AE0FA8"/>
    <w:multiLevelType w:val="hybridMultilevel"/>
    <w:tmpl w:val="D0BE8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9B"/>
    <w:rsid w:val="0002079B"/>
    <w:rsid w:val="0008422A"/>
    <w:rsid w:val="00141612"/>
    <w:rsid w:val="00264F50"/>
    <w:rsid w:val="002A6738"/>
    <w:rsid w:val="00957DD7"/>
    <w:rsid w:val="009905E3"/>
    <w:rsid w:val="009C3057"/>
    <w:rsid w:val="00AB2E96"/>
    <w:rsid w:val="00B724E9"/>
    <w:rsid w:val="00D12438"/>
    <w:rsid w:val="00E06BA9"/>
    <w:rsid w:val="00EF713D"/>
    <w:rsid w:val="00F8747A"/>
    <w:rsid w:val="00FA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C5D62"/>
  <w15:docId w15:val="{194DA74E-8EFB-418C-BA6F-B0440ADA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079B"/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6B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6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6B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6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6B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B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BA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87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08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Kowal</dc:creator>
  <cp:keywords/>
  <dc:description/>
  <cp:lastModifiedBy>Rafał Mróz</cp:lastModifiedBy>
  <cp:revision>2</cp:revision>
  <dcterms:created xsi:type="dcterms:W3CDTF">2019-06-21T13:37:00Z</dcterms:created>
  <dcterms:modified xsi:type="dcterms:W3CDTF">2019-06-21T13:37:00Z</dcterms:modified>
</cp:coreProperties>
</file>