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8A" w:rsidRPr="00511A8A" w:rsidRDefault="00511A8A" w:rsidP="00511A8A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511A8A"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FC6CC5" w:rsidRPr="00511A8A" w:rsidRDefault="00511A8A" w:rsidP="00511A8A">
      <w:pPr>
        <w:spacing w:after="0" w:line="240" w:lineRule="auto"/>
        <w:ind w:left="424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11A8A">
        <w:rPr>
          <w:rFonts w:ascii="Times New Roman" w:hAnsi="Times New Roman" w:cs="Times New Roman"/>
          <w:i/>
          <w:sz w:val="20"/>
          <w:szCs w:val="20"/>
        </w:rPr>
        <w:t>do zapytania ofertowego nr BOU-I.2612.2.2019.MK</w:t>
      </w:r>
    </w:p>
    <w:p w:rsidR="00511A8A" w:rsidRDefault="00511A8A" w:rsidP="00511A8A">
      <w:pPr>
        <w:spacing w:after="0" w:line="240" w:lineRule="auto"/>
        <w:ind w:left="3540" w:firstLine="708"/>
        <w:rPr>
          <w:rFonts w:ascii="Times New Roman" w:hAnsi="Times New Roman" w:cs="Times New Roman"/>
          <w:i/>
        </w:rPr>
      </w:pPr>
    </w:p>
    <w:p w:rsidR="00511A8A" w:rsidRDefault="00511A8A" w:rsidP="00511A8A">
      <w:pPr>
        <w:spacing w:after="0" w:line="240" w:lineRule="auto"/>
        <w:ind w:left="3540" w:firstLine="708"/>
        <w:rPr>
          <w:rFonts w:ascii="Times New Roman" w:hAnsi="Times New Roman" w:cs="Times New Roman"/>
          <w:i/>
        </w:rPr>
      </w:pPr>
    </w:p>
    <w:p w:rsidR="00511A8A" w:rsidRPr="007A316B" w:rsidRDefault="00511A8A" w:rsidP="00511A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16B">
        <w:rPr>
          <w:rFonts w:ascii="Times New Roman" w:hAnsi="Times New Roman" w:cs="Times New Roman"/>
          <w:b/>
        </w:rPr>
        <w:t>SZCZEGÓŁOWY OPIS PRZEDMIOTU ZAMÓWIENIA</w:t>
      </w:r>
    </w:p>
    <w:p w:rsidR="00511A8A" w:rsidRDefault="00511A8A" w:rsidP="00511A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1A8A" w:rsidRDefault="00511A8A" w:rsidP="00511A8A">
      <w:pPr>
        <w:spacing w:after="0" w:line="240" w:lineRule="auto"/>
        <w:rPr>
          <w:rFonts w:ascii="Times New Roman" w:hAnsi="Times New Roman" w:cs="Times New Roman"/>
        </w:rPr>
      </w:pPr>
    </w:p>
    <w:p w:rsidR="00511A8A" w:rsidRPr="00511A8A" w:rsidRDefault="00511A8A" w:rsidP="00511A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11A8A">
        <w:rPr>
          <w:rFonts w:ascii="Times New Roman" w:hAnsi="Times New Roman" w:cs="Times New Roman"/>
          <w:b/>
        </w:rPr>
        <w:t>Garnitur męski</w:t>
      </w:r>
    </w:p>
    <w:p w:rsidR="00511A8A" w:rsidRDefault="00511A8A" w:rsidP="00511A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garnitur dwuczęściowy </w:t>
      </w:r>
      <w:r w:rsidR="005A0305">
        <w:rPr>
          <w:rFonts w:ascii="Times New Roman" w:hAnsi="Times New Roman" w:cs="Times New Roman"/>
        </w:rPr>
        <w:t>jednorzędowy</w:t>
      </w:r>
      <w:r>
        <w:rPr>
          <w:rFonts w:ascii="Times New Roman" w:hAnsi="Times New Roman" w:cs="Times New Roman"/>
        </w:rPr>
        <w:t xml:space="preserve"> – marynarka i spodnie</w:t>
      </w:r>
    </w:p>
    <w:p w:rsidR="00511A8A" w:rsidRDefault="007A316B" w:rsidP="00511A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</w:t>
      </w:r>
      <w:r w:rsidR="00511A8A">
        <w:rPr>
          <w:rFonts w:ascii="Times New Roman" w:hAnsi="Times New Roman" w:cs="Times New Roman"/>
        </w:rPr>
        <w:t xml:space="preserve"> z zawartością min</w:t>
      </w:r>
      <w:r>
        <w:rPr>
          <w:rFonts w:ascii="Times New Roman" w:hAnsi="Times New Roman" w:cs="Times New Roman"/>
        </w:rPr>
        <w:t>.</w:t>
      </w:r>
      <w:r w:rsidR="00511A8A">
        <w:rPr>
          <w:rFonts w:ascii="Times New Roman" w:hAnsi="Times New Roman" w:cs="Times New Roman"/>
        </w:rPr>
        <w:t xml:space="preserve"> 70% wełny</w:t>
      </w:r>
    </w:p>
    <w:p w:rsidR="00511A8A" w:rsidRDefault="007A316B" w:rsidP="00511A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kolor: </w:t>
      </w:r>
      <w:r w:rsidR="00511A8A">
        <w:rPr>
          <w:rFonts w:ascii="Times New Roman" w:hAnsi="Times New Roman" w:cs="Times New Roman"/>
        </w:rPr>
        <w:t>ciemnogranatowy</w:t>
      </w:r>
    </w:p>
    <w:p w:rsidR="00B27F4B" w:rsidRDefault="00B27F4B" w:rsidP="00511A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marynarka zapinana na dwa guziki, klapy otwarte</w:t>
      </w:r>
    </w:p>
    <w:p w:rsidR="00511A8A" w:rsidRDefault="0082534F" w:rsidP="00511A8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marynarce na górnej lewej kieszeni</w:t>
      </w:r>
      <w:r w:rsidR="0019246F">
        <w:rPr>
          <w:rFonts w:ascii="Times New Roman" w:hAnsi="Times New Roman" w:cs="Times New Roman"/>
        </w:rPr>
        <w:t xml:space="preserve"> haftowany napis MUW</w:t>
      </w:r>
      <w:r>
        <w:rPr>
          <w:rFonts w:ascii="Times New Roman" w:hAnsi="Times New Roman" w:cs="Times New Roman"/>
        </w:rPr>
        <w:t xml:space="preserve"> </w:t>
      </w:r>
      <w:r w:rsidR="0019246F">
        <w:rPr>
          <w:rFonts w:ascii="Times New Roman" w:hAnsi="Times New Roman" w:cs="Times New Roman"/>
        </w:rPr>
        <w:t xml:space="preserve"> </w:t>
      </w:r>
    </w:p>
    <w:p w:rsidR="0019246F" w:rsidRDefault="0019246F" w:rsidP="0019246F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19246F" w:rsidRPr="00B27F4B" w:rsidRDefault="007A316B" w:rsidP="001924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Koszule męskie białe i niebieskie</w:t>
      </w:r>
      <w:r w:rsidR="0019246F" w:rsidRPr="00B27F4B">
        <w:rPr>
          <w:rFonts w:ascii="Times New Roman" w:hAnsi="Times New Roman" w:cs="Times New Roman"/>
          <w:b/>
        </w:rPr>
        <w:t xml:space="preserve"> z długim rękawem</w:t>
      </w:r>
    </w:p>
    <w:p w:rsidR="0019246F" w:rsidRDefault="0019246F" w:rsidP="0019246F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materiał</w:t>
      </w:r>
      <w:r w:rsidR="007A316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A316B">
        <w:rPr>
          <w:rFonts w:ascii="Times New Roman" w:hAnsi="Times New Roman" w:cs="Times New Roman"/>
        </w:rPr>
        <w:t>100% bawełna</w:t>
      </w:r>
    </w:p>
    <w:p w:rsidR="0019246F" w:rsidRDefault="0019246F" w:rsidP="0019246F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mankiet zapinany na guzik</w:t>
      </w:r>
    </w:p>
    <w:p w:rsidR="0019246F" w:rsidRDefault="0019246F" w:rsidP="0019246F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kołnierz klasyczny</w:t>
      </w:r>
    </w:p>
    <w:p w:rsidR="0019246F" w:rsidRDefault="0019246F" w:rsidP="0019246F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krój prosty</w:t>
      </w:r>
    </w:p>
    <w:p w:rsidR="007A316B" w:rsidRDefault="007A316B" w:rsidP="0019246F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lewej stronie naszyta kieszeń</w:t>
      </w:r>
    </w:p>
    <w:p w:rsidR="0019246F" w:rsidRDefault="0082534F" w:rsidP="0019246F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kieszeni</w:t>
      </w:r>
      <w:r w:rsidR="00B27F4B">
        <w:rPr>
          <w:rFonts w:ascii="Times New Roman" w:hAnsi="Times New Roman" w:cs="Times New Roman"/>
        </w:rPr>
        <w:t xml:space="preserve"> haftowany napis MUW</w:t>
      </w:r>
    </w:p>
    <w:p w:rsidR="00B27F4B" w:rsidRDefault="00B27F4B" w:rsidP="00B27F4B">
      <w:pPr>
        <w:spacing w:after="0" w:line="240" w:lineRule="auto"/>
        <w:rPr>
          <w:rFonts w:ascii="Times New Roman" w:hAnsi="Times New Roman" w:cs="Times New Roman"/>
        </w:rPr>
      </w:pPr>
    </w:p>
    <w:p w:rsidR="00B27F4B" w:rsidRDefault="007A316B" w:rsidP="00B27F4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Koszule męskie białe i niebieskie</w:t>
      </w:r>
      <w:r w:rsidRPr="00B27F4B">
        <w:rPr>
          <w:rFonts w:ascii="Times New Roman" w:hAnsi="Times New Roman" w:cs="Times New Roman"/>
          <w:b/>
        </w:rPr>
        <w:t xml:space="preserve"> </w:t>
      </w:r>
      <w:r w:rsidR="00B27F4B" w:rsidRPr="00B27F4B">
        <w:rPr>
          <w:rFonts w:ascii="Times New Roman" w:hAnsi="Times New Roman" w:cs="Times New Roman"/>
          <w:b/>
        </w:rPr>
        <w:t>z krótkim rękawem</w:t>
      </w:r>
    </w:p>
    <w:p w:rsidR="00B27F4B" w:rsidRPr="00B27F4B" w:rsidRDefault="007A316B" w:rsidP="00B27F4B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Materiał: </w:t>
      </w:r>
      <w:r w:rsidR="00B27F4B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%</w:t>
      </w:r>
      <w:r w:rsidR="00B27F4B">
        <w:rPr>
          <w:rFonts w:ascii="Times New Roman" w:hAnsi="Times New Roman" w:cs="Times New Roman"/>
        </w:rPr>
        <w:t xml:space="preserve"> bawełny</w:t>
      </w:r>
    </w:p>
    <w:p w:rsidR="00B27F4B" w:rsidRPr="00B27F4B" w:rsidRDefault="00B27F4B" w:rsidP="00B27F4B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kołnierz klasyczny</w:t>
      </w:r>
    </w:p>
    <w:p w:rsidR="00B27F4B" w:rsidRPr="00B27F4B" w:rsidRDefault="00B27F4B" w:rsidP="00B27F4B">
      <w:pPr>
        <w:pStyle w:val="Akapitzlist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krój prosty</w:t>
      </w:r>
    </w:p>
    <w:p w:rsidR="007A316B" w:rsidRDefault="007A316B" w:rsidP="007A316B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lewej stronie naszyta kieszeń</w:t>
      </w:r>
    </w:p>
    <w:p w:rsidR="007A316B" w:rsidRDefault="0082534F" w:rsidP="007A316B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kieszeni</w:t>
      </w:r>
      <w:r w:rsidR="007A316B">
        <w:rPr>
          <w:rFonts w:ascii="Times New Roman" w:hAnsi="Times New Roman" w:cs="Times New Roman"/>
        </w:rPr>
        <w:t xml:space="preserve"> haftowany napis MUW</w:t>
      </w:r>
    </w:p>
    <w:p w:rsidR="00B27F4B" w:rsidRDefault="00B27F4B" w:rsidP="007A316B">
      <w:pPr>
        <w:pStyle w:val="Akapitzlist"/>
        <w:spacing w:after="0" w:line="240" w:lineRule="auto"/>
        <w:ind w:left="709"/>
        <w:rPr>
          <w:rFonts w:ascii="Times New Roman" w:hAnsi="Times New Roman" w:cs="Times New Roman"/>
          <w:b/>
        </w:rPr>
      </w:pPr>
    </w:p>
    <w:p w:rsidR="007A316B" w:rsidRDefault="007A316B" w:rsidP="007A316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Półbuty męskie</w:t>
      </w:r>
    </w:p>
    <w:p w:rsidR="007A316B" w:rsidRDefault="007A316B" w:rsidP="007A316B">
      <w:pPr>
        <w:pStyle w:val="Akapitzlist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7A316B">
        <w:rPr>
          <w:rFonts w:ascii="Times New Roman" w:hAnsi="Times New Roman" w:cs="Times New Roman"/>
        </w:rPr>
        <w:t>ateriał</w:t>
      </w:r>
      <w:r>
        <w:rPr>
          <w:rFonts w:ascii="Times New Roman" w:hAnsi="Times New Roman" w:cs="Times New Roman"/>
        </w:rPr>
        <w:t>:</w:t>
      </w:r>
      <w:r w:rsidRPr="007A316B">
        <w:rPr>
          <w:rFonts w:ascii="Times New Roman" w:hAnsi="Times New Roman" w:cs="Times New Roman"/>
        </w:rPr>
        <w:t xml:space="preserve"> skóra naturalna 100%</w:t>
      </w:r>
    </w:p>
    <w:p w:rsidR="007A316B" w:rsidRDefault="007A316B" w:rsidP="007A316B">
      <w:pPr>
        <w:pStyle w:val="Akapitzlist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sznurowane</w:t>
      </w:r>
    </w:p>
    <w:p w:rsidR="007A316B" w:rsidRDefault="007A316B" w:rsidP="007A316B">
      <w:pPr>
        <w:pStyle w:val="Akapitzlist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kolor: czarny</w:t>
      </w:r>
    </w:p>
    <w:p w:rsidR="007A316B" w:rsidRDefault="007A316B" w:rsidP="007A316B">
      <w:pPr>
        <w:spacing w:after="0" w:line="240" w:lineRule="auto"/>
        <w:rPr>
          <w:rFonts w:ascii="Times New Roman" w:hAnsi="Times New Roman" w:cs="Times New Roman"/>
        </w:rPr>
      </w:pPr>
    </w:p>
    <w:p w:rsidR="007A316B" w:rsidRDefault="007A316B" w:rsidP="007A316B">
      <w:pPr>
        <w:spacing w:after="0" w:line="240" w:lineRule="auto"/>
        <w:rPr>
          <w:rFonts w:ascii="Times New Roman" w:hAnsi="Times New Roman" w:cs="Times New Roman"/>
        </w:rPr>
      </w:pPr>
    </w:p>
    <w:p w:rsidR="007A316B" w:rsidRDefault="007A316B" w:rsidP="007A31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Haft </w:t>
      </w:r>
      <w:r w:rsidR="002002A4">
        <w:rPr>
          <w:rFonts w:ascii="Times New Roman" w:hAnsi="Times New Roman" w:cs="Times New Roman"/>
        </w:rPr>
        <w:t xml:space="preserve">wykonany </w:t>
      </w:r>
      <w:r>
        <w:rPr>
          <w:rFonts w:ascii="Times New Roman" w:hAnsi="Times New Roman" w:cs="Times New Roman"/>
        </w:rPr>
        <w:t xml:space="preserve">nitką kontrastującą do materiału. Kolor </w:t>
      </w:r>
      <w:r w:rsidR="0082534F">
        <w:rPr>
          <w:rFonts w:ascii="Times New Roman" w:hAnsi="Times New Roman" w:cs="Times New Roman"/>
        </w:rPr>
        <w:t xml:space="preserve">i umiejscowienie haftu </w:t>
      </w:r>
      <w:r>
        <w:rPr>
          <w:rFonts w:ascii="Times New Roman" w:hAnsi="Times New Roman" w:cs="Times New Roman"/>
        </w:rPr>
        <w:t>zostanie ostatecznie ustalony po wybraniu Wykonawcy.</w:t>
      </w:r>
    </w:p>
    <w:p w:rsidR="007A316B" w:rsidRDefault="00C167B2" w:rsidP="007A31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wymiary</w:t>
      </w:r>
      <w:r w:rsidR="007A316B">
        <w:rPr>
          <w:rFonts w:ascii="Times New Roman" w:hAnsi="Times New Roman" w:cs="Times New Roman"/>
        </w:rPr>
        <w:t xml:space="preserve"> zostaną przekazane</w:t>
      </w:r>
      <w:r>
        <w:rPr>
          <w:rFonts w:ascii="Times New Roman" w:hAnsi="Times New Roman" w:cs="Times New Roman"/>
        </w:rPr>
        <w:t xml:space="preserve"> przez Zamawiającego wybranemu Wykonawcy.</w:t>
      </w:r>
      <w:r w:rsidR="007A316B">
        <w:rPr>
          <w:rFonts w:ascii="Times New Roman" w:hAnsi="Times New Roman" w:cs="Times New Roman"/>
        </w:rPr>
        <w:t xml:space="preserve"> </w:t>
      </w:r>
    </w:p>
    <w:p w:rsidR="007A316B" w:rsidRPr="007A316B" w:rsidRDefault="007A316B" w:rsidP="007A316B">
      <w:pPr>
        <w:spacing w:after="0" w:line="240" w:lineRule="auto"/>
        <w:rPr>
          <w:rFonts w:ascii="Times New Roman" w:hAnsi="Times New Roman" w:cs="Times New Roman"/>
        </w:rPr>
      </w:pPr>
    </w:p>
    <w:sectPr w:rsidR="007A316B" w:rsidRPr="007A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C32"/>
    <w:multiLevelType w:val="hybridMultilevel"/>
    <w:tmpl w:val="1794C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F65"/>
    <w:multiLevelType w:val="hybridMultilevel"/>
    <w:tmpl w:val="89FADA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58300C"/>
    <w:multiLevelType w:val="hybridMultilevel"/>
    <w:tmpl w:val="D8F4A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B38B5"/>
    <w:multiLevelType w:val="hybridMultilevel"/>
    <w:tmpl w:val="75A6E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F42F05"/>
    <w:multiLevelType w:val="hybridMultilevel"/>
    <w:tmpl w:val="12443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8A"/>
    <w:rsid w:val="0019246F"/>
    <w:rsid w:val="002002A4"/>
    <w:rsid w:val="00511A8A"/>
    <w:rsid w:val="005A0305"/>
    <w:rsid w:val="007A316B"/>
    <w:rsid w:val="0082534F"/>
    <w:rsid w:val="0098682B"/>
    <w:rsid w:val="00B27F4B"/>
    <w:rsid w:val="00C167B2"/>
    <w:rsid w:val="00F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ECEBD-6467-42AA-A0A6-38A8A48A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2019-10-17T12:30:00Z</dcterms:created>
  <dcterms:modified xsi:type="dcterms:W3CDTF">2019-10-17T12:30:00Z</dcterms:modified>
</cp:coreProperties>
</file>