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A1581F" w:rsidRDefault="00CC009B" w:rsidP="0043779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Pr="00ED0737">
        <w:rPr>
          <w:sz w:val="22"/>
          <w:szCs w:val="22"/>
        </w:rPr>
        <w:t>BOU-II.2512.2</w:t>
      </w:r>
      <w:r w:rsidR="0070133D">
        <w:rPr>
          <w:sz w:val="22"/>
          <w:szCs w:val="22"/>
        </w:rPr>
        <w:t>75</w:t>
      </w:r>
      <w:r w:rsidRPr="00ED0737">
        <w:rPr>
          <w:sz w:val="22"/>
          <w:szCs w:val="22"/>
        </w:rPr>
        <w:t>.SSZ</w:t>
      </w:r>
      <w:r w:rsidRPr="00984391">
        <w:rPr>
          <w:sz w:val="22"/>
          <w:szCs w:val="22"/>
        </w:rPr>
        <w:t xml:space="preserve"> dotyczące zamówienia na</w:t>
      </w:r>
      <w:r>
        <w:rPr>
          <w:sz w:val="22"/>
          <w:szCs w:val="22"/>
        </w:rPr>
        <w:t xml:space="preserve"> zakup i dostawę </w:t>
      </w:r>
      <w:r w:rsidR="005D1042">
        <w:rPr>
          <w:sz w:val="22"/>
          <w:szCs w:val="22"/>
        </w:rPr>
        <w:t xml:space="preserve">4 szt. </w:t>
      </w:r>
      <w:r>
        <w:rPr>
          <w:sz w:val="22"/>
          <w:szCs w:val="22"/>
        </w:rPr>
        <w:t>grzejników stalowo-płytowych do Mazowieckiego Urzędu Wojewódzkiego w Warszawie, pl.</w:t>
      </w:r>
      <w:r w:rsidR="00A15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Bankowy 3/5 00-950 Warszawa, </w:t>
      </w:r>
    </w:p>
    <w:p w:rsidR="00437796" w:rsidRDefault="00437796" w:rsidP="0043779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D431D0" w:rsidRPr="00984391" w:rsidRDefault="00D431D0" w:rsidP="00437796">
      <w:pPr>
        <w:jc w:val="both"/>
        <w:rPr>
          <w:sz w:val="22"/>
          <w:szCs w:val="22"/>
        </w:rPr>
      </w:pPr>
    </w:p>
    <w:p w:rsidR="002566C6" w:rsidRDefault="00CC009B" w:rsidP="00437796">
      <w:pPr>
        <w:pStyle w:val="Akapitzlist"/>
        <w:numPr>
          <w:ilvl w:val="0"/>
          <w:numId w:val="8"/>
        </w:numPr>
        <w:ind w:left="284" w:hanging="11"/>
        <w:jc w:val="both"/>
        <w:rPr>
          <w:sz w:val="22"/>
          <w:szCs w:val="22"/>
        </w:rPr>
      </w:pPr>
      <w:r w:rsidRPr="003C5A56">
        <w:rPr>
          <w:sz w:val="22"/>
          <w:szCs w:val="22"/>
        </w:rPr>
        <w:t>Grzejnik stalowo-płytowy v33</w:t>
      </w:r>
      <w:r>
        <w:rPr>
          <w:sz w:val="22"/>
          <w:szCs w:val="22"/>
        </w:rPr>
        <w:t> </w:t>
      </w:r>
      <w:r w:rsidRPr="003C5A56">
        <w:rPr>
          <w:sz w:val="22"/>
          <w:szCs w:val="22"/>
        </w:rPr>
        <w:t>900</w:t>
      </w:r>
      <w:r>
        <w:rPr>
          <w:sz w:val="22"/>
          <w:szCs w:val="22"/>
        </w:rPr>
        <w:t>x</w:t>
      </w:r>
      <w:r w:rsidRPr="003C5A56">
        <w:rPr>
          <w:sz w:val="22"/>
          <w:szCs w:val="22"/>
        </w:rPr>
        <w:t>2000, podłączenie dolne z prawej strony – 1 szt.</w:t>
      </w:r>
      <w:r w:rsidR="002566C6">
        <w:rPr>
          <w:sz w:val="22"/>
          <w:szCs w:val="22"/>
        </w:rPr>
        <w:t>,</w:t>
      </w:r>
    </w:p>
    <w:p w:rsidR="00CC009B" w:rsidRDefault="002566C6" w:rsidP="002566C6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 w:rsidR="003407B3">
        <w:rPr>
          <w:sz w:val="22"/>
          <w:szCs w:val="22"/>
        </w:rPr>
        <w:t xml:space="preserve">za </w:t>
      </w:r>
      <w:r w:rsidR="00CD0803">
        <w:rPr>
          <w:sz w:val="22"/>
          <w:szCs w:val="22"/>
        </w:rPr>
        <w:t xml:space="preserve">1 szt. </w:t>
      </w:r>
      <w:r>
        <w:rPr>
          <w:sz w:val="22"/>
          <w:szCs w:val="22"/>
        </w:rPr>
        <w:t xml:space="preserve">………….……………… </w:t>
      </w:r>
    </w:p>
    <w:p w:rsidR="00CC009B" w:rsidRDefault="00CC009B" w:rsidP="00437796">
      <w:pPr>
        <w:pStyle w:val="Akapitzlist"/>
        <w:numPr>
          <w:ilvl w:val="0"/>
          <w:numId w:val="8"/>
        </w:numPr>
        <w:ind w:left="284" w:firstLine="0"/>
        <w:jc w:val="both"/>
        <w:rPr>
          <w:sz w:val="22"/>
          <w:szCs w:val="22"/>
        </w:rPr>
      </w:pPr>
      <w:r w:rsidRPr="003C5A56">
        <w:rPr>
          <w:sz w:val="22"/>
          <w:szCs w:val="22"/>
        </w:rPr>
        <w:t>Grzejnik stalowo-płytowy v33</w:t>
      </w:r>
      <w:r>
        <w:rPr>
          <w:sz w:val="22"/>
          <w:szCs w:val="22"/>
        </w:rPr>
        <w:t xml:space="preserve"> </w:t>
      </w:r>
      <w:r w:rsidRPr="003C5A56">
        <w:rPr>
          <w:sz w:val="22"/>
          <w:szCs w:val="22"/>
        </w:rPr>
        <w:t>900x</w:t>
      </w:r>
      <w:r>
        <w:rPr>
          <w:sz w:val="22"/>
          <w:szCs w:val="22"/>
        </w:rPr>
        <w:t>1400</w:t>
      </w:r>
      <w:r w:rsidRPr="003C5A56">
        <w:rPr>
          <w:sz w:val="22"/>
          <w:szCs w:val="22"/>
        </w:rPr>
        <w:t>, podłączenie dolne z prawej strony – 1 szt.</w:t>
      </w:r>
    </w:p>
    <w:p w:rsidR="002566C6" w:rsidRPr="002566C6" w:rsidRDefault="002566C6" w:rsidP="002566C6">
      <w:pPr>
        <w:ind w:firstLine="284"/>
        <w:jc w:val="both"/>
        <w:rPr>
          <w:sz w:val="22"/>
          <w:szCs w:val="22"/>
        </w:rPr>
      </w:pPr>
      <w:r w:rsidRPr="002566C6">
        <w:rPr>
          <w:sz w:val="22"/>
          <w:szCs w:val="22"/>
        </w:rPr>
        <w:t xml:space="preserve">Cena brutto </w:t>
      </w:r>
      <w:r w:rsidR="003407B3">
        <w:rPr>
          <w:sz w:val="22"/>
          <w:szCs w:val="22"/>
        </w:rPr>
        <w:t xml:space="preserve">za </w:t>
      </w:r>
      <w:r w:rsidR="00CD0803">
        <w:rPr>
          <w:sz w:val="22"/>
          <w:szCs w:val="22"/>
        </w:rPr>
        <w:t xml:space="preserve">1 szt. </w:t>
      </w:r>
      <w:r w:rsidRPr="002566C6">
        <w:rPr>
          <w:sz w:val="22"/>
          <w:szCs w:val="22"/>
        </w:rPr>
        <w:t xml:space="preserve">………….……………… </w:t>
      </w:r>
    </w:p>
    <w:p w:rsidR="00CC009B" w:rsidRDefault="00CC009B" w:rsidP="00437796">
      <w:pPr>
        <w:pStyle w:val="Akapitzlist"/>
        <w:numPr>
          <w:ilvl w:val="0"/>
          <w:numId w:val="8"/>
        </w:numPr>
        <w:ind w:left="284" w:firstLine="0"/>
        <w:jc w:val="both"/>
        <w:rPr>
          <w:sz w:val="22"/>
          <w:szCs w:val="22"/>
        </w:rPr>
      </w:pPr>
      <w:r w:rsidRPr="003C5A56">
        <w:rPr>
          <w:sz w:val="22"/>
          <w:szCs w:val="22"/>
        </w:rPr>
        <w:t>Grzejnik stalowo-płytowy v33</w:t>
      </w:r>
      <w:r>
        <w:rPr>
          <w:sz w:val="22"/>
          <w:szCs w:val="22"/>
        </w:rPr>
        <w:t xml:space="preserve"> </w:t>
      </w:r>
      <w:r w:rsidRPr="003C5A56">
        <w:rPr>
          <w:sz w:val="22"/>
          <w:szCs w:val="22"/>
        </w:rPr>
        <w:t>900x</w:t>
      </w:r>
      <w:r>
        <w:rPr>
          <w:sz w:val="22"/>
          <w:szCs w:val="22"/>
        </w:rPr>
        <w:t>1600</w:t>
      </w:r>
      <w:r w:rsidRPr="003C5A56">
        <w:rPr>
          <w:sz w:val="22"/>
          <w:szCs w:val="22"/>
        </w:rPr>
        <w:t xml:space="preserve">, podłączenie dolne z prawej strony – </w:t>
      </w:r>
      <w:r>
        <w:rPr>
          <w:sz w:val="22"/>
          <w:szCs w:val="22"/>
        </w:rPr>
        <w:t>2</w:t>
      </w:r>
      <w:r w:rsidRPr="003C5A56">
        <w:rPr>
          <w:sz w:val="22"/>
          <w:szCs w:val="22"/>
        </w:rPr>
        <w:t xml:space="preserve"> szt.</w:t>
      </w:r>
    </w:p>
    <w:p w:rsidR="002566C6" w:rsidRPr="002566C6" w:rsidRDefault="002566C6" w:rsidP="002566C6">
      <w:pPr>
        <w:ind w:firstLine="284"/>
        <w:jc w:val="both"/>
        <w:rPr>
          <w:sz w:val="22"/>
          <w:szCs w:val="22"/>
        </w:rPr>
      </w:pPr>
      <w:r w:rsidRPr="002566C6">
        <w:rPr>
          <w:sz w:val="22"/>
          <w:szCs w:val="22"/>
        </w:rPr>
        <w:t xml:space="preserve">Cena brutto </w:t>
      </w:r>
      <w:r w:rsidR="003407B3">
        <w:rPr>
          <w:sz w:val="22"/>
          <w:szCs w:val="22"/>
        </w:rPr>
        <w:t xml:space="preserve">za </w:t>
      </w:r>
      <w:r w:rsidR="00CD0803">
        <w:rPr>
          <w:sz w:val="22"/>
          <w:szCs w:val="22"/>
        </w:rPr>
        <w:t xml:space="preserve">1 szt. </w:t>
      </w:r>
      <w:r w:rsidRPr="002566C6">
        <w:rPr>
          <w:sz w:val="22"/>
          <w:szCs w:val="22"/>
        </w:rPr>
        <w:t xml:space="preserve">………….……………… </w:t>
      </w:r>
    </w:p>
    <w:p w:rsidR="002566C6" w:rsidRDefault="002566C6" w:rsidP="002566C6">
      <w:pPr>
        <w:pStyle w:val="Akapitzlist"/>
        <w:ind w:left="284"/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C009B" w:rsidRDefault="00CC009B" w:rsidP="00CC009B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CC009B" w:rsidRPr="008D630F" w:rsidRDefault="00CC009B" w:rsidP="00CC009B">
      <w:pPr>
        <w:jc w:val="both"/>
        <w:rPr>
          <w:sz w:val="20"/>
          <w:szCs w:val="20"/>
          <w:u w:val="single"/>
        </w:rPr>
      </w:pPr>
      <w:r w:rsidRPr="008D630F">
        <w:rPr>
          <w:sz w:val="20"/>
          <w:szCs w:val="20"/>
          <w:u w:val="single"/>
        </w:rPr>
        <w:t>OŚWIADCZENIA: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Przedmiotowe zamówienie zobowiązuję/</w:t>
      </w:r>
      <w:proofErr w:type="spellStart"/>
      <w:r w:rsidRPr="008D630F">
        <w:rPr>
          <w:sz w:val="20"/>
          <w:szCs w:val="20"/>
        </w:rPr>
        <w:t>emy</w:t>
      </w:r>
      <w:proofErr w:type="spellEnd"/>
      <w:r w:rsidRPr="008D630F">
        <w:rPr>
          <w:sz w:val="20"/>
          <w:szCs w:val="20"/>
        </w:rPr>
        <w:t xml:space="preserve"> się wykonać zgodnie z wymaganiami określonymi w zapytaniu ofertowym nr BOU-II.2512.2</w:t>
      </w:r>
      <w:r w:rsidR="00691414">
        <w:rPr>
          <w:sz w:val="20"/>
          <w:szCs w:val="20"/>
        </w:rPr>
        <w:t>75</w:t>
      </w:r>
      <w:r w:rsidRPr="008D630F">
        <w:rPr>
          <w:sz w:val="20"/>
          <w:szCs w:val="20"/>
        </w:rPr>
        <w:t xml:space="preserve">.SSZ. 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w cenie naszej oferty zostały uwzględnione wszystkie koszty wykonania zamówienia.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zapoznałem/liśmy się z zapytaniu ofertowym nr BOU-II.2512.2</w:t>
      </w:r>
      <w:r w:rsidR="00691414">
        <w:rPr>
          <w:sz w:val="20"/>
          <w:szCs w:val="20"/>
        </w:rPr>
        <w:t>75</w:t>
      </w:r>
      <w:r w:rsidRPr="008D630F">
        <w:rPr>
          <w:sz w:val="20"/>
          <w:szCs w:val="20"/>
        </w:rPr>
        <w:t>.SSZ, udostępnionym przez Zamawiającego i nie wnoszę/my do niej żadnych zastrzeżeń.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CC009B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Uważam/y się za związanego/</w:t>
      </w:r>
      <w:proofErr w:type="spellStart"/>
      <w:r w:rsidRPr="008D630F">
        <w:rPr>
          <w:sz w:val="20"/>
          <w:szCs w:val="20"/>
        </w:rPr>
        <w:t>ych</w:t>
      </w:r>
      <w:proofErr w:type="spellEnd"/>
      <w:r w:rsidRPr="008D630F">
        <w:rPr>
          <w:sz w:val="20"/>
          <w:szCs w:val="20"/>
        </w:rPr>
        <w:t xml:space="preserve"> niniejszą ofertą przez okres 30 dni od dnia upływu terminu składania ofert.</w:t>
      </w:r>
      <w:r w:rsidRPr="00D51E82">
        <w:rPr>
          <w:sz w:val="20"/>
          <w:szCs w:val="20"/>
        </w:rPr>
        <w:t xml:space="preserve"> </w:t>
      </w:r>
    </w:p>
    <w:p w:rsidR="00CC009B" w:rsidRPr="00D51E82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D51E82">
        <w:rPr>
          <w:sz w:val="20"/>
          <w:szCs w:val="20"/>
        </w:rPr>
        <w:t>Oświadczam, że wypełniłem obowiązki informacyjne przewidziane w art. 13 lub art. 14 RODO</w:t>
      </w:r>
      <w:r w:rsidRPr="008D630F">
        <w:rPr>
          <w:rStyle w:val="Odwoanieprzypisudolnego"/>
          <w:sz w:val="20"/>
          <w:szCs w:val="20"/>
        </w:rPr>
        <w:footnoteReference w:id="1"/>
      </w:r>
      <w:r w:rsidRPr="00D51E82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D630F">
        <w:rPr>
          <w:rStyle w:val="Odwoanieprzypisudolnego"/>
          <w:sz w:val="20"/>
          <w:szCs w:val="20"/>
        </w:rPr>
        <w:footnoteReference w:id="2"/>
      </w:r>
      <w:r w:rsidRPr="00D51E82">
        <w:rPr>
          <w:sz w:val="20"/>
          <w:szCs w:val="20"/>
        </w:rPr>
        <w:t>.</w:t>
      </w:r>
    </w:p>
    <w:p w:rsidR="00CC009B" w:rsidRPr="008D630F" w:rsidRDefault="00CC009B" w:rsidP="00CC009B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C009B" w:rsidP="00D431D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91" w:rsidRDefault="00FE3991" w:rsidP="00CE18F6">
      <w:r>
        <w:separator/>
      </w:r>
    </w:p>
  </w:endnote>
  <w:endnote w:type="continuationSeparator" w:id="0">
    <w:p w:rsidR="00FE3991" w:rsidRDefault="00FE399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C616E" w:rsidRPr="00BC616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FE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91" w:rsidRDefault="00FE3991" w:rsidP="00CE18F6">
      <w:r>
        <w:separator/>
      </w:r>
    </w:p>
  </w:footnote>
  <w:footnote w:type="continuationSeparator" w:id="0">
    <w:p w:rsidR="00FE3991" w:rsidRDefault="00FE3991" w:rsidP="00CE18F6">
      <w:r>
        <w:continuationSeparator/>
      </w:r>
    </w:p>
  </w:footnote>
  <w:footnote w:id="1">
    <w:p w:rsidR="00CC009B" w:rsidRPr="001F4886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C009B" w:rsidRDefault="00CC009B" w:rsidP="00CC00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009B" w:rsidRDefault="00CC009B" w:rsidP="00CC00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45DCB"/>
    <w:rsid w:val="000C168C"/>
    <w:rsid w:val="000C2C19"/>
    <w:rsid w:val="00142B17"/>
    <w:rsid w:val="00156553"/>
    <w:rsid w:val="001A3BAD"/>
    <w:rsid w:val="001F1924"/>
    <w:rsid w:val="0023358F"/>
    <w:rsid w:val="002566C6"/>
    <w:rsid w:val="002B3528"/>
    <w:rsid w:val="003407B3"/>
    <w:rsid w:val="003C5A56"/>
    <w:rsid w:val="003E502C"/>
    <w:rsid w:val="00437796"/>
    <w:rsid w:val="004E6910"/>
    <w:rsid w:val="00510901"/>
    <w:rsid w:val="005577BB"/>
    <w:rsid w:val="005A7F48"/>
    <w:rsid w:val="005C0AEB"/>
    <w:rsid w:val="005C64C9"/>
    <w:rsid w:val="005D1042"/>
    <w:rsid w:val="005F4A10"/>
    <w:rsid w:val="00691414"/>
    <w:rsid w:val="0070133D"/>
    <w:rsid w:val="007312C7"/>
    <w:rsid w:val="0077402A"/>
    <w:rsid w:val="00795D73"/>
    <w:rsid w:val="007E5EBA"/>
    <w:rsid w:val="008057EA"/>
    <w:rsid w:val="008364C1"/>
    <w:rsid w:val="0095669B"/>
    <w:rsid w:val="00964F62"/>
    <w:rsid w:val="009E456D"/>
    <w:rsid w:val="00A1325A"/>
    <w:rsid w:val="00A1581F"/>
    <w:rsid w:val="00A40D1E"/>
    <w:rsid w:val="00A4661E"/>
    <w:rsid w:val="00B5220A"/>
    <w:rsid w:val="00BC616E"/>
    <w:rsid w:val="00CC009B"/>
    <w:rsid w:val="00CC77B1"/>
    <w:rsid w:val="00CD0803"/>
    <w:rsid w:val="00CE18F6"/>
    <w:rsid w:val="00D431D0"/>
    <w:rsid w:val="00DD39FE"/>
    <w:rsid w:val="00E9692E"/>
    <w:rsid w:val="00EA6DC0"/>
    <w:rsid w:val="00ED0737"/>
    <w:rsid w:val="00F26FEA"/>
    <w:rsid w:val="00F34A70"/>
    <w:rsid w:val="00F523A1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Sławomir Szewczyk</cp:lastModifiedBy>
  <cp:revision>2</cp:revision>
  <cp:lastPrinted>2019-10-31T10:31:00Z</cp:lastPrinted>
  <dcterms:created xsi:type="dcterms:W3CDTF">2019-11-04T13:05:00Z</dcterms:created>
  <dcterms:modified xsi:type="dcterms:W3CDTF">2019-11-04T13:05:00Z</dcterms:modified>
</cp:coreProperties>
</file>