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D337" w14:textId="7FCB6C0C" w:rsidR="00693B31" w:rsidRDefault="00CB1355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BOU-IV.272.72.2019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820B18" w:rsidRDefault="00820B18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820B18" w:rsidRDefault="00820B18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B057198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820B18" w:rsidRDefault="00820B18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820B18" w:rsidRDefault="00820B18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14:paraId="52A5563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BEAA10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14:paraId="0276B8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FA1581B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4D7F52" w:rsidRDefault="00693B31" w:rsidP="00693B3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33F2992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3534B749" w:rsidR="00693B31" w:rsidRPr="00C8322D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CB1355" w:rsidRPr="00C8322D">
        <w:rPr>
          <w:rFonts w:asciiTheme="minorHAnsi" w:hAnsiTheme="minorHAnsi"/>
          <w:sz w:val="22"/>
          <w:szCs w:val="22"/>
        </w:rPr>
        <w:t>BOU-IV.272.72.2019</w:t>
      </w:r>
      <w:r w:rsidRPr="00C8322D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C8322D">
        <w:rPr>
          <w:rFonts w:asciiTheme="minorHAnsi" w:hAnsiTheme="minorHAnsi"/>
          <w:sz w:val="22"/>
          <w:szCs w:val="22"/>
        </w:rPr>
        <w:t xml:space="preserve"> pn.:</w:t>
      </w:r>
      <w:r w:rsidRPr="00C8322D">
        <w:rPr>
          <w:rFonts w:asciiTheme="minorHAnsi" w:hAnsiTheme="minorHAnsi"/>
          <w:sz w:val="22"/>
          <w:szCs w:val="22"/>
        </w:rPr>
        <w:t xml:space="preserve"> </w:t>
      </w:r>
      <w:r w:rsidRPr="00C8322D">
        <w:rPr>
          <w:rFonts w:asciiTheme="minorHAnsi" w:hAnsiTheme="minorHAnsi"/>
          <w:b/>
          <w:sz w:val="22"/>
          <w:szCs w:val="22"/>
        </w:rPr>
        <w:t>„</w:t>
      </w:r>
      <w:r w:rsidR="00C8322D">
        <w:rPr>
          <w:rFonts w:asciiTheme="minorHAnsi" w:hAnsiTheme="minorHAnsi"/>
          <w:b/>
          <w:i/>
          <w:sz w:val="22"/>
          <w:szCs w:val="22"/>
        </w:rPr>
        <w:t>Ś</w:t>
      </w:r>
      <w:r w:rsidR="00C8322D" w:rsidRPr="00C8322D">
        <w:rPr>
          <w:rFonts w:asciiTheme="minorHAnsi" w:hAnsiTheme="minorHAnsi"/>
          <w:b/>
          <w:i/>
          <w:sz w:val="22"/>
          <w:szCs w:val="22"/>
        </w:rPr>
        <w:t>wiadczenie usług kompleksowego utrzymania czystości w delegaturach Mazowieckiego Urzędu Wojewódzkiego w Warszawie oraz w Wojewódzkim Magazynie Przeciwpowodziowym i Obrony Cywilnej w Nowych Grobicach</w:t>
      </w:r>
      <w:r w:rsidRPr="00C8322D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371D88F" w14:textId="72EAB2B7" w:rsidR="00C8322D" w:rsidRPr="00C8322D" w:rsidRDefault="00C8322D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22D">
        <w:rPr>
          <w:rFonts w:asciiTheme="minorHAnsi" w:hAnsiTheme="minorHAnsi"/>
          <w:b/>
          <w:sz w:val="22"/>
          <w:szCs w:val="22"/>
          <w:u w:val="single"/>
        </w:rPr>
        <w:t>Część I zamówienia: świadczenie kompleksowej usługi utrzymania czystości w delegaturze MUW w Płocku przy ul. Kolegialnej 15</w:t>
      </w:r>
    </w:p>
    <w:p w14:paraId="0209E7D7" w14:textId="77777777" w:rsidR="00C8322D" w:rsidRDefault="00C8322D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4A900B5F" w14:textId="6FDF78A5" w:rsidR="009D13C5" w:rsidRPr="009A3CDA" w:rsidRDefault="009D13C5" w:rsidP="00B76C08">
      <w:pPr>
        <w:pStyle w:val="Akapitzlist"/>
        <w:numPr>
          <w:ilvl w:val="0"/>
          <w:numId w:val="57"/>
        </w:numPr>
        <w:ind w:left="426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 w:rsidR="00C8322D">
        <w:rPr>
          <w:rFonts w:asciiTheme="minorHAnsi" w:hAnsiTheme="minorHAnsi"/>
          <w:sz w:val="22"/>
          <w:szCs w:val="22"/>
        </w:rPr>
        <w:t>świadczenia usług kompleksowego utrzymania czystości w jednym miesiącu</w:t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="00C8322D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7437D767" w14:textId="77777777" w:rsidR="009A3CDA" w:rsidRDefault="009A3CDA" w:rsidP="009A3CDA">
      <w:pPr>
        <w:rPr>
          <w:rFonts w:asciiTheme="minorHAnsi" w:hAnsiTheme="minorHAnsi"/>
          <w:b/>
          <w:sz w:val="22"/>
          <w:szCs w:val="22"/>
        </w:rPr>
      </w:pPr>
    </w:p>
    <w:p w14:paraId="4F28D150" w14:textId="01F3E672" w:rsidR="00693B31" w:rsidRPr="00C8322D" w:rsidRDefault="00C8322D" w:rsidP="00B76C08">
      <w:pPr>
        <w:pStyle w:val="Akapitzlist"/>
        <w:numPr>
          <w:ilvl w:val="0"/>
          <w:numId w:val="5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 – zamówienie podstawowe</w:t>
      </w:r>
      <w:r w:rsidR="009A3CDA" w:rsidRPr="00C8322D">
        <w:rPr>
          <w:rFonts w:asciiTheme="minorHAnsi" w:hAnsiTheme="minorHAnsi"/>
          <w:sz w:val="22"/>
          <w:szCs w:val="22"/>
        </w:rPr>
        <w:t xml:space="preserve"> </w:t>
      </w:r>
      <w:r w:rsidR="009D13C5" w:rsidRPr="00C8322D">
        <w:rPr>
          <w:rFonts w:asciiTheme="minorHAnsi" w:hAnsiTheme="minorHAnsi"/>
          <w:sz w:val="22"/>
          <w:szCs w:val="22"/>
        </w:rPr>
        <w:t xml:space="preserve">(poz. 1 x </w:t>
      </w:r>
      <w:r w:rsidRPr="00C8322D">
        <w:rPr>
          <w:rFonts w:asciiTheme="minorHAnsi" w:hAnsiTheme="minorHAnsi"/>
          <w:sz w:val="22"/>
          <w:szCs w:val="22"/>
        </w:rPr>
        <w:t>12</w:t>
      </w:r>
      <w:r w:rsidR="009D13C5" w:rsidRPr="00C8322D">
        <w:rPr>
          <w:rFonts w:asciiTheme="minorHAnsi" w:hAnsiTheme="minorHAnsi"/>
          <w:sz w:val="22"/>
          <w:szCs w:val="22"/>
        </w:rPr>
        <w:t>)</w:t>
      </w:r>
      <w:r w:rsidR="009D13C5" w:rsidRPr="00C8322D">
        <w:rPr>
          <w:rFonts w:asciiTheme="minorHAnsi" w:hAnsiTheme="minorHAnsi"/>
          <w:sz w:val="22"/>
          <w:szCs w:val="22"/>
        </w:rPr>
        <w:tab/>
      </w:r>
      <w:r w:rsidR="009D13C5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A3CDA" w:rsidRPr="00C8322D">
        <w:rPr>
          <w:rFonts w:asciiTheme="minorHAnsi" w:hAnsiTheme="minorHAnsi"/>
          <w:sz w:val="22"/>
          <w:szCs w:val="22"/>
        </w:rPr>
        <w:tab/>
      </w:r>
      <w:r w:rsidR="009D13C5" w:rsidRPr="00C8322D">
        <w:rPr>
          <w:rFonts w:asciiTheme="minorHAnsi" w:hAnsiTheme="minorHAnsi"/>
          <w:sz w:val="22"/>
          <w:szCs w:val="22"/>
        </w:rPr>
        <w:tab/>
      </w:r>
      <w:r w:rsidR="009D13C5"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2B70A258" w14:textId="3393B333" w:rsidR="00693B31" w:rsidRDefault="00693B31" w:rsidP="00C8322D">
      <w:pPr>
        <w:rPr>
          <w:rFonts w:asciiTheme="minorHAnsi" w:hAnsiTheme="minorHAnsi"/>
          <w:sz w:val="22"/>
          <w:szCs w:val="22"/>
        </w:rPr>
      </w:pPr>
    </w:p>
    <w:p w14:paraId="444E8CEF" w14:textId="7E4183F8" w:rsidR="00C8322D" w:rsidRDefault="00C8322D" w:rsidP="00B76C08">
      <w:pPr>
        <w:pStyle w:val="Akapitzlist"/>
        <w:numPr>
          <w:ilvl w:val="0"/>
          <w:numId w:val="5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Wartość świadczenia usług kompleksowego utrzymania czystości w ciągu 12 miesięcy – zamówienie </w:t>
      </w:r>
      <w:r>
        <w:rPr>
          <w:rFonts w:asciiTheme="minorHAnsi" w:hAnsiTheme="minorHAnsi"/>
          <w:sz w:val="22"/>
          <w:szCs w:val="22"/>
        </w:rPr>
        <w:t>opcjonalne</w:t>
      </w:r>
      <w:r w:rsidRPr="00C8322D">
        <w:rPr>
          <w:rFonts w:asciiTheme="minorHAnsi" w:hAnsiTheme="minorHAnsi"/>
          <w:sz w:val="22"/>
          <w:szCs w:val="22"/>
        </w:rPr>
        <w:t xml:space="preserve">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14D45F61" w14:textId="77777777" w:rsidR="00C8322D" w:rsidRPr="00C8322D" w:rsidRDefault="00C8322D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424B091B" w14:textId="5E695E99" w:rsidR="00C8322D" w:rsidRPr="00C8322D" w:rsidRDefault="00C8322D" w:rsidP="00B76C08">
      <w:pPr>
        <w:pStyle w:val="Akapitzlist"/>
        <w:numPr>
          <w:ilvl w:val="0"/>
          <w:numId w:val="57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8322D">
        <w:rPr>
          <w:rFonts w:asciiTheme="minorHAnsi" w:hAnsiTheme="minorHAnsi"/>
          <w:b/>
          <w:sz w:val="22"/>
          <w:szCs w:val="22"/>
        </w:rPr>
        <w:t xml:space="preserve">Całkowita wartość </w:t>
      </w:r>
      <w:r w:rsidR="00655C76">
        <w:rPr>
          <w:rFonts w:asciiTheme="minorHAnsi" w:hAnsiTheme="minorHAnsi"/>
          <w:b/>
          <w:sz w:val="22"/>
          <w:szCs w:val="22"/>
        </w:rPr>
        <w:t xml:space="preserve">części I </w:t>
      </w:r>
      <w:r w:rsidRPr="00C8322D">
        <w:rPr>
          <w:rFonts w:asciiTheme="minorHAnsi" w:hAnsiTheme="minorHAnsi"/>
          <w:b/>
          <w:sz w:val="22"/>
          <w:szCs w:val="22"/>
        </w:rPr>
        <w:t>zamówienia (poz. 2 + poz. 3)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C8322D">
        <w:rPr>
          <w:rFonts w:asciiTheme="minorHAnsi" w:hAnsiTheme="minorHAnsi"/>
          <w:b/>
          <w:sz w:val="22"/>
          <w:szCs w:val="22"/>
        </w:rPr>
        <w:t>…………………………………. zł</w:t>
      </w:r>
    </w:p>
    <w:p w14:paraId="18F61516" w14:textId="77777777" w:rsidR="00C8322D" w:rsidRPr="004D7F52" w:rsidRDefault="00C8322D" w:rsidP="00C8322D">
      <w:pPr>
        <w:rPr>
          <w:rFonts w:asciiTheme="minorHAnsi" w:hAnsiTheme="minorHAnsi"/>
          <w:sz w:val="22"/>
          <w:szCs w:val="22"/>
        </w:rPr>
      </w:pPr>
    </w:p>
    <w:p w14:paraId="1B10E72F" w14:textId="34A2C2EC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KRYTERIUM II: </w:t>
      </w:r>
      <w:r w:rsidR="00C8322D" w:rsidRPr="00C8322D">
        <w:rPr>
          <w:rFonts w:asciiTheme="minorHAnsi" w:hAnsiTheme="minorHAnsi"/>
          <w:b/>
          <w:sz w:val="22"/>
          <w:szCs w:val="22"/>
          <w:u w:val="single"/>
        </w:rPr>
        <w:t>REAKCJI NIEZBĘDNEJ DO WYKONANIA USŁUGI W MIEJSCACH WYMAGAJĄCYCH CIĄGŁEGO UTRZYMANIA CZYSTOŚCI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281A80C" w14:textId="77777777" w:rsidR="00693B31" w:rsidRPr="00D212A2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DC3C519" w14:textId="0EB17465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 ……………………………minut</w:t>
      </w:r>
    </w:p>
    <w:p w14:paraId="3A6D2CC5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342647A0" w14:textId="2F3C662A" w:rsidR="00693B31" w:rsidRP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8322D">
        <w:rPr>
          <w:rFonts w:asciiTheme="minorHAnsi" w:hAnsiTheme="minorHAnsi"/>
          <w:sz w:val="22"/>
          <w:szCs w:val="22"/>
          <w:u w:val="single"/>
        </w:rPr>
        <w:t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 2 ustawy Prawo zamówień publicznych.</w:t>
      </w:r>
    </w:p>
    <w:p w14:paraId="5DE754EA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D355D13" w14:textId="03D05FD9" w:rsidR="008F0990" w:rsidRDefault="008F0990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77EB26F" w14:textId="04C79AB6" w:rsidR="00C8322D" w:rsidRP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22D">
        <w:rPr>
          <w:rFonts w:asciiTheme="minorHAnsi" w:hAnsi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I zamówienia: świadczenie kompleksowej usługi utrzymania czystości w delegaturze MUW w Ostrołęce przy ul. gen. Augusta Fieldorfa „</w:t>
      </w:r>
      <w:proofErr w:type="spellStart"/>
      <w:r w:rsidRPr="00C8322D">
        <w:rPr>
          <w:rFonts w:asciiTheme="minorHAnsi" w:hAnsiTheme="minorHAnsi"/>
          <w:b/>
          <w:sz w:val="22"/>
          <w:szCs w:val="22"/>
          <w:u w:val="single"/>
        </w:rPr>
        <w:t>Nila</w:t>
      </w:r>
      <w:proofErr w:type="spellEnd"/>
      <w:r w:rsidRPr="00C8322D">
        <w:rPr>
          <w:rFonts w:asciiTheme="minorHAnsi" w:hAnsiTheme="minorHAnsi"/>
          <w:b/>
          <w:sz w:val="22"/>
          <w:szCs w:val="22"/>
          <w:u w:val="single"/>
        </w:rPr>
        <w:t>” 15</w:t>
      </w:r>
    </w:p>
    <w:p w14:paraId="32902843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5F65674F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50391ACA" w14:textId="77777777" w:rsidR="00C8322D" w:rsidRPr="009A3CDA" w:rsidRDefault="00C8322D" w:rsidP="00B76C08">
      <w:pPr>
        <w:pStyle w:val="Akapitzlist"/>
        <w:numPr>
          <w:ilvl w:val="0"/>
          <w:numId w:val="65"/>
        </w:numPr>
        <w:ind w:left="567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świadczenia usług kompleksowego utrzymania czystości w jednym miesiącu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39C59019" w14:textId="77777777" w:rsidR="00C8322D" w:rsidRDefault="00C8322D" w:rsidP="00C8322D">
      <w:pPr>
        <w:rPr>
          <w:rFonts w:asciiTheme="minorHAnsi" w:hAnsiTheme="minorHAnsi"/>
          <w:b/>
          <w:sz w:val="22"/>
          <w:szCs w:val="22"/>
        </w:rPr>
      </w:pPr>
    </w:p>
    <w:p w14:paraId="6B35EB51" w14:textId="77777777" w:rsidR="00C8322D" w:rsidRPr="00C8322D" w:rsidRDefault="00C8322D" w:rsidP="00B76C08">
      <w:pPr>
        <w:pStyle w:val="Akapitzlist"/>
        <w:numPr>
          <w:ilvl w:val="0"/>
          <w:numId w:val="6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 – zamówienie podstawowe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0E917345" w14:textId="77777777" w:rsidR="00C8322D" w:rsidRDefault="00C8322D" w:rsidP="00C8322D">
      <w:pPr>
        <w:rPr>
          <w:rFonts w:asciiTheme="minorHAnsi" w:hAnsiTheme="minorHAnsi"/>
          <w:sz w:val="22"/>
          <w:szCs w:val="22"/>
        </w:rPr>
      </w:pPr>
    </w:p>
    <w:p w14:paraId="7CFFE6D2" w14:textId="77777777" w:rsidR="00C8322D" w:rsidRDefault="00C8322D" w:rsidP="00B76C08">
      <w:pPr>
        <w:pStyle w:val="Akapitzlist"/>
        <w:numPr>
          <w:ilvl w:val="0"/>
          <w:numId w:val="65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Wartość świadczenia usług kompleksowego utrzymania czystości w ciągu 12 miesięcy – zamówienie </w:t>
      </w:r>
      <w:r>
        <w:rPr>
          <w:rFonts w:asciiTheme="minorHAnsi" w:hAnsiTheme="minorHAnsi"/>
          <w:sz w:val="22"/>
          <w:szCs w:val="22"/>
        </w:rPr>
        <w:t>opcjonalne</w:t>
      </w:r>
      <w:r w:rsidRPr="00C8322D">
        <w:rPr>
          <w:rFonts w:asciiTheme="minorHAnsi" w:hAnsiTheme="minorHAnsi"/>
          <w:sz w:val="22"/>
          <w:szCs w:val="22"/>
        </w:rPr>
        <w:t xml:space="preserve">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0046EE72" w14:textId="77777777" w:rsidR="00C8322D" w:rsidRPr="00C8322D" w:rsidRDefault="00C8322D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3C362B1C" w14:textId="4A9FD6ED" w:rsidR="00C8322D" w:rsidRPr="00C8322D" w:rsidRDefault="00C8322D" w:rsidP="00B76C08">
      <w:pPr>
        <w:pStyle w:val="Akapitzlist"/>
        <w:numPr>
          <w:ilvl w:val="0"/>
          <w:numId w:val="65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8322D">
        <w:rPr>
          <w:rFonts w:asciiTheme="minorHAnsi" w:hAnsiTheme="minorHAnsi"/>
          <w:b/>
          <w:sz w:val="22"/>
          <w:szCs w:val="22"/>
        </w:rPr>
        <w:t>Całkowita wartość</w:t>
      </w:r>
      <w:r w:rsidR="00655C76">
        <w:rPr>
          <w:rFonts w:asciiTheme="minorHAnsi" w:hAnsiTheme="minorHAnsi"/>
          <w:b/>
          <w:sz w:val="22"/>
          <w:szCs w:val="22"/>
        </w:rPr>
        <w:t xml:space="preserve"> części II</w:t>
      </w:r>
      <w:r w:rsidRPr="00C8322D">
        <w:rPr>
          <w:rFonts w:asciiTheme="minorHAnsi" w:hAnsiTheme="minorHAnsi"/>
          <w:b/>
          <w:sz w:val="22"/>
          <w:szCs w:val="22"/>
        </w:rPr>
        <w:t xml:space="preserve"> zamówienia (poz. 2 + poz. 3)</w:t>
      </w:r>
      <w:r w:rsidRPr="00C8322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C8322D">
        <w:rPr>
          <w:rFonts w:asciiTheme="minorHAnsi" w:hAnsiTheme="minorHAnsi"/>
          <w:b/>
          <w:sz w:val="22"/>
          <w:szCs w:val="22"/>
        </w:rPr>
        <w:t>…………………………………. zł</w:t>
      </w:r>
    </w:p>
    <w:p w14:paraId="0520A4A6" w14:textId="77777777" w:rsidR="00C8322D" w:rsidRPr="004D7F52" w:rsidRDefault="00C8322D" w:rsidP="00C8322D">
      <w:pPr>
        <w:rPr>
          <w:rFonts w:asciiTheme="minorHAnsi" w:hAnsiTheme="minorHAnsi"/>
          <w:sz w:val="22"/>
          <w:szCs w:val="22"/>
        </w:rPr>
      </w:pPr>
    </w:p>
    <w:p w14:paraId="50591D24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REAKCJI NIEZBĘDNEJ DO WYKONANIA USŁUGI W MIEJSCACH WYMAGAJĄCYCH CIĄGŁEGO UTRZYMANIA CZYSTOŚCI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05BFC7B2" w14:textId="77777777" w:rsidR="00C8322D" w:rsidRPr="00D212A2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295CB46F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 ……………………………minut</w:t>
      </w:r>
    </w:p>
    <w:p w14:paraId="6482C5B6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07E7CA96" w14:textId="77777777" w:rsidR="00C8322D" w:rsidRP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8322D">
        <w:rPr>
          <w:rFonts w:asciiTheme="minorHAnsi" w:hAnsiTheme="minorHAnsi"/>
          <w:sz w:val="22"/>
          <w:szCs w:val="22"/>
          <w:u w:val="single"/>
        </w:rPr>
        <w:t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 2 ustawy Prawo zamówień publicznych.</w:t>
      </w:r>
    </w:p>
    <w:p w14:paraId="62538C72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A3FD4D8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27B7E31" w14:textId="77777777" w:rsidR="00ED30A5" w:rsidRDefault="00ED30A5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14:paraId="59E8F838" w14:textId="6FB3095F" w:rsidR="00C8322D" w:rsidRP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22D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Theme="minorHAnsi" w:hAnsiTheme="minorHAnsi"/>
          <w:b/>
          <w:sz w:val="22"/>
          <w:szCs w:val="22"/>
          <w:u w:val="single"/>
        </w:rPr>
        <w:t>II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I zamówienia: świadczenie kompleksowej usługi utrzymania czystości w delegaturze MUW w Radomiu przy ul. Zielińskiego 13</w:t>
      </w:r>
    </w:p>
    <w:p w14:paraId="59876BFC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3B46951D" w14:textId="0328B01F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8318C">
        <w:rPr>
          <w:rFonts w:asciiTheme="minorHAnsi" w:hAnsiTheme="minorHAnsi"/>
          <w:b/>
          <w:sz w:val="22"/>
          <w:szCs w:val="22"/>
          <w:u w:val="single"/>
        </w:rPr>
        <w:t>I: CENA:</w:t>
      </w:r>
    </w:p>
    <w:p w14:paraId="1DD348F6" w14:textId="77777777" w:rsidR="00C8322D" w:rsidRPr="009A3CDA" w:rsidRDefault="00C8322D" w:rsidP="00B76C08">
      <w:pPr>
        <w:pStyle w:val="Akapitzlist"/>
        <w:numPr>
          <w:ilvl w:val="0"/>
          <w:numId w:val="66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świadczenia usług kompleksowego utrzymania czystości w jednym miesiącu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4DA2CD86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</w:rPr>
      </w:pPr>
    </w:p>
    <w:p w14:paraId="79B36472" w14:textId="77777777" w:rsidR="00C8322D" w:rsidRPr="00C8322D" w:rsidRDefault="00C8322D" w:rsidP="00B76C08">
      <w:pPr>
        <w:pStyle w:val="Akapitzlist"/>
        <w:numPr>
          <w:ilvl w:val="0"/>
          <w:numId w:val="66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 – zamówienie podstawowe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7221504A" w14:textId="77777777" w:rsidR="00C8322D" w:rsidRDefault="00C8322D" w:rsidP="00C8322D">
      <w:pPr>
        <w:rPr>
          <w:rFonts w:asciiTheme="minorHAnsi" w:hAnsiTheme="minorHAnsi"/>
          <w:sz w:val="22"/>
          <w:szCs w:val="22"/>
        </w:rPr>
      </w:pPr>
    </w:p>
    <w:p w14:paraId="03120FDD" w14:textId="77777777" w:rsidR="00C8322D" w:rsidRDefault="00C8322D" w:rsidP="00B76C08">
      <w:pPr>
        <w:pStyle w:val="Akapitzlist"/>
        <w:numPr>
          <w:ilvl w:val="0"/>
          <w:numId w:val="66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Wartość świadczenia usług kompleksowego utrzymania czystości w ciągu 12 miesięcy – zamówienie </w:t>
      </w:r>
      <w:r>
        <w:rPr>
          <w:rFonts w:asciiTheme="minorHAnsi" w:hAnsiTheme="minorHAnsi"/>
          <w:sz w:val="22"/>
          <w:szCs w:val="22"/>
        </w:rPr>
        <w:t>opcjonalne</w:t>
      </w:r>
      <w:r w:rsidRPr="00C8322D">
        <w:rPr>
          <w:rFonts w:asciiTheme="minorHAnsi" w:hAnsiTheme="minorHAnsi"/>
          <w:sz w:val="22"/>
          <w:szCs w:val="22"/>
        </w:rPr>
        <w:t xml:space="preserve">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66F730D4" w14:textId="77777777" w:rsidR="00C8322D" w:rsidRPr="00C8322D" w:rsidRDefault="00C8322D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341920EA" w14:textId="24AA7E0C" w:rsidR="00C8322D" w:rsidRPr="00C8322D" w:rsidRDefault="00C8322D" w:rsidP="00B76C08">
      <w:pPr>
        <w:pStyle w:val="Akapitzlist"/>
        <w:numPr>
          <w:ilvl w:val="0"/>
          <w:numId w:val="66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8322D">
        <w:rPr>
          <w:rFonts w:asciiTheme="minorHAnsi" w:hAnsiTheme="minorHAnsi"/>
          <w:b/>
          <w:sz w:val="22"/>
          <w:szCs w:val="22"/>
        </w:rPr>
        <w:t xml:space="preserve">Całkowita wartość </w:t>
      </w:r>
      <w:r w:rsidR="00655C76">
        <w:rPr>
          <w:rFonts w:asciiTheme="minorHAnsi" w:hAnsiTheme="minorHAnsi"/>
          <w:b/>
          <w:sz w:val="22"/>
          <w:szCs w:val="22"/>
        </w:rPr>
        <w:t>części III</w:t>
      </w:r>
      <w:r w:rsidR="00655C76" w:rsidRPr="00C8322D">
        <w:rPr>
          <w:rFonts w:asciiTheme="minorHAnsi" w:hAnsiTheme="minorHAnsi"/>
          <w:b/>
          <w:sz w:val="22"/>
          <w:szCs w:val="22"/>
        </w:rPr>
        <w:t xml:space="preserve"> </w:t>
      </w:r>
      <w:r w:rsidRPr="00C8322D">
        <w:rPr>
          <w:rFonts w:asciiTheme="minorHAnsi" w:hAnsiTheme="minorHAnsi"/>
          <w:b/>
          <w:sz w:val="22"/>
          <w:szCs w:val="22"/>
        </w:rPr>
        <w:t>zamówienia (poz. 2 + poz. 3)</w:t>
      </w:r>
      <w:r w:rsidRPr="00C8322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C8322D">
        <w:rPr>
          <w:rFonts w:asciiTheme="minorHAnsi" w:hAnsiTheme="minorHAnsi"/>
          <w:b/>
          <w:sz w:val="22"/>
          <w:szCs w:val="22"/>
        </w:rPr>
        <w:t>…………………………………. zł</w:t>
      </w:r>
    </w:p>
    <w:p w14:paraId="43109111" w14:textId="77777777" w:rsidR="00C8322D" w:rsidRPr="004D7F52" w:rsidRDefault="00C8322D" w:rsidP="00C8322D">
      <w:pPr>
        <w:rPr>
          <w:rFonts w:asciiTheme="minorHAnsi" w:hAnsiTheme="minorHAnsi"/>
          <w:sz w:val="22"/>
          <w:szCs w:val="22"/>
        </w:rPr>
      </w:pPr>
    </w:p>
    <w:p w14:paraId="6D9A0DC4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REAKCJI NIEZBĘDNEJ DO WYKONANIA USŁUGI W MIEJSCACH WYMAGAJĄCYCH CIĄGŁEGO UTRZYMANIA CZYSTOŚCI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4A0F1B2D" w14:textId="77777777" w:rsidR="00C8322D" w:rsidRPr="00D212A2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0927AAB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 ……………………………minut</w:t>
      </w:r>
    </w:p>
    <w:p w14:paraId="4E78CC7C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0B498D23" w14:textId="77777777" w:rsidR="00C8322D" w:rsidRP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8322D">
        <w:rPr>
          <w:rFonts w:asciiTheme="minorHAnsi" w:hAnsiTheme="minorHAnsi"/>
          <w:sz w:val="22"/>
          <w:szCs w:val="22"/>
          <w:u w:val="single"/>
        </w:rPr>
        <w:t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 2 ustawy Prawo zamówień publicznych.</w:t>
      </w:r>
    </w:p>
    <w:p w14:paraId="6BF9A8B9" w14:textId="63CAB771" w:rsidR="00C8322D" w:rsidRDefault="00C8322D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2EC5C2A" w14:textId="7098A999" w:rsidR="00C8322D" w:rsidRDefault="00C8322D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BE64B67" w14:textId="580FC31B" w:rsidR="00C8322D" w:rsidRP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22D">
        <w:rPr>
          <w:rFonts w:asciiTheme="minorHAnsi" w:hAnsi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="00655C76">
        <w:rPr>
          <w:rFonts w:asciiTheme="minorHAnsi" w:hAnsiTheme="minorHAnsi"/>
          <w:b/>
          <w:sz w:val="22"/>
          <w:szCs w:val="22"/>
          <w:u w:val="single"/>
        </w:rPr>
        <w:t>V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 xml:space="preserve"> zamówienia: świadczenie kompleksowej usługi utrzymania czystości w delegaturze MUW w </w:t>
      </w:r>
      <w:r w:rsidR="00655C76" w:rsidRPr="00655C76">
        <w:rPr>
          <w:rFonts w:asciiTheme="minorHAnsi" w:hAnsiTheme="minorHAnsi"/>
          <w:b/>
          <w:sz w:val="22"/>
          <w:szCs w:val="22"/>
          <w:u w:val="single"/>
        </w:rPr>
        <w:t xml:space="preserve">Siedlicach przy ul. </w:t>
      </w:r>
      <w:r w:rsidR="00F53C22">
        <w:rPr>
          <w:rFonts w:asciiTheme="minorHAnsi" w:hAnsiTheme="minorHAnsi"/>
          <w:b/>
          <w:sz w:val="22"/>
          <w:szCs w:val="22"/>
          <w:u w:val="single"/>
        </w:rPr>
        <w:t>Piłsudskiego</w:t>
      </w:r>
      <w:r w:rsidR="00655C76" w:rsidRPr="00655C76">
        <w:rPr>
          <w:rFonts w:asciiTheme="minorHAnsi" w:hAnsiTheme="minorHAnsi"/>
          <w:b/>
          <w:sz w:val="22"/>
          <w:szCs w:val="22"/>
          <w:u w:val="single"/>
        </w:rPr>
        <w:t xml:space="preserve"> 38</w:t>
      </w:r>
      <w:r w:rsidR="00ED30A5">
        <w:rPr>
          <w:rFonts w:asciiTheme="minorHAnsi" w:hAnsiTheme="minorHAnsi"/>
          <w:b/>
          <w:sz w:val="22"/>
          <w:szCs w:val="22"/>
          <w:u w:val="single"/>
        </w:rPr>
        <w:t xml:space="preserve"> i </w:t>
      </w:r>
      <w:r w:rsidR="00ED30A5" w:rsidRPr="00655C76">
        <w:rPr>
          <w:rFonts w:asciiTheme="minorHAnsi" w:hAnsiTheme="minorHAnsi"/>
          <w:b/>
          <w:sz w:val="22"/>
          <w:szCs w:val="22"/>
          <w:u w:val="single"/>
        </w:rPr>
        <w:t xml:space="preserve">przy ul. </w:t>
      </w:r>
      <w:r w:rsidR="00F53C22">
        <w:rPr>
          <w:rFonts w:asciiTheme="minorHAnsi" w:hAnsiTheme="minorHAnsi"/>
          <w:b/>
          <w:sz w:val="22"/>
          <w:szCs w:val="22"/>
          <w:u w:val="single"/>
        </w:rPr>
        <w:t>Piłsudskiego</w:t>
      </w:r>
      <w:r w:rsidR="00ED30A5" w:rsidRPr="00655C7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D30A5">
        <w:rPr>
          <w:rFonts w:asciiTheme="minorHAnsi" w:hAnsiTheme="minorHAnsi"/>
          <w:b/>
          <w:sz w:val="22"/>
          <w:szCs w:val="22"/>
          <w:u w:val="single"/>
        </w:rPr>
        <w:t>4</w:t>
      </w:r>
    </w:p>
    <w:p w14:paraId="0CE77DB2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27CDCFE3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8318C">
        <w:rPr>
          <w:rFonts w:asciiTheme="minorHAnsi" w:hAnsiTheme="minorHAnsi"/>
          <w:b/>
          <w:sz w:val="22"/>
          <w:szCs w:val="22"/>
          <w:u w:val="single"/>
        </w:rPr>
        <w:t>I: CENA:</w:t>
      </w:r>
    </w:p>
    <w:p w14:paraId="1DACF01D" w14:textId="3A24955E" w:rsidR="00C8322D" w:rsidRPr="009A3CDA" w:rsidRDefault="00C8322D" w:rsidP="00B76C08">
      <w:pPr>
        <w:pStyle w:val="Akapitzlist"/>
        <w:numPr>
          <w:ilvl w:val="0"/>
          <w:numId w:val="67"/>
        </w:numPr>
        <w:jc w:val="both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świadczenia usług kompleksowego utrzymania czystości w jednym miesiącu</w:t>
      </w:r>
      <w:r w:rsidR="00ED30A5">
        <w:rPr>
          <w:rFonts w:asciiTheme="minorHAnsi" w:hAnsiTheme="minorHAnsi"/>
          <w:sz w:val="22"/>
          <w:szCs w:val="22"/>
        </w:rPr>
        <w:t xml:space="preserve"> 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 w:rsidR="00ED30A5">
        <w:rPr>
          <w:rFonts w:asciiTheme="minorHAnsi" w:hAnsiTheme="minorHAnsi"/>
          <w:sz w:val="22"/>
          <w:szCs w:val="22"/>
        </w:rPr>
        <w:t xml:space="preserve"> 38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0E84484D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</w:rPr>
      </w:pPr>
    </w:p>
    <w:p w14:paraId="03D67B8E" w14:textId="48AAFA83" w:rsidR="00C8322D" w:rsidRPr="00C8322D" w:rsidRDefault="00C8322D" w:rsidP="00B76C08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Wartość świadczenia usług kompleksowego utrzymania czystości w ciągu 12 miesięcy </w:t>
      </w:r>
      <w:r w:rsidR="00ED30A5">
        <w:rPr>
          <w:rFonts w:asciiTheme="minorHAnsi" w:hAnsiTheme="minorHAnsi"/>
          <w:sz w:val="22"/>
          <w:szCs w:val="22"/>
        </w:rPr>
        <w:t xml:space="preserve">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 w:rsidR="00ED30A5">
        <w:rPr>
          <w:rFonts w:asciiTheme="minorHAnsi" w:hAnsiTheme="minorHAnsi"/>
          <w:sz w:val="22"/>
          <w:szCs w:val="22"/>
        </w:rPr>
        <w:t xml:space="preserve"> 38 </w:t>
      </w:r>
      <w:r w:rsidRPr="00C8322D">
        <w:rPr>
          <w:rFonts w:asciiTheme="minorHAnsi" w:hAnsiTheme="minorHAnsi"/>
          <w:sz w:val="22"/>
          <w:szCs w:val="22"/>
        </w:rPr>
        <w:t>– zamówienie podstawowe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564EB84C" w14:textId="77777777" w:rsidR="00C8322D" w:rsidRDefault="00C8322D" w:rsidP="00C8322D">
      <w:pPr>
        <w:rPr>
          <w:rFonts w:asciiTheme="minorHAnsi" w:hAnsiTheme="minorHAnsi"/>
          <w:sz w:val="22"/>
          <w:szCs w:val="22"/>
        </w:rPr>
      </w:pPr>
    </w:p>
    <w:p w14:paraId="250120EA" w14:textId="15E2934F" w:rsidR="00C8322D" w:rsidRDefault="00C8322D" w:rsidP="00B76C08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</w:t>
      </w:r>
      <w:r w:rsidR="00ED30A5">
        <w:rPr>
          <w:rFonts w:asciiTheme="minorHAnsi" w:hAnsiTheme="minorHAnsi"/>
          <w:sz w:val="22"/>
          <w:szCs w:val="22"/>
        </w:rPr>
        <w:t xml:space="preserve"> 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 w:rsidR="00ED30A5">
        <w:rPr>
          <w:rFonts w:asciiTheme="minorHAnsi" w:hAnsiTheme="minorHAnsi"/>
          <w:sz w:val="22"/>
          <w:szCs w:val="22"/>
        </w:rPr>
        <w:t xml:space="preserve"> 38</w:t>
      </w:r>
      <w:r w:rsidRPr="00C8322D">
        <w:rPr>
          <w:rFonts w:asciiTheme="minorHAnsi" w:hAnsiTheme="minorHAnsi"/>
          <w:sz w:val="22"/>
          <w:szCs w:val="22"/>
        </w:rPr>
        <w:t xml:space="preserve"> – zamówienie </w:t>
      </w:r>
      <w:r>
        <w:rPr>
          <w:rFonts w:asciiTheme="minorHAnsi" w:hAnsiTheme="minorHAnsi"/>
          <w:sz w:val="22"/>
          <w:szCs w:val="22"/>
        </w:rPr>
        <w:t>opcjonalne</w:t>
      </w:r>
      <w:r w:rsidR="00ED30A5">
        <w:rPr>
          <w:rFonts w:asciiTheme="minorHAnsi" w:hAnsiTheme="minorHAnsi"/>
          <w:sz w:val="22"/>
          <w:szCs w:val="22"/>
        </w:rPr>
        <w:t xml:space="preserve"> (poz. 2</w:t>
      </w:r>
      <w:r w:rsidRPr="00C8322D">
        <w:rPr>
          <w:rFonts w:asciiTheme="minorHAnsi" w:hAnsiTheme="minorHAnsi"/>
          <w:sz w:val="22"/>
          <w:szCs w:val="22"/>
        </w:rPr>
        <w:t xml:space="preserve"> x 12)</w:t>
      </w:r>
      <w:r w:rsidRPr="00C8322D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="00ED30A5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37587AAA" w14:textId="4876F0E9" w:rsidR="00C8322D" w:rsidRDefault="00C8322D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4A375F5E" w14:textId="3CDCFAE1" w:rsidR="00ED30A5" w:rsidRPr="009A3CDA" w:rsidRDefault="00ED30A5" w:rsidP="00ED30A5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 xml:space="preserve">świadczenia usług kompleksowego utrzymania czystości w jednym miesiącu 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>
        <w:rPr>
          <w:rFonts w:asciiTheme="minorHAnsi" w:hAnsiTheme="minorHAnsi"/>
          <w:sz w:val="22"/>
          <w:szCs w:val="22"/>
        </w:rPr>
        <w:t xml:space="preserve"> 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7C14D9F0" w14:textId="5683CF02" w:rsidR="00ED30A5" w:rsidRPr="00C8322D" w:rsidRDefault="00ED30A5" w:rsidP="00ED30A5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lastRenderedPageBreak/>
        <w:t xml:space="preserve">Wartość świadczenia usług kompleksowego utrzymania czystości w ciągu 12 miesięcy </w:t>
      </w:r>
      <w:r>
        <w:rPr>
          <w:rFonts w:asciiTheme="minorHAnsi" w:hAnsiTheme="minorHAnsi"/>
          <w:sz w:val="22"/>
          <w:szCs w:val="22"/>
        </w:rPr>
        <w:t xml:space="preserve">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>
        <w:rPr>
          <w:rFonts w:asciiTheme="minorHAnsi" w:hAnsiTheme="minorHAnsi"/>
          <w:sz w:val="22"/>
          <w:szCs w:val="22"/>
        </w:rPr>
        <w:t xml:space="preserve"> 4 </w:t>
      </w:r>
      <w:r w:rsidRPr="00C8322D">
        <w:rPr>
          <w:rFonts w:asciiTheme="minorHAnsi" w:hAnsiTheme="minorHAnsi"/>
          <w:sz w:val="22"/>
          <w:szCs w:val="22"/>
        </w:rPr>
        <w:t>– zamówienie podstawowe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46F9D8AE" w14:textId="77777777" w:rsidR="00ED30A5" w:rsidRDefault="00ED30A5" w:rsidP="00ED30A5">
      <w:pPr>
        <w:rPr>
          <w:rFonts w:asciiTheme="minorHAnsi" w:hAnsiTheme="minorHAnsi"/>
          <w:sz w:val="22"/>
          <w:szCs w:val="22"/>
        </w:rPr>
      </w:pPr>
    </w:p>
    <w:p w14:paraId="79FA54DD" w14:textId="132846F8" w:rsidR="00ED30A5" w:rsidRDefault="00ED30A5" w:rsidP="00ED30A5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</w:t>
      </w:r>
      <w:r>
        <w:rPr>
          <w:rFonts w:asciiTheme="minorHAnsi" w:hAnsiTheme="minorHAnsi"/>
          <w:sz w:val="22"/>
          <w:szCs w:val="22"/>
        </w:rPr>
        <w:t xml:space="preserve"> w delegaturze MUW w Siedlicach przy ul. </w:t>
      </w:r>
      <w:r w:rsidR="00F53C22">
        <w:rPr>
          <w:rFonts w:asciiTheme="minorHAnsi" w:hAnsiTheme="minorHAnsi"/>
          <w:sz w:val="22"/>
          <w:szCs w:val="22"/>
        </w:rPr>
        <w:t>Piłsudskiego</w:t>
      </w:r>
      <w:r>
        <w:rPr>
          <w:rFonts w:asciiTheme="minorHAnsi" w:hAnsiTheme="minorHAnsi"/>
          <w:sz w:val="22"/>
          <w:szCs w:val="22"/>
        </w:rPr>
        <w:t xml:space="preserve"> 4</w:t>
      </w:r>
      <w:r w:rsidRPr="00C8322D">
        <w:rPr>
          <w:rFonts w:asciiTheme="minorHAnsi" w:hAnsiTheme="minorHAnsi"/>
          <w:sz w:val="22"/>
          <w:szCs w:val="22"/>
        </w:rPr>
        <w:t xml:space="preserve"> – zamówienie </w:t>
      </w:r>
      <w:r>
        <w:rPr>
          <w:rFonts w:asciiTheme="minorHAnsi" w:hAnsiTheme="minorHAnsi"/>
          <w:sz w:val="22"/>
          <w:szCs w:val="22"/>
        </w:rPr>
        <w:t>opcjonalne (poz. 2</w:t>
      </w:r>
      <w:r w:rsidRPr="00C8322D">
        <w:rPr>
          <w:rFonts w:asciiTheme="minorHAnsi" w:hAnsiTheme="minorHAnsi"/>
          <w:sz w:val="22"/>
          <w:szCs w:val="22"/>
        </w:rPr>
        <w:t xml:space="preserve"> x 12)</w:t>
      </w:r>
      <w:r w:rsidRPr="00C8322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0E92060B" w14:textId="77777777" w:rsidR="00ED30A5" w:rsidRPr="00C8322D" w:rsidRDefault="00ED30A5" w:rsidP="00C8322D">
      <w:pPr>
        <w:pStyle w:val="Akapitzlist"/>
        <w:rPr>
          <w:rFonts w:asciiTheme="minorHAnsi" w:hAnsiTheme="minorHAnsi"/>
          <w:sz w:val="22"/>
          <w:szCs w:val="22"/>
        </w:rPr>
      </w:pPr>
    </w:p>
    <w:p w14:paraId="58669470" w14:textId="04B3DC53" w:rsidR="00C8322D" w:rsidRPr="00ED30A5" w:rsidRDefault="00C8322D" w:rsidP="00ED30A5">
      <w:pPr>
        <w:pStyle w:val="Akapitzlist"/>
        <w:numPr>
          <w:ilvl w:val="0"/>
          <w:numId w:val="67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ED30A5">
        <w:rPr>
          <w:rFonts w:asciiTheme="minorHAnsi" w:hAnsiTheme="minorHAnsi"/>
          <w:b/>
          <w:sz w:val="22"/>
          <w:szCs w:val="22"/>
        </w:rPr>
        <w:t xml:space="preserve">Całkowita wartość </w:t>
      </w:r>
      <w:r w:rsidR="00655C76" w:rsidRPr="00ED30A5">
        <w:rPr>
          <w:rFonts w:asciiTheme="minorHAnsi" w:hAnsiTheme="minorHAnsi"/>
          <w:b/>
          <w:sz w:val="22"/>
          <w:szCs w:val="22"/>
        </w:rPr>
        <w:t xml:space="preserve">części IV </w:t>
      </w:r>
      <w:r w:rsidR="00ED30A5" w:rsidRPr="00ED30A5">
        <w:rPr>
          <w:rFonts w:asciiTheme="minorHAnsi" w:hAnsiTheme="minorHAnsi"/>
          <w:b/>
          <w:sz w:val="22"/>
          <w:szCs w:val="22"/>
        </w:rPr>
        <w:t xml:space="preserve">zamówienia (poz. </w:t>
      </w:r>
      <w:r w:rsidR="00F53C22">
        <w:rPr>
          <w:rFonts w:asciiTheme="minorHAnsi" w:hAnsiTheme="minorHAnsi"/>
          <w:b/>
          <w:sz w:val="22"/>
          <w:szCs w:val="22"/>
        </w:rPr>
        <w:t>2</w:t>
      </w:r>
      <w:r w:rsidRPr="00ED30A5">
        <w:rPr>
          <w:rFonts w:asciiTheme="minorHAnsi" w:hAnsiTheme="minorHAnsi"/>
          <w:b/>
          <w:sz w:val="22"/>
          <w:szCs w:val="22"/>
        </w:rPr>
        <w:t xml:space="preserve"> + poz. </w:t>
      </w:r>
      <w:r w:rsidR="00F53C22">
        <w:rPr>
          <w:rFonts w:asciiTheme="minorHAnsi" w:hAnsiTheme="minorHAnsi"/>
          <w:b/>
          <w:sz w:val="22"/>
          <w:szCs w:val="22"/>
        </w:rPr>
        <w:t>3</w:t>
      </w:r>
      <w:r w:rsidR="00F53C22" w:rsidRPr="00ED30A5">
        <w:rPr>
          <w:rFonts w:asciiTheme="minorHAnsi" w:hAnsiTheme="minorHAnsi"/>
          <w:b/>
          <w:sz w:val="22"/>
          <w:szCs w:val="22"/>
        </w:rPr>
        <w:t xml:space="preserve"> + poz. </w:t>
      </w:r>
      <w:r w:rsidR="00F53C22">
        <w:rPr>
          <w:rFonts w:asciiTheme="minorHAnsi" w:hAnsiTheme="minorHAnsi"/>
          <w:b/>
          <w:sz w:val="22"/>
          <w:szCs w:val="22"/>
        </w:rPr>
        <w:t>5</w:t>
      </w:r>
      <w:r w:rsidR="00F53C22" w:rsidRPr="00ED30A5">
        <w:rPr>
          <w:rFonts w:asciiTheme="minorHAnsi" w:hAnsiTheme="minorHAnsi"/>
          <w:b/>
          <w:sz w:val="22"/>
          <w:szCs w:val="22"/>
        </w:rPr>
        <w:t xml:space="preserve"> + poz. </w:t>
      </w:r>
      <w:r w:rsidR="00F53C22">
        <w:rPr>
          <w:rFonts w:asciiTheme="minorHAnsi" w:hAnsiTheme="minorHAnsi"/>
          <w:b/>
          <w:sz w:val="22"/>
          <w:szCs w:val="22"/>
        </w:rPr>
        <w:t>6</w:t>
      </w:r>
      <w:r w:rsidRPr="00ED30A5">
        <w:rPr>
          <w:rFonts w:asciiTheme="minorHAnsi" w:hAnsiTheme="minorHAnsi"/>
          <w:b/>
          <w:sz w:val="22"/>
          <w:szCs w:val="22"/>
        </w:rPr>
        <w:t>)</w:t>
      </w:r>
      <w:r w:rsidRPr="00ED30A5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="00F53C22">
        <w:rPr>
          <w:rFonts w:asciiTheme="minorHAnsi" w:hAnsiTheme="minorHAnsi"/>
          <w:b/>
          <w:sz w:val="22"/>
          <w:szCs w:val="22"/>
        </w:rPr>
        <w:tab/>
      </w:r>
      <w:r w:rsidRPr="00ED30A5">
        <w:rPr>
          <w:rFonts w:asciiTheme="minorHAnsi" w:hAnsiTheme="minorHAnsi"/>
          <w:b/>
          <w:sz w:val="22"/>
          <w:szCs w:val="22"/>
        </w:rPr>
        <w:tab/>
        <w:t>…………………………………. zł</w:t>
      </w:r>
    </w:p>
    <w:p w14:paraId="72596DDE" w14:textId="77777777" w:rsidR="00C8322D" w:rsidRPr="004D7F52" w:rsidRDefault="00C8322D" w:rsidP="00C8322D">
      <w:pPr>
        <w:rPr>
          <w:rFonts w:asciiTheme="minorHAnsi" w:hAnsiTheme="minorHAnsi"/>
          <w:sz w:val="22"/>
          <w:szCs w:val="22"/>
        </w:rPr>
      </w:pPr>
    </w:p>
    <w:p w14:paraId="6BD8CE0A" w14:textId="77777777" w:rsidR="00C8322D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REAKCJI NIEZBĘDNEJ DO WYKONANIA USŁUGI W MIEJSCACH WYMAGAJĄCYCH CIĄGŁEGO UTRZYMANIA CZYSTOŚCI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7654127" w14:textId="77777777" w:rsidR="00C8322D" w:rsidRPr="00D212A2" w:rsidRDefault="00C8322D" w:rsidP="00C8322D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2816830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 ……………………………minut</w:t>
      </w:r>
    </w:p>
    <w:p w14:paraId="3986A605" w14:textId="77777777" w:rsidR="00C8322D" w:rsidRDefault="00C8322D" w:rsidP="00C8322D">
      <w:pPr>
        <w:jc w:val="both"/>
        <w:rPr>
          <w:rFonts w:asciiTheme="minorHAnsi" w:hAnsiTheme="minorHAnsi"/>
          <w:sz w:val="22"/>
          <w:szCs w:val="22"/>
        </w:rPr>
      </w:pPr>
    </w:p>
    <w:p w14:paraId="7D9BEA94" w14:textId="14BBC2DB" w:rsidR="00C8322D" w:rsidRDefault="00C8322D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8322D">
        <w:rPr>
          <w:rFonts w:asciiTheme="minorHAnsi" w:hAnsiTheme="minorHAnsi"/>
          <w:sz w:val="22"/>
          <w:szCs w:val="22"/>
          <w:u w:val="single"/>
        </w:rPr>
        <w:t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 2 ustawy Prawo zamówień publicznych.</w:t>
      </w:r>
    </w:p>
    <w:p w14:paraId="022EFB97" w14:textId="5F7693E4" w:rsidR="00ED30A5" w:rsidRDefault="00ED30A5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31468F8" w14:textId="77777777" w:rsidR="00ED30A5" w:rsidRPr="00C8322D" w:rsidRDefault="00ED30A5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503B4F9" w14:textId="407F77E5" w:rsidR="00655C76" w:rsidRPr="00C8322D" w:rsidRDefault="00655C76" w:rsidP="00655C7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8322D">
        <w:rPr>
          <w:rFonts w:asciiTheme="minorHAnsi" w:hAnsi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/>
          <w:b/>
          <w:sz w:val="22"/>
          <w:szCs w:val="22"/>
          <w:u w:val="single"/>
        </w:rPr>
        <w:t>V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 xml:space="preserve"> zamówienia: świadczenie kompleksowej usługi utrzymania czystości w </w:t>
      </w:r>
      <w:r w:rsidRPr="00655C76">
        <w:rPr>
          <w:rFonts w:asciiTheme="minorHAnsi" w:hAnsiTheme="minorHAnsi"/>
          <w:b/>
          <w:sz w:val="22"/>
          <w:szCs w:val="22"/>
          <w:u w:val="single"/>
        </w:rPr>
        <w:t>Wojewódzkim Magazynie Przeciwpowodziowym i Obrony Cywilnej w Nowych Grobicach (gmina Chynów), przy ul.</w:t>
      </w:r>
      <w:r w:rsidR="00766B32">
        <w:rPr>
          <w:rFonts w:asciiTheme="minorHAnsi" w:hAnsiTheme="minorHAnsi"/>
          <w:b/>
          <w:sz w:val="22"/>
          <w:szCs w:val="22"/>
          <w:u w:val="single"/>
        </w:rPr>
        <w:t> </w:t>
      </w:r>
      <w:r w:rsidRPr="00655C76">
        <w:rPr>
          <w:rFonts w:asciiTheme="minorHAnsi" w:hAnsiTheme="minorHAnsi"/>
          <w:b/>
          <w:sz w:val="22"/>
          <w:szCs w:val="22"/>
          <w:u w:val="single"/>
        </w:rPr>
        <w:t>Głównej 10</w:t>
      </w:r>
    </w:p>
    <w:p w14:paraId="7A42605D" w14:textId="77777777" w:rsidR="00655C76" w:rsidRDefault="00655C76" w:rsidP="00655C76">
      <w:pPr>
        <w:jc w:val="both"/>
        <w:rPr>
          <w:rFonts w:asciiTheme="minorHAnsi" w:hAnsiTheme="minorHAnsi"/>
          <w:sz w:val="22"/>
          <w:szCs w:val="22"/>
        </w:rPr>
      </w:pPr>
    </w:p>
    <w:p w14:paraId="5F77BA8E" w14:textId="77777777" w:rsidR="00655C76" w:rsidRDefault="00655C76" w:rsidP="00655C7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8318C">
        <w:rPr>
          <w:rFonts w:asciiTheme="minorHAnsi" w:hAnsiTheme="minorHAnsi"/>
          <w:b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b/>
          <w:sz w:val="22"/>
          <w:szCs w:val="22"/>
          <w:u w:val="single"/>
        </w:rPr>
        <w:t>I</w:t>
      </w:r>
      <w:r w:rsidRPr="0048318C">
        <w:rPr>
          <w:rFonts w:asciiTheme="minorHAnsi" w:hAnsiTheme="minorHAnsi"/>
          <w:b/>
          <w:sz w:val="22"/>
          <w:szCs w:val="22"/>
          <w:u w:val="single"/>
        </w:rPr>
        <w:t>I: CENA:</w:t>
      </w:r>
    </w:p>
    <w:p w14:paraId="0F3CD3A6" w14:textId="77777777" w:rsidR="00655C76" w:rsidRPr="009A3CDA" w:rsidRDefault="00655C76" w:rsidP="00B76C08">
      <w:pPr>
        <w:pStyle w:val="Akapitzlist"/>
        <w:numPr>
          <w:ilvl w:val="0"/>
          <w:numId w:val="68"/>
        </w:numPr>
        <w:jc w:val="both"/>
        <w:rPr>
          <w:rFonts w:asciiTheme="minorHAnsi" w:hAnsiTheme="minorHAnsi"/>
          <w:sz w:val="22"/>
          <w:szCs w:val="22"/>
        </w:rPr>
      </w:pPr>
      <w:r w:rsidRPr="009A3CDA">
        <w:rPr>
          <w:rFonts w:asciiTheme="minorHAnsi" w:hAnsiTheme="minorHAnsi"/>
          <w:sz w:val="22"/>
          <w:szCs w:val="22"/>
        </w:rPr>
        <w:t xml:space="preserve">Cena brutto </w:t>
      </w:r>
      <w:r>
        <w:rPr>
          <w:rFonts w:asciiTheme="minorHAnsi" w:hAnsiTheme="minorHAnsi"/>
          <w:sz w:val="22"/>
          <w:szCs w:val="22"/>
        </w:rPr>
        <w:t>świadczenia usług kompleksowego utrzymania czystości w jednym miesiącu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</w:r>
      <w:r w:rsidRPr="009A3CDA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2B9036A9" w14:textId="77777777" w:rsidR="00655C76" w:rsidRDefault="00655C76" w:rsidP="00655C76">
      <w:pPr>
        <w:jc w:val="both"/>
        <w:rPr>
          <w:rFonts w:asciiTheme="minorHAnsi" w:hAnsiTheme="minorHAnsi"/>
          <w:b/>
          <w:sz w:val="22"/>
          <w:szCs w:val="22"/>
        </w:rPr>
      </w:pPr>
    </w:p>
    <w:p w14:paraId="568DC371" w14:textId="77777777" w:rsidR="00655C76" w:rsidRPr="00C8322D" w:rsidRDefault="00655C76" w:rsidP="00B76C08">
      <w:pPr>
        <w:pStyle w:val="Akapitzlist"/>
        <w:numPr>
          <w:ilvl w:val="0"/>
          <w:numId w:val="6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>Wartość świadczenia usług kompleksowego utrzymania czystości w ciągu 12 miesięcy – zamówienie podstawowe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>…………………………………. zł</w:t>
      </w:r>
    </w:p>
    <w:p w14:paraId="178F9BEC" w14:textId="77777777" w:rsidR="00655C76" w:rsidRDefault="00655C76" w:rsidP="00655C76">
      <w:pPr>
        <w:rPr>
          <w:rFonts w:asciiTheme="minorHAnsi" w:hAnsiTheme="minorHAnsi"/>
          <w:sz w:val="22"/>
          <w:szCs w:val="22"/>
        </w:rPr>
      </w:pPr>
    </w:p>
    <w:p w14:paraId="7B5D665A" w14:textId="77777777" w:rsidR="00655C76" w:rsidRDefault="00655C76" w:rsidP="00B76C08">
      <w:pPr>
        <w:pStyle w:val="Akapitzlist"/>
        <w:numPr>
          <w:ilvl w:val="0"/>
          <w:numId w:val="68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C8322D">
        <w:rPr>
          <w:rFonts w:asciiTheme="minorHAnsi" w:hAnsiTheme="minorHAnsi"/>
          <w:sz w:val="22"/>
          <w:szCs w:val="22"/>
        </w:rPr>
        <w:t xml:space="preserve">Wartość świadczenia usług kompleksowego utrzymania czystości w ciągu 12 miesięcy – zamówienie </w:t>
      </w:r>
      <w:r>
        <w:rPr>
          <w:rFonts w:asciiTheme="minorHAnsi" w:hAnsiTheme="minorHAnsi"/>
          <w:sz w:val="22"/>
          <w:szCs w:val="22"/>
        </w:rPr>
        <w:t>opcjonalne</w:t>
      </w:r>
      <w:r w:rsidRPr="00C8322D">
        <w:rPr>
          <w:rFonts w:asciiTheme="minorHAnsi" w:hAnsiTheme="minorHAnsi"/>
          <w:sz w:val="22"/>
          <w:szCs w:val="22"/>
        </w:rPr>
        <w:t xml:space="preserve"> (poz. 1 x 12)</w:t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ab/>
        <w:t xml:space="preserve">………………………………….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</w:p>
    <w:p w14:paraId="492C7EAF" w14:textId="77777777" w:rsidR="00655C76" w:rsidRPr="00C8322D" w:rsidRDefault="00655C76" w:rsidP="00655C76">
      <w:pPr>
        <w:pStyle w:val="Akapitzlist"/>
        <w:rPr>
          <w:rFonts w:asciiTheme="minorHAnsi" w:hAnsiTheme="minorHAnsi"/>
          <w:sz w:val="22"/>
          <w:szCs w:val="22"/>
        </w:rPr>
      </w:pPr>
    </w:p>
    <w:p w14:paraId="4B04E04E" w14:textId="4C06483E" w:rsidR="00655C76" w:rsidRPr="00C8322D" w:rsidRDefault="00655C76" w:rsidP="00B76C08">
      <w:pPr>
        <w:pStyle w:val="Akapitzlist"/>
        <w:numPr>
          <w:ilvl w:val="0"/>
          <w:numId w:val="68"/>
        </w:numPr>
        <w:ind w:left="426"/>
        <w:jc w:val="both"/>
        <w:rPr>
          <w:rFonts w:asciiTheme="minorHAnsi" w:hAnsiTheme="minorHAnsi"/>
          <w:b/>
          <w:sz w:val="22"/>
          <w:szCs w:val="22"/>
        </w:rPr>
      </w:pPr>
      <w:r w:rsidRPr="00C8322D">
        <w:rPr>
          <w:rFonts w:asciiTheme="minorHAnsi" w:hAnsiTheme="minorHAnsi"/>
          <w:b/>
          <w:sz w:val="22"/>
          <w:szCs w:val="22"/>
        </w:rPr>
        <w:t xml:space="preserve">Całkowita wartość </w:t>
      </w:r>
      <w:r>
        <w:rPr>
          <w:rFonts w:asciiTheme="minorHAnsi" w:hAnsiTheme="minorHAnsi"/>
          <w:b/>
          <w:sz w:val="22"/>
          <w:szCs w:val="22"/>
        </w:rPr>
        <w:t>części V</w:t>
      </w:r>
      <w:r w:rsidRPr="00C8322D">
        <w:rPr>
          <w:rFonts w:asciiTheme="minorHAnsi" w:hAnsiTheme="minorHAnsi"/>
          <w:b/>
          <w:sz w:val="22"/>
          <w:szCs w:val="22"/>
        </w:rPr>
        <w:t xml:space="preserve"> zamówienia (poz. 2 + poz. 3)</w:t>
      </w:r>
      <w:r w:rsidRPr="00C8322D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C8322D">
        <w:rPr>
          <w:rFonts w:asciiTheme="minorHAnsi" w:hAnsiTheme="minorHAnsi"/>
          <w:b/>
          <w:sz w:val="22"/>
          <w:szCs w:val="22"/>
        </w:rPr>
        <w:t>…………………………………. zł</w:t>
      </w:r>
    </w:p>
    <w:p w14:paraId="151DFD49" w14:textId="77777777" w:rsidR="00655C76" w:rsidRPr="004D7F52" w:rsidRDefault="00655C76" w:rsidP="00655C76">
      <w:pPr>
        <w:rPr>
          <w:rFonts w:asciiTheme="minorHAnsi" w:hAnsiTheme="minorHAnsi"/>
          <w:sz w:val="22"/>
          <w:szCs w:val="22"/>
        </w:rPr>
      </w:pPr>
    </w:p>
    <w:p w14:paraId="3A8A910B" w14:textId="77777777" w:rsidR="00655C76" w:rsidRDefault="00655C76" w:rsidP="00655C7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Pr="00C8322D">
        <w:rPr>
          <w:rFonts w:asciiTheme="minorHAnsi" w:hAnsiTheme="minorHAnsi"/>
          <w:b/>
          <w:sz w:val="22"/>
          <w:szCs w:val="22"/>
          <w:u w:val="single"/>
        </w:rPr>
        <w:t>REAKCJI NIEZBĘDNEJ DO WYKONANIA USŁUGI W MIEJSCACH WYMAGAJĄCYCH CIĄGŁEGO UTRZYMANIA CZYSTOŚCI</w:t>
      </w:r>
      <w:r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0EB1D53" w14:textId="77777777" w:rsidR="00655C76" w:rsidRPr="00D212A2" w:rsidRDefault="00655C76" w:rsidP="00655C7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6D0DA30" w14:textId="77777777" w:rsidR="00655C76" w:rsidRDefault="00655C76" w:rsidP="00655C76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 ……………………………minut</w:t>
      </w:r>
    </w:p>
    <w:p w14:paraId="177C51AE" w14:textId="77777777" w:rsidR="00655C76" w:rsidRPr="00C8322D" w:rsidRDefault="00655C76" w:rsidP="00655C76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C8322D">
        <w:rPr>
          <w:rFonts w:asciiTheme="minorHAnsi" w:hAnsiTheme="minorHAnsi"/>
          <w:sz w:val="22"/>
          <w:szCs w:val="22"/>
          <w:u w:val="single"/>
        </w:rPr>
        <w:lastRenderedPageBreak/>
        <w:t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 2 ustawy Prawo zamówień publicznych.</w:t>
      </w:r>
    </w:p>
    <w:p w14:paraId="175647EC" w14:textId="77777777" w:rsidR="00655C76" w:rsidRDefault="00655C76" w:rsidP="00655C76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24889CD" w14:textId="15989B67" w:rsidR="00C8322D" w:rsidRDefault="00820B18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20B18">
        <w:rPr>
          <w:rFonts w:asciiTheme="minorHAnsi" w:hAnsiTheme="minorHAnsi"/>
          <w:b/>
          <w:sz w:val="22"/>
          <w:szCs w:val="22"/>
          <w:u w:val="single"/>
        </w:rPr>
        <w:t>Usługi dodatkowe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(wspólne dla wszystkich części </w:t>
      </w:r>
      <w:r w:rsidR="00F2514C">
        <w:rPr>
          <w:rFonts w:asciiTheme="minorHAnsi" w:hAnsiTheme="minorHAnsi"/>
          <w:b/>
          <w:sz w:val="22"/>
          <w:szCs w:val="22"/>
          <w:u w:val="single"/>
        </w:rPr>
        <w:t>zamówienia)</w:t>
      </w:r>
      <w:r w:rsidR="003546BA">
        <w:rPr>
          <w:rFonts w:asciiTheme="minorHAnsi" w:hAnsiTheme="minorHAnsi"/>
          <w:b/>
          <w:sz w:val="22"/>
          <w:szCs w:val="22"/>
          <w:u w:val="single"/>
        </w:rPr>
        <w:t>, zgodnie z rozdziałem V opisu przedmiotu zamówienia</w:t>
      </w:r>
      <w:r w:rsidRPr="00820B18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7506FDE" w14:textId="63E086C4" w:rsidR="00F2514C" w:rsidRDefault="00F2514C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379EF56E" w14:textId="0189025A" w:rsidR="00F2514C" w:rsidRPr="00F2514C" w:rsidRDefault="00F2514C" w:rsidP="00F2514C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</w:t>
      </w:r>
      <w:r w:rsidR="00331E55">
        <w:rPr>
          <w:rFonts w:asciiTheme="minorHAnsi" w:hAnsiTheme="minorHAnsi"/>
          <w:sz w:val="22"/>
          <w:szCs w:val="22"/>
        </w:rPr>
        <w:t>brutto za mycie 1m</w:t>
      </w:r>
      <w:r w:rsidR="00331E55" w:rsidRPr="00331E55">
        <w:rPr>
          <w:rFonts w:asciiTheme="minorHAnsi" w:hAnsiTheme="minorHAnsi"/>
          <w:sz w:val="22"/>
          <w:szCs w:val="22"/>
          <w:vertAlign w:val="superscript"/>
        </w:rPr>
        <w:t>2</w:t>
      </w:r>
      <w:r w:rsidR="00331E55">
        <w:rPr>
          <w:rFonts w:asciiTheme="minorHAnsi" w:hAnsiTheme="minorHAnsi"/>
          <w:sz w:val="22"/>
          <w:szCs w:val="22"/>
        </w:rPr>
        <w:t xml:space="preserve"> okien wraz z ramą okienną i parapetem </w:t>
      </w:r>
      <w:r w:rsidR="00D80AC3">
        <w:rPr>
          <w:rFonts w:asciiTheme="minorHAnsi" w:hAnsiTheme="minorHAnsi"/>
          <w:sz w:val="22"/>
          <w:szCs w:val="22"/>
        </w:rPr>
        <w:t>wewnętrznym i zewnętrznym</w:t>
      </w:r>
      <w:r w:rsidR="00D80AC3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 w:rsidR="00331E5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31E55" w:rsidRPr="00C8322D">
        <w:rPr>
          <w:rFonts w:asciiTheme="minorHAnsi" w:hAnsiTheme="minorHAnsi"/>
          <w:sz w:val="22"/>
          <w:szCs w:val="22"/>
        </w:rPr>
        <w:t>………………………….</w:t>
      </w:r>
      <w:r w:rsidRPr="00C832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m</w:t>
      </w:r>
      <w:r w:rsidRPr="00F2514C"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6E282DE5" w14:textId="097D4CB5" w:rsidR="00331E55" w:rsidRPr="00F2514C" w:rsidRDefault="00331E55" w:rsidP="00331E55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Cena brutto za pranie 1 szt. firan, zasłon, </w:t>
      </w:r>
      <w:proofErr w:type="spellStart"/>
      <w:r>
        <w:rPr>
          <w:rFonts w:asciiTheme="minorHAnsi" w:hAnsiTheme="minorHAnsi"/>
          <w:sz w:val="22"/>
          <w:szCs w:val="22"/>
        </w:rPr>
        <w:t>verti</w:t>
      </w:r>
      <w:r w:rsidR="003546B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ali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szt.</w:t>
      </w:r>
    </w:p>
    <w:p w14:paraId="48C746BA" w14:textId="08908ECD" w:rsidR="00F2514C" w:rsidRPr="00F2514C" w:rsidRDefault="00331E55" w:rsidP="00F2514C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za wykonanie 1 usługi dezynsekcji / dezynfekcji / deratyzacji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usługę</w:t>
      </w:r>
    </w:p>
    <w:p w14:paraId="6E6FCC9C" w14:textId="55180F09" w:rsidR="00F2514C" w:rsidRPr="00F2514C" w:rsidRDefault="00331E55" w:rsidP="00F2514C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za wykonanie 1 usługi czyszczenia lodówek / kuchenek mikrofalowych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usługę</w:t>
      </w:r>
    </w:p>
    <w:p w14:paraId="278C427D" w14:textId="6FE54636" w:rsidR="00F2514C" w:rsidRPr="00F2514C" w:rsidRDefault="00331E55" w:rsidP="00F2514C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za mechaniczne czyszczenie 1m</w:t>
      </w:r>
      <w:r w:rsidRPr="00331E55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podł</w:t>
      </w:r>
      <w:r w:rsidR="003546BA">
        <w:rPr>
          <w:rFonts w:asciiTheme="minorHAnsi" w:hAnsiTheme="minorHAnsi"/>
          <w:sz w:val="22"/>
          <w:szCs w:val="22"/>
        </w:rPr>
        <w:t>ó</w:t>
      </w:r>
      <w:r>
        <w:rPr>
          <w:rFonts w:asciiTheme="minorHAnsi" w:hAnsiTheme="minorHAnsi"/>
          <w:sz w:val="22"/>
          <w:szCs w:val="22"/>
        </w:rPr>
        <w:t>g z kamienia / marmuru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m</w:t>
      </w:r>
      <w:r w:rsidRPr="00F2514C"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617AE95E" w14:textId="45B8E315" w:rsidR="00ED30A5" w:rsidRPr="00F2514C" w:rsidRDefault="00ED30A5" w:rsidP="00ED30A5">
      <w:pPr>
        <w:pStyle w:val="Akapitzlist"/>
        <w:numPr>
          <w:ilvl w:val="0"/>
          <w:numId w:val="72"/>
        </w:num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za sprzątanie 1m</w:t>
      </w:r>
      <w:r w:rsidRPr="00331E55">
        <w:rPr>
          <w:rFonts w:asciiTheme="minorHAnsi" w:hAnsiTheme="minorHAnsi"/>
          <w:sz w:val="22"/>
          <w:szCs w:val="22"/>
          <w:vertAlign w:val="superscript"/>
        </w:rPr>
        <w:t>2</w:t>
      </w:r>
      <w:r>
        <w:rPr>
          <w:rFonts w:asciiTheme="minorHAnsi" w:hAnsiTheme="minorHAnsi"/>
          <w:sz w:val="22"/>
          <w:szCs w:val="22"/>
        </w:rPr>
        <w:t xml:space="preserve"> pomieszczeń pomocniczych (piwnice / pomieszczenia techniczne / magazyny / archiwa)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8322D">
        <w:rPr>
          <w:rFonts w:asciiTheme="minorHAnsi" w:hAnsiTheme="minorHAnsi"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sz w:val="22"/>
          <w:szCs w:val="22"/>
        </w:rPr>
        <w:t>z</w:t>
      </w:r>
      <w:r w:rsidRPr="00C8322D">
        <w:rPr>
          <w:rFonts w:asciiTheme="minorHAnsi" w:hAnsiTheme="minorHAnsi"/>
          <w:sz w:val="22"/>
          <w:szCs w:val="22"/>
        </w:rPr>
        <w:t>ł</w:t>
      </w:r>
      <w:r>
        <w:rPr>
          <w:rFonts w:asciiTheme="minorHAnsi" w:hAnsiTheme="minorHAnsi"/>
          <w:sz w:val="22"/>
          <w:szCs w:val="22"/>
        </w:rPr>
        <w:t xml:space="preserve"> / m</w:t>
      </w:r>
      <w:r w:rsidRPr="00F2514C">
        <w:rPr>
          <w:rFonts w:asciiTheme="minorHAnsi" w:hAnsiTheme="minorHAnsi"/>
          <w:sz w:val="22"/>
          <w:szCs w:val="22"/>
          <w:vertAlign w:val="superscript"/>
        </w:rPr>
        <w:t>2</w:t>
      </w:r>
    </w:p>
    <w:p w14:paraId="191068B3" w14:textId="258D6715" w:rsidR="00820B18" w:rsidRDefault="00820B18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3CB8521E" w14:textId="3AA14F7D" w:rsidR="00820B18" w:rsidRDefault="005A6FB7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Brak wyceny którejkolwiek z usług dodatkowych </w:t>
      </w:r>
      <w:r w:rsidRPr="00C8322D">
        <w:rPr>
          <w:rFonts w:asciiTheme="minorHAnsi" w:hAnsiTheme="minorHAnsi"/>
          <w:sz w:val="22"/>
          <w:szCs w:val="22"/>
          <w:u w:val="single"/>
        </w:rPr>
        <w:t>skutkować będzie odrzuceniem oferty jako niezgodnej z treścią specyfikacji istotnych warunków zamówienia, na podstawie art. 89 ust. 1 pkt 2 ustawy Prawo zamówień publicznych.</w:t>
      </w:r>
    </w:p>
    <w:p w14:paraId="38FD5124" w14:textId="77777777" w:rsidR="005A6FB7" w:rsidRDefault="005A6FB7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00DE94C" w14:textId="38C70640" w:rsidR="008F7FC5" w:rsidRDefault="008F7FC5">
      <w:pPr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2674323D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CB1355">
        <w:rPr>
          <w:rFonts w:asciiTheme="minorHAnsi" w:hAnsiTheme="minorHAnsi"/>
          <w:sz w:val="22"/>
          <w:szCs w:val="22"/>
        </w:rPr>
        <w:t>BOU-IV.272.72.2019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7A8500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CB1355">
        <w:rPr>
          <w:rFonts w:asciiTheme="minorHAnsi" w:hAnsiTheme="minorHAnsi"/>
          <w:sz w:val="22"/>
          <w:szCs w:val="22"/>
        </w:rPr>
        <w:t>BOU-IV.272.72.2019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EFEE723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65873E3" w14:textId="77777777" w:rsidR="00140BE6" w:rsidRDefault="00140B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2BBF3F39" w14:textId="77777777" w:rsidR="00693B31" w:rsidRDefault="00693B31" w:rsidP="00693B31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62E93E2E" w14:textId="77777777" w:rsidR="00693B31" w:rsidRPr="00721E94" w:rsidRDefault="00693B31" w:rsidP="00693B31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6B0D6F73" w14:textId="62A163A8" w:rsidR="00DD4AFF" w:rsidRPr="00AA5545" w:rsidRDefault="00DD4AFF" w:rsidP="00AA5545">
      <w:pPr>
        <w:spacing w:line="0" w:lineRule="atLeast"/>
        <w:ind w:left="4956"/>
        <w:jc w:val="both"/>
        <w:rPr>
          <w:rFonts w:asciiTheme="minorHAnsi" w:hAnsiTheme="minorHAnsi"/>
          <w:sz w:val="24"/>
          <w:szCs w:val="24"/>
        </w:rPr>
      </w:pPr>
    </w:p>
    <w:p w14:paraId="490E1264" w14:textId="77777777" w:rsidR="00B33090" w:rsidRDefault="00B330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788D0D9" w14:textId="1A514B07" w:rsidR="00C9380F" w:rsidRPr="00200C56" w:rsidRDefault="00CB1355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  <w:szCs w:val="24"/>
        </w:rPr>
      </w:pPr>
      <w:bookmarkStart w:id="0" w:name="_GoBack"/>
      <w:bookmarkEnd w:id="0"/>
      <w:r>
        <w:rPr>
          <w:rFonts w:asciiTheme="minorHAnsi" w:hAnsiTheme="minorHAnsi"/>
          <w:sz w:val="22"/>
          <w:szCs w:val="24"/>
        </w:rPr>
        <w:lastRenderedPageBreak/>
        <w:t>BOU-IV.272.72.2019</w:t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</w:r>
      <w:r w:rsidR="00C9380F" w:rsidRPr="00200C56">
        <w:rPr>
          <w:rFonts w:asciiTheme="minorHAnsi" w:hAnsiTheme="minorHAnsi"/>
          <w:sz w:val="22"/>
          <w:szCs w:val="24"/>
        </w:rPr>
        <w:tab/>
        <w:t>Załącznik nr 4 do SIWZ</w:t>
      </w:r>
    </w:p>
    <w:p w14:paraId="26C0BCD8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ACF52E4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OŚWIADCZENIE O BRAKU PODSTAW DO WYKLUCZENIA </w:t>
      </w:r>
    </w:p>
    <w:p w14:paraId="4B198428" w14:textId="7EABDDF3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W ZAKRESIE ART. 24 UST. 11 USTAWY</w:t>
      </w:r>
    </w:p>
    <w:p w14:paraId="2CEFDCA2" w14:textId="77777777" w:rsidR="00C9380F" w:rsidRPr="00200C56" w:rsidRDefault="00C9380F" w:rsidP="00A03E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2"/>
          <w:szCs w:val="24"/>
        </w:rPr>
      </w:pPr>
    </w:p>
    <w:p w14:paraId="08EFEE20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78EE8B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8D74A4" wp14:editId="36C0C4AB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05516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3ED1286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8EC56E0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DCDB20D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734A564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B9D329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8E6799B" w14:textId="77777777" w:rsidR="00820B18" w:rsidRDefault="00820B18" w:rsidP="00C9380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D3DB25" w14:textId="77777777" w:rsidR="00820B18" w:rsidRDefault="00820B18" w:rsidP="00C9380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D74A4" id="Pole tekstowe 3" o:spid="_x0000_s1027" type="#_x0000_t202" style="position:absolute;left:0;text-align:left;margin-left:-5.5pt;margin-top:5.4pt;width:16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" filled="f" strokecolor="black [3213]">
                <v:textbox>
                  <w:txbxContent>
                    <w:p w14:paraId="6AA05516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3ED1286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8EC56E0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DCDB20D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734A564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B9D329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8E6799B" w14:textId="77777777" w:rsidR="00820B18" w:rsidRDefault="00820B18" w:rsidP="00C9380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D3DB25" w14:textId="77777777" w:rsidR="00820B18" w:rsidRDefault="00820B18" w:rsidP="00C9380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36D7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0D0AF068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77B58385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098378EF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13C326CB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4B172C38" w14:textId="4E9818CE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Ja niżej podpisan</w:t>
      </w:r>
      <w:r w:rsidR="005E23FD" w:rsidRPr="00200C56">
        <w:rPr>
          <w:rFonts w:asciiTheme="minorHAnsi" w:hAnsiTheme="minorHAnsi"/>
          <w:sz w:val="22"/>
          <w:szCs w:val="24"/>
        </w:rPr>
        <w:t>a/</w:t>
      </w:r>
      <w:r w:rsidRPr="00200C56">
        <w:rPr>
          <w:rFonts w:asciiTheme="minorHAnsi" w:hAnsiTheme="minorHAnsi"/>
          <w:sz w:val="22"/>
          <w:szCs w:val="24"/>
        </w:rPr>
        <w:t>y/My niżej podpisani</w:t>
      </w:r>
    </w:p>
    <w:p w14:paraId="53084B31" w14:textId="45050AEC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  <w:szCs w:val="24"/>
        </w:rPr>
        <w:t>.................</w:t>
      </w:r>
    </w:p>
    <w:p w14:paraId="36BFD3F5" w14:textId="57028DD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  <w:szCs w:val="24"/>
        </w:rPr>
        <w:t>.................</w:t>
      </w:r>
    </w:p>
    <w:p w14:paraId="7833348B" w14:textId="3BFC72B3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będąc upoważnion</w:t>
      </w:r>
      <w:r w:rsidR="005E23FD" w:rsidRPr="00200C56">
        <w:rPr>
          <w:rFonts w:asciiTheme="minorHAnsi" w:hAnsiTheme="minorHAnsi"/>
          <w:sz w:val="22"/>
          <w:szCs w:val="24"/>
        </w:rPr>
        <w:t>ą/</w:t>
      </w:r>
      <w:proofErr w:type="spellStart"/>
      <w:r w:rsidRPr="00200C56">
        <w:rPr>
          <w:rFonts w:asciiTheme="minorHAnsi" w:hAnsiTheme="minorHAnsi"/>
          <w:sz w:val="22"/>
          <w:szCs w:val="24"/>
        </w:rPr>
        <w:t>ym</w:t>
      </w:r>
      <w:proofErr w:type="spellEnd"/>
      <w:r w:rsidRPr="00200C56">
        <w:rPr>
          <w:rFonts w:asciiTheme="minorHAnsi" w:hAnsiTheme="minorHAnsi"/>
          <w:sz w:val="22"/>
          <w:szCs w:val="24"/>
        </w:rPr>
        <w:t>/i/ do reprezentowania Wykonawcy:</w:t>
      </w:r>
    </w:p>
    <w:p w14:paraId="5F73BF37" w14:textId="71A291EA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  <w:szCs w:val="24"/>
        </w:rPr>
        <w:t>..................</w:t>
      </w:r>
      <w:r w:rsidRPr="00200C56">
        <w:rPr>
          <w:rFonts w:asciiTheme="minorHAnsi" w:hAnsiTheme="minorHAnsi"/>
          <w:sz w:val="22"/>
          <w:szCs w:val="24"/>
        </w:rPr>
        <w:t xml:space="preserve"> </w:t>
      </w:r>
    </w:p>
    <w:p w14:paraId="767B9198" w14:textId="224EC118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>....................................................................................................................................</w:t>
      </w:r>
      <w:r w:rsidR="00A03E4F" w:rsidRPr="00200C56">
        <w:rPr>
          <w:rFonts w:asciiTheme="minorHAnsi" w:hAnsiTheme="minorHAnsi"/>
          <w:sz w:val="22"/>
          <w:szCs w:val="24"/>
        </w:rPr>
        <w:t>.................</w:t>
      </w:r>
    </w:p>
    <w:p w14:paraId="39308BBA" w14:textId="55666922" w:rsidR="005E23FD" w:rsidRPr="00200C56" w:rsidRDefault="00C9380F" w:rsidP="005E23FD">
      <w:pPr>
        <w:pStyle w:val="Style9"/>
        <w:widowControl/>
        <w:spacing w:line="240" w:lineRule="auto"/>
        <w:rPr>
          <w:rFonts w:asciiTheme="minorHAnsi" w:hAnsiTheme="minorHAnsi"/>
          <w:b/>
          <w:sz w:val="22"/>
        </w:rPr>
      </w:pPr>
      <w:r w:rsidRPr="00200C56">
        <w:rPr>
          <w:rFonts w:asciiTheme="minorHAnsi" w:hAnsiTheme="minorHAnsi"/>
          <w:sz w:val="22"/>
        </w:rPr>
        <w:t xml:space="preserve">przystępując do postępowania o udzielenie zamówienia publicznego prowadzonego przez </w:t>
      </w:r>
      <w:r w:rsidR="007C6B75" w:rsidRPr="00200C56">
        <w:rPr>
          <w:rFonts w:asciiTheme="minorHAnsi" w:hAnsiTheme="minorHAnsi"/>
          <w:sz w:val="22"/>
        </w:rPr>
        <w:t>Mazowiecki Urząd Wojewódzki w Warszawie</w:t>
      </w:r>
      <w:r w:rsidRPr="00200C56">
        <w:rPr>
          <w:rFonts w:asciiTheme="minorHAnsi" w:hAnsiTheme="minorHAnsi"/>
          <w:sz w:val="22"/>
        </w:rPr>
        <w:t xml:space="preserve"> w trybie przetargu nieograniczonego </w:t>
      </w:r>
      <w:r w:rsidR="005E23FD" w:rsidRPr="00200C56">
        <w:rPr>
          <w:rFonts w:asciiTheme="minorHAnsi" w:hAnsiTheme="minorHAnsi"/>
          <w:b/>
          <w:sz w:val="22"/>
        </w:rPr>
        <w:t>„</w:t>
      </w:r>
      <w:r w:rsidR="00355287">
        <w:rPr>
          <w:rFonts w:asciiTheme="minorHAnsi" w:hAnsiTheme="minorHAnsi"/>
          <w:b/>
          <w:i/>
          <w:sz w:val="22"/>
          <w:szCs w:val="22"/>
        </w:rPr>
        <w:t>Ś</w:t>
      </w:r>
      <w:r w:rsidR="00355287" w:rsidRPr="00C8322D">
        <w:rPr>
          <w:rFonts w:asciiTheme="minorHAnsi" w:hAnsiTheme="minorHAnsi"/>
          <w:b/>
          <w:i/>
          <w:sz w:val="22"/>
          <w:szCs w:val="22"/>
        </w:rPr>
        <w:t>wiadczenie usług kompleksowego utrzymania czystości w delegaturach Mazowieckiego Urzędu Wojewódzkiego w Warszawie oraz w Wojewódzkim Magazynie Przeciwpowodziowym i Obrony Cywilnej w Nowych Grobicach</w:t>
      </w:r>
      <w:r w:rsidR="005E23FD" w:rsidRPr="00200C56">
        <w:rPr>
          <w:rFonts w:asciiTheme="minorHAnsi" w:hAnsiTheme="minorHAnsi"/>
          <w:b/>
          <w:sz w:val="22"/>
        </w:rPr>
        <w:t>”</w:t>
      </w:r>
    </w:p>
    <w:p w14:paraId="63FB6790" w14:textId="6231977A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nie przynależę do tej samej grupy kapitałowej, w rozumieniu ustawy z dnia 16 lutego 2007 roku o ochronie konkurencji i konsumentów (Dz. U. z 2015 r. poz. 184,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Wykonawcami, którzy złożyli odrębne oferty w przedmiotowym postępowaniu o udzielenie zamówienia;</w:t>
      </w:r>
    </w:p>
    <w:p w14:paraId="6BD1AFE7" w14:textId="44C4FCD5" w:rsidR="00C9380F" w:rsidRPr="00200C56" w:rsidRDefault="00C9380F" w:rsidP="00B76C08">
      <w:pPr>
        <w:pStyle w:val="Akapitzlist"/>
        <w:numPr>
          <w:ilvl w:val="0"/>
          <w:numId w:val="33"/>
        </w:numPr>
        <w:spacing w:line="0" w:lineRule="atLeast"/>
        <w:jc w:val="both"/>
        <w:rPr>
          <w:rFonts w:asciiTheme="minorHAnsi" w:hAnsiTheme="minorHAnsi"/>
          <w:sz w:val="22"/>
          <w:szCs w:val="24"/>
        </w:rPr>
      </w:pPr>
      <w:r w:rsidRPr="00200C56">
        <w:rPr>
          <w:rFonts w:asciiTheme="minorHAnsi" w:hAnsiTheme="minorHAnsi"/>
          <w:sz w:val="22"/>
          <w:szCs w:val="24"/>
        </w:rPr>
        <w:t xml:space="preserve">przynależę do tej samej grupy kapitałowej, w rozumieniu ustawy z dnia 16 lutego 2007 roku o ochronie konkurencji i konsumentów (Dz. U. z 2015 r. poz. 184, z </w:t>
      </w:r>
      <w:proofErr w:type="spellStart"/>
      <w:r w:rsidRPr="00200C56">
        <w:rPr>
          <w:rFonts w:asciiTheme="minorHAnsi" w:hAnsiTheme="minorHAnsi"/>
          <w:sz w:val="22"/>
          <w:szCs w:val="24"/>
        </w:rPr>
        <w:t>późn</w:t>
      </w:r>
      <w:proofErr w:type="spellEnd"/>
      <w:r w:rsidRPr="00200C56">
        <w:rPr>
          <w:rFonts w:asciiTheme="minorHAnsi" w:hAnsiTheme="minorHAnsi"/>
          <w:sz w:val="22"/>
          <w:szCs w:val="24"/>
        </w:rPr>
        <w:t>. zm.), z niżej wymienionymi Wykonawcami, którzy złożyli odrębne oferty w przedmiotowym postępowaniu o udzielenie zamówienia**:</w:t>
      </w:r>
    </w:p>
    <w:p w14:paraId="35AA45DC" w14:textId="77777777" w:rsidR="00C9380F" w:rsidRPr="00200C56" w:rsidRDefault="00C9380F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155971" w:rsidRPr="00693B31" w14:paraId="099EBF58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4E571737" w14:textId="41D58C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L.p.</w:t>
            </w:r>
          </w:p>
        </w:tc>
        <w:tc>
          <w:tcPr>
            <w:tcW w:w="8344" w:type="dxa"/>
            <w:vAlign w:val="center"/>
          </w:tcPr>
          <w:p w14:paraId="7E226C39" w14:textId="0BFEF9CE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nazwa, adres firmy</w:t>
            </w:r>
          </w:p>
        </w:tc>
      </w:tr>
      <w:tr w:rsidR="00155971" w:rsidRPr="00693B31" w14:paraId="7F295573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2A1F5788" w14:textId="4FC1FD92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1.</w:t>
            </w:r>
          </w:p>
        </w:tc>
        <w:tc>
          <w:tcPr>
            <w:tcW w:w="8344" w:type="dxa"/>
            <w:vAlign w:val="center"/>
          </w:tcPr>
          <w:p w14:paraId="0F6DB79A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  <w:tr w:rsidR="00155971" w:rsidRPr="00693B31" w14:paraId="229B7B4A" w14:textId="77777777" w:rsidTr="00155971">
        <w:trPr>
          <w:trHeight w:val="355"/>
        </w:trPr>
        <w:tc>
          <w:tcPr>
            <w:tcW w:w="712" w:type="dxa"/>
            <w:vAlign w:val="center"/>
          </w:tcPr>
          <w:p w14:paraId="6FC01A0E" w14:textId="6029AA8C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200C56">
              <w:rPr>
                <w:rFonts w:asciiTheme="minorHAnsi" w:hAnsiTheme="minorHAnsi"/>
                <w:sz w:val="22"/>
                <w:szCs w:val="24"/>
              </w:rPr>
              <w:t>2.</w:t>
            </w:r>
          </w:p>
        </w:tc>
        <w:tc>
          <w:tcPr>
            <w:tcW w:w="8344" w:type="dxa"/>
            <w:vAlign w:val="center"/>
          </w:tcPr>
          <w:p w14:paraId="37B47FE6" w14:textId="77777777" w:rsidR="00155971" w:rsidRPr="00200C56" w:rsidRDefault="00155971" w:rsidP="00AA5545">
            <w:pPr>
              <w:spacing w:line="0" w:lineRule="atLeast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14:paraId="54245BA2" w14:textId="77777777" w:rsidR="00155971" w:rsidRPr="00200C56" w:rsidRDefault="00155971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170075A7" w14:textId="77777777" w:rsidR="001A1C1C" w:rsidRPr="00200C56" w:rsidRDefault="001A1C1C" w:rsidP="00AA5545">
      <w:pPr>
        <w:spacing w:line="0" w:lineRule="atLeast"/>
        <w:jc w:val="both"/>
        <w:rPr>
          <w:rFonts w:asciiTheme="minorHAnsi" w:hAnsiTheme="minorHAnsi"/>
          <w:sz w:val="22"/>
          <w:szCs w:val="24"/>
        </w:rPr>
      </w:pPr>
    </w:p>
    <w:p w14:paraId="38B18D72" w14:textId="6D3BEE4A" w:rsidR="001A1C1C" w:rsidRDefault="001A1C1C" w:rsidP="00AA5545">
      <w:pPr>
        <w:spacing w:line="0" w:lineRule="atLeast"/>
        <w:ind w:left="4956"/>
        <w:jc w:val="both"/>
        <w:rPr>
          <w:rFonts w:asciiTheme="minorHAnsi" w:hAnsiTheme="minorHAnsi"/>
          <w:sz w:val="22"/>
          <w:szCs w:val="24"/>
        </w:rPr>
      </w:pPr>
    </w:p>
    <w:p w14:paraId="7341AA7E" w14:textId="1DEF2567" w:rsidR="00D0521D" w:rsidRPr="00200C56" w:rsidRDefault="00D0521D" w:rsidP="00AA5545">
      <w:pPr>
        <w:spacing w:line="0" w:lineRule="atLeast"/>
        <w:ind w:left="4956"/>
        <w:jc w:val="both"/>
        <w:rPr>
          <w:rFonts w:asciiTheme="minorHAnsi" w:hAnsiTheme="minorHAnsi"/>
          <w:sz w:val="22"/>
          <w:szCs w:val="24"/>
        </w:rPr>
      </w:pPr>
    </w:p>
    <w:p w14:paraId="34504151" w14:textId="4F8901D8" w:rsidR="00693B31" w:rsidRDefault="00693B31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56189349" w14:textId="77777777" w:rsidR="00F47398" w:rsidRDefault="00F47398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0327BE5B" w14:textId="26BE4CBA" w:rsidR="00693B31" w:rsidRDefault="00693B31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6D9240BB" w14:textId="77777777" w:rsidR="00693B31" w:rsidRPr="00AA5545" w:rsidRDefault="00693B31" w:rsidP="00AA5545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14:paraId="4ACC3227" w14:textId="11CFA66B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 skreślić odpowiednio pkt 1 lub pkt 2,</w:t>
      </w:r>
    </w:p>
    <w:p w14:paraId="16ACCF6C" w14:textId="77777777" w:rsidR="001A1C1C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16278699" w14:textId="742AA5F0" w:rsidR="004207D6" w:rsidRPr="00B33090" w:rsidRDefault="001A1C1C" w:rsidP="00AA5545">
      <w:pPr>
        <w:spacing w:line="0" w:lineRule="atLeast"/>
        <w:jc w:val="both"/>
        <w:rPr>
          <w:rFonts w:asciiTheme="minorHAnsi" w:hAnsiTheme="minorHAnsi"/>
          <w:sz w:val="16"/>
          <w:szCs w:val="16"/>
        </w:rPr>
      </w:pPr>
      <w:r w:rsidRPr="00B3309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hyperlink r:id="rId8" w:history="1">
        <w:r w:rsidR="00B33090" w:rsidRPr="00B33090">
          <w:rPr>
            <w:rStyle w:val="Hipercze"/>
            <w:rFonts w:asciiTheme="minorHAnsi" w:hAnsiTheme="minorHAnsi"/>
            <w:sz w:val="16"/>
            <w:szCs w:val="16"/>
          </w:rPr>
          <w:t>bip.mazowieckie.pl</w:t>
        </w:r>
      </w:hyperlink>
      <w:r w:rsidR="007C6B75" w:rsidRPr="00B33090">
        <w:rPr>
          <w:rFonts w:asciiTheme="minorHAnsi" w:hAnsiTheme="minorHAnsi"/>
          <w:sz w:val="16"/>
          <w:szCs w:val="16"/>
        </w:rPr>
        <w:t xml:space="preserve"> </w:t>
      </w:r>
      <w:r w:rsidRPr="00B33090">
        <w:rPr>
          <w:rFonts w:asciiTheme="minorHAnsi" w:hAnsiTheme="minorHAnsi"/>
          <w:sz w:val="16"/>
          <w:szCs w:val="16"/>
        </w:rPr>
        <w:t>informacji, o któr</w:t>
      </w:r>
      <w:r w:rsidR="005A6C9D" w:rsidRPr="00B33090">
        <w:rPr>
          <w:rFonts w:asciiTheme="minorHAnsi" w:hAnsiTheme="minorHAnsi"/>
          <w:sz w:val="16"/>
          <w:szCs w:val="16"/>
        </w:rPr>
        <w:t>ej mowa w art. 86 ust. 5 ustawy.</w:t>
      </w:r>
    </w:p>
    <w:p w14:paraId="508B892A" w14:textId="77B612F5" w:rsidR="00B33090" w:rsidRDefault="00B33090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B33090" w:rsidRPr="006C6DBE" w14:paraId="5BFC2D2F" w14:textId="77777777" w:rsidTr="00CB135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639CE" w14:textId="26AA460B" w:rsidR="00B33090" w:rsidRPr="006C6DBE" w:rsidRDefault="00CB1355" w:rsidP="00CB1355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BOU-IV.272.72.2019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ab/>
              <w:t xml:space="preserve">Załącznik nr </w:t>
            </w:r>
            <w:r w:rsidR="00355287">
              <w:rPr>
                <w:rFonts w:asciiTheme="minorHAnsi" w:hAnsiTheme="minorHAnsi"/>
                <w:sz w:val="22"/>
                <w:szCs w:val="22"/>
              </w:rPr>
              <w:t>6</w:t>
            </w:r>
            <w:r w:rsidR="00B33090" w:rsidRPr="006C6DBE">
              <w:rPr>
                <w:rFonts w:asciiTheme="minorHAnsi" w:hAnsiTheme="minorHAnsi"/>
                <w:sz w:val="22"/>
                <w:szCs w:val="22"/>
              </w:rPr>
              <w:t xml:space="preserve"> do SIWZ</w:t>
            </w:r>
          </w:p>
          <w:p w14:paraId="75E48CD8" w14:textId="77777777" w:rsidR="00B33090" w:rsidRPr="006C6DBE" w:rsidRDefault="00B33090" w:rsidP="00CB1355">
            <w:pPr>
              <w:rPr>
                <w:color w:val="000000"/>
                <w:sz w:val="28"/>
                <w:szCs w:val="28"/>
              </w:rPr>
            </w:pPr>
          </w:p>
        </w:tc>
      </w:tr>
      <w:tr w:rsidR="00B33090" w:rsidRPr="006C6DBE" w14:paraId="66E44A8D" w14:textId="77777777" w:rsidTr="00CB1355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182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5F040578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3852C681" w14:textId="77777777" w:rsidR="00B33090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5A960AA5" w14:textId="77777777" w:rsidR="00B33090" w:rsidRPr="006C6DBE" w:rsidRDefault="00B33090" w:rsidP="00CB13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4923363B" w14:textId="77777777" w:rsidR="00B33090" w:rsidRPr="006C6DBE" w:rsidRDefault="00B33090" w:rsidP="00CB13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0CEA3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0D8369BA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057BBB32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76C93099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F5A49B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65CA5C6C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F4899DE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3F438C13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1D61981C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4153088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7BF39A62" w14:textId="77777777" w:rsidR="00B33090" w:rsidRPr="0048049B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B769EA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20B1730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2962E1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7295FF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4F14495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6E0E604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CE4F1C8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361C66B0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7A9C5064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59C50017" w14:textId="77777777" w:rsidR="00B33090" w:rsidRPr="006C6DBE" w:rsidRDefault="00B33090" w:rsidP="00B33090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5A1649E" w14:textId="77777777" w:rsidR="00B33090" w:rsidRDefault="00B33090" w:rsidP="00B33090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9E01AD" w14:textId="77777777" w:rsidR="00B33090" w:rsidRDefault="00B33090" w:rsidP="00B33090">
      <w:pPr>
        <w:jc w:val="both"/>
        <w:rPr>
          <w:rFonts w:asciiTheme="minorHAnsi" w:hAnsiTheme="minorHAnsi"/>
          <w:sz w:val="15"/>
          <w:szCs w:val="15"/>
        </w:rPr>
      </w:pPr>
    </w:p>
    <w:p w14:paraId="07B3227E" w14:textId="6121719B" w:rsidR="00B33090" w:rsidRP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>wykonywaniu zamówienia pn.: „</w:t>
      </w:r>
      <w:r w:rsidR="00355287">
        <w:rPr>
          <w:rFonts w:asciiTheme="minorHAnsi" w:hAnsiTheme="minorHAnsi"/>
          <w:b/>
          <w:i/>
          <w:sz w:val="22"/>
          <w:szCs w:val="22"/>
        </w:rPr>
        <w:t>Ś</w:t>
      </w:r>
      <w:r w:rsidR="00355287" w:rsidRPr="00C8322D">
        <w:rPr>
          <w:rFonts w:asciiTheme="minorHAnsi" w:hAnsiTheme="minorHAnsi"/>
          <w:b/>
          <w:i/>
          <w:sz w:val="22"/>
          <w:szCs w:val="22"/>
        </w:rPr>
        <w:t>wiadczenie usług kompleksowego utrzymania czystości w delegaturach Mazowieckiego Urzędu Wojewódzkiego w Warszawie oraz w Wojewódzkim Magazynie Przeciwpowodziowym i Obrony Cywilnej w Nowych Grobicach</w:t>
      </w:r>
      <w:r>
        <w:rPr>
          <w:rFonts w:asciiTheme="minorHAnsi" w:hAnsiTheme="minorHAnsi"/>
          <w:sz w:val="22"/>
          <w:szCs w:val="22"/>
        </w:rPr>
        <w:t xml:space="preserve">”, </w:t>
      </w:r>
    </w:p>
    <w:p w14:paraId="7E3EEAAD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</w:p>
    <w:p w14:paraId="4EBDE3CF" w14:textId="77777777" w:rsidR="00B33090" w:rsidRDefault="00B33090" w:rsidP="00B3309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65D96ADE" w14:textId="77777777" w:rsidR="00B33090" w:rsidRDefault="00B33090" w:rsidP="00B76C08">
      <w:pPr>
        <w:pStyle w:val="Akapitzlist"/>
        <w:numPr>
          <w:ilvl w:val="2"/>
          <w:numId w:val="58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60E5AB5A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65EB7A54" w14:textId="77777777" w:rsidR="00B33090" w:rsidRDefault="00B33090" w:rsidP="00B76C08">
      <w:pPr>
        <w:pStyle w:val="Akapitzlist"/>
        <w:numPr>
          <w:ilvl w:val="2"/>
          <w:numId w:val="58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15C0D22B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14B7372" w14:textId="77777777" w:rsidR="00B33090" w:rsidRDefault="00B33090" w:rsidP="00B76C08">
      <w:pPr>
        <w:pStyle w:val="Akapitzlist"/>
        <w:numPr>
          <w:ilvl w:val="2"/>
          <w:numId w:val="58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66989C40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7AF3A2A" w14:textId="77777777" w:rsidR="00B33090" w:rsidRDefault="00B33090" w:rsidP="00B76C08">
      <w:pPr>
        <w:pStyle w:val="Akapitzlist"/>
        <w:numPr>
          <w:ilvl w:val="2"/>
          <w:numId w:val="58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68571AD9" w14:textId="77777777" w:rsidR="00B33090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ADDC82" w14:textId="77777777" w:rsidR="00B33090" w:rsidRDefault="00B33090" w:rsidP="00B76C08">
      <w:pPr>
        <w:pStyle w:val="Akapitzlist"/>
        <w:numPr>
          <w:ilvl w:val="2"/>
          <w:numId w:val="58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58F153B9" w14:textId="77777777" w:rsidR="00B33090" w:rsidRPr="0048049B" w:rsidRDefault="00B33090" w:rsidP="00B33090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D25BAA5" w14:textId="77777777" w:rsidR="00B33090" w:rsidRPr="006C6DBE" w:rsidRDefault="00B33090" w:rsidP="00B3309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6B762EFF" w14:textId="77777777" w:rsidR="00B33090" w:rsidRPr="006C6DBE" w:rsidRDefault="00B33090" w:rsidP="00B33090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sectPr w:rsidR="00B33090" w:rsidRPr="006C6DBE" w:rsidSect="00421881">
      <w:pgSz w:w="11900" w:h="16840"/>
      <w:pgMar w:top="1702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7DCAF" w14:textId="77777777" w:rsidR="000B6C10" w:rsidRDefault="000B6C10" w:rsidP="006E4E99">
      <w:r>
        <w:separator/>
      </w:r>
    </w:p>
  </w:endnote>
  <w:endnote w:type="continuationSeparator" w:id="0">
    <w:p w14:paraId="2C845932" w14:textId="77777777" w:rsidR="000B6C10" w:rsidRDefault="000B6C10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D76EE" w14:textId="77777777" w:rsidR="000B6C10" w:rsidRDefault="000B6C10" w:rsidP="006E4E99">
      <w:r>
        <w:separator/>
      </w:r>
    </w:p>
  </w:footnote>
  <w:footnote w:type="continuationSeparator" w:id="0">
    <w:p w14:paraId="3099DEF6" w14:textId="77777777" w:rsidR="000B6C10" w:rsidRDefault="000B6C10" w:rsidP="006E4E99">
      <w:r>
        <w:continuationSeparator/>
      </w:r>
    </w:p>
  </w:footnote>
  <w:footnote w:id="1">
    <w:p w14:paraId="5787E2F2" w14:textId="77777777" w:rsidR="00820B18" w:rsidRPr="001F4886" w:rsidRDefault="00820B18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820B18" w:rsidRDefault="00820B18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820B18" w:rsidRDefault="00820B18" w:rsidP="00693B31">
      <w:pPr>
        <w:pStyle w:val="Tekstprzypisudolnego"/>
      </w:pPr>
    </w:p>
  </w:footnote>
  <w:footnote w:id="3">
    <w:p w14:paraId="71128A98" w14:textId="77777777" w:rsidR="00820B18" w:rsidRDefault="00820B18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3961252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B926043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52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934" w:hanging="360"/>
      </w:pPr>
    </w:lvl>
    <w:lvl w:ilvl="2" w:tplc="0415001B" w:tentative="1">
      <w:start w:val="1"/>
      <w:numFmt w:val="lowerRoman"/>
      <w:lvlText w:val="%3."/>
      <w:lvlJc w:val="right"/>
      <w:pPr>
        <w:ind w:left="6654" w:hanging="180"/>
      </w:pPr>
    </w:lvl>
    <w:lvl w:ilvl="3" w:tplc="0415000F" w:tentative="1">
      <w:start w:val="1"/>
      <w:numFmt w:val="decimal"/>
      <w:lvlText w:val="%4."/>
      <w:lvlJc w:val="left"/>
      <w:pPr>
        <w:ind w:left="7374" w:hanging="360"/>
      </w:pPr>
    </w:lvl>
    <w:lvl w:ilvl="4" w:tplc="04150019" w:tentative="1">
      <w:start w:val="1"/>
      <w:numFmt w:val="lowerLetter"/>
      <w:lvlText w:val="%5."/>
      <w:lvlJc w:val="left"/>
      <w:pPr>
        <w:ind w:left="8094" w:hanging="360"/>
      </w:pPr>
    </w:lvl>
    <w:lvl w:ilvl="5" w:tplc="0415001B" w:tentative="1">
      <w:start w:val="1"/>
      <w:numFmt w:val="lowerRoman"/>
      <w:lvlText w:val="%6."/>
      <w:lvlJc w:val="right"/>
      <w:pPr>
        <w:ind w:left="8814" w:hanging="180"/>
      </w:pPr>
    </w:lvl>
    <w:lvl w:ilvl="6" w:tplc="0415000F" w:tentative="1">
      <w:start w:val="1"/>
      <w:numFmt w:val="decimal"/>
      <w:lvlText w:val="%7."/>
      <w:lvlJc w:val="left"/>
      <w:pPr>
        <w:ind w:left="9534" w:hanging="360"/>
      </w:pPr>
    </w:lvl>
    <w:lvl w:ilvl="7" w:tplc="04150019" w:tentative="1">
      <w:start w:val="1"/>
      <w:numFmt w:val="lowerLetter"/>
      <w:lvlText w:val="%8."/>
      <w:lvlJc w:val="left"/>
      <w:pPr>
        <w:ind w:left="10254" w:hanging="360"/>
      </w:pPr>
    </w:lvl>
    <w:lvl w:ilvl="8" w:tplc="0415001B" w:tentative="1">
      <w:start w:val="1"/>
      <w:numFmt w:val="lowerRoman"/>
      <w:lvlText w:val="%9."/>
      <w:lvlJc w:val="right"/>
      <w:pPr>
        <w:ind w:left="10974" w:hanging="180"/>
      </w:pPr>
    </w:lvl>
  </w:abstractNum>
  <w:abstractNum w:abstractNumId="38" w15:restartNumberingAfterBreak="0">
    <w:nsid w:val="1FB778B8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4F5259"/>
    <w:multiLevelType w:val="hybridMultilevel"/>
    <w:tmpl w:val="882C7920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B27097"/>
    <w:multiLevelType w:val="hybridMultilevel"/>
    <w:tmpl w:val="443295C8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8DC185D"/>
    <w:multiLevelType w:val="hybridMultilevel"/>
    <w:tmpl w:val="BFFA5B88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D438AD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824228"/>
    <w:multiLevelType w:val="hybridMultilevel"/>
    <w:tmpl w:val="624A3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827DC8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4111B3F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0E1788"/>
    <w:multiLevelType w:val="hybridMultilevel"/>
    <w:tmpl w:val="C1D6E9B4"/>
    <w:lvl w:ilvl="0" w:tplc="63B80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0F67B7"/>
    <w:multiLevelType w:val="hybridMultilevel"/>
    <w:tmpl w:val="5866D0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8"/>
  </w:num>
  <w:num w:numId="4">
    <w:abstractNumId w:val="25"/>
  </w:num>
  <w:num w:numId="5">
    <w:abstractNumId w:val="49"/>
  </w:num>
  <w:num w:numId="6">
    <w:abstractNumId w:val="17"/>
  </w:num>
  <w:num w:numId="7">
    <w:abstractNumId w:val="20"/>
  </w:num>
  <w:num w:numId="8">
    <w:abstractNumId w:val="26"/>
  </w:num>
  <w:num w:numId="9">
    <w:abstractNumId w:val="71"/>
  </w:num>
  <w:num w:numId="10">
    <w:abstractNumId w:val="40"/>
  </w:num>
  <w:num w:numId="11">
    <w:abstractNumId w:val="27"/>
  </w:num>
  <w:num w:numId="12">
    <w:abstractNumId w:val="23"/>
  </w:num>
  <w:num w:numId="13">
    <w:abstractNumId w:val="47"/>
  </w:num>
  <w:num w:numId="14">
    <w:abstractNumId w:val="82"/>
  </w:num>
  <w:num w:numId="15">
    <w:abstractNumId w:val="35"/>
  </w:num>
  <w:num w:numId="16">
    <w:abstractNumId w:val="85"/>
  </w:num>
  <w:num w:numId="17">
    <w:abstractNumId w:val="84"/>
  </w:num>
  <w:num w:numId="18">
    <w:abstractNumId w:val="32"/>
  </w:num>
  <w:num w:numId="19">
    <w:abstractNumId w:val="79"/>
  </w:num>
  <w:num w:numId="20">
    <w:abstractNumId w:val="21"/>
  </w:num>
  <w:num w:numId="21">
    <w:abstractNumId w:val="58"/>
  </w:num>
  <w:num w:numId="22">
    <w:abstractNumId w:val="65"/>
  </w:num>
  <w:num w:numId="23">
    <w:abstractNumId w:val="64"/>
  </w:num>
  <w:num w:numId="24">
    <w:abstractNumId w:val="50"/>
  </w:num>
  <w:num w:numId="25">
    <w:abstractNumId w:val="52"/>
  </w:num>
  <w:num w:numId="26">
    <w:abstractNumId w:val="33"/>
  </w:num>
  <w:num w:numId="27">
    <w:abstractNumId w:val="80"/>
  </w:num>
  <w:num w:numId="28">
    <w:abstractNumId w:val="30"/>
  </w:num>
  <w:num w:numId="29">
    <w:abstractNumId w:val="89"/>
  </w:num>
  <w:num w:numId="30">
    <w:abstractNumId w:val="53"/>
  </w:num>
  <w:num w:numId="31">
    <w:abstractNumId w:val="56"/>
  </w:num>
  <w:num w:numId="32">
    <w:abstractNumId w:val="73"/>
  </w:num>
  <w:num w:numId="33">
    <w:abstractNumId w:val="43"/>
  </w:num>
  <w:num w:numId="34">
    <w:abstractNumId w:val="16"/>
  </w:num>
  <w:num w:numId="35">
    <w:abstractNumId w:val="62"/>
  </w:num>
  <w:num w:numId="36">
    <w:abstractNumId w:val="45"/>
  </w:num>
  <w:num w:numId="37">
    <w:abstractNumId w:val="83"/>
  </w:num>
  <w:num w:numId="38">
    <w:abstractNumId w:val="44"/>
  </w:num>
  <w:num w:numId="39">
    <w:abstractNumId w:val="19"/>
  </w:num>
  <w:num w:numId="40">
    <w:abstractNumId w:val="54"/>
  </w:num>
  <w:num w:numId="41">
    <w:abstractNumId w:val="42"/>
  </w:num>
  <w:num w:numId="42">
    <w:abstractNumId w:val="75"/>
  </w:num>
  <w:num w:numId="43">
    <w:abstractNumId w:val="46"/>
  </w:num>
  <w:num w:numId="44">
    <w:abstractNumId w:val="69"/>
  </w:num>
  <w:num w:numId="45">
    <w:abstractNumId w:val="60"/>
  </w:num>
  <w:num w:numId="46">
    <w:abstractNumId w:val="22"/>
  </w:num>
  <w:num w:numId="47">
    <w:abstractNumId w:val="68"/>
  </w:num>
  <w:num w:numId="48">
    <w:abstractNumId w:val="78"/>
  </w:num>
  <w:num w:numId="49">
    <w:abstractNumId w:val="87"/>
  </w:num>
  <w:num w:numId="50">
    <w:abstractNumId w:val="61"/>
  </w:num>
  <w:num w:numId="51">
    <w:abstractNumId w:val="24"/>
  </w:num>
  <w:num w:numId="52">
    <w:abstractNumId w:val="41"/>
  </w:num>
  <w:num w:numId="53">
    <w:abstractNumId w:val="29"/>
  </w:num>
  <w:num w:numId="54">
    <w:abstractNumId w:val="77"/>
  </w:num>
  <w:num w:numId="55">
    <w:abstractNumId w:val="66"/>
  </w:num>
  <w:num w:numId="56">
    <w:abstractNumId w:val="70"/>
  </w:num>
  <w:num w:numId="57">
    <w:abstractNumId w:val="81"/>
  </w:num>
  <w:num w:numId="58">
    <w:abstractNumId w:val="18"/>
  </w:num>
  <w:num w:numId="59">
    <w:abstractNumId w:val="55"/>
  </w:num>
  <w:num w:numId="60">
    <w:abstractNumId w:val="51"/>
  </w:num>
  <w:num w:numId="61">
    <w:abstractNumId w:val="59"/>
  </w:num>
  <w:num w:numId="62">
    <w:abstractNumId w:val="72"/>
  </w:num>
  <w:num w:numId="63">
    <w:abstractNumId w:val="86"/>
  </w:num>
  <w:num w:numId="64">
    <w:abstractNumId w:val="39"/>
  </w:num>
  <w:num w:numId="65">
    <w:abstractNumId w:val="57"/>
  </w:num>
  <w:num w:numId="66">
    <w:abstractNumId w:val="38"/>
  </w:num>
  <w:num w:numId="67">
    <w:abstractNumId w:val="74"/>
  </w:num>
  <w:num w:numId="68">
    <w:abstractNumId w:val="76"/>
  </w:num>
  <w:num w:numId="69">
    <w:abstractNumId w:val="88"/>
  </w:num>
  <w:num w:numId="70">
    <w:abstractNumId w:val="63"/>
  </w:num>
  <w:num w:numId="71">
    <w:abstractNumId w:val="48"/>
  </w:num>
  <w:num w:numId="72">
    <w:abstractNumId w:val="37"/>
  </w:num>
  <w:num w:numId="73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6"/>
    <w:rsid w:val="000127AC"/>
    <w:rsid w:val="000236CB"/>
    <w:rsid w:val="00023D14"/>
    <w:rsid w:val="00024A69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777"/>
    <w:rsid w:val="00056B69"/>
    <w:rsid w:val="00057027"/>
    <w:rsid w:val="000605D4"/>
    <w:rsid w:val="00067952"/>
    <w:rsid w:val="0007469B"/>
    <w:rsid w:val="00074F6F"/>
    <w:rsid w:val="000802FB"/>
    <w:rsid w:val="000814B2"/>
    <w:rsid w:val="000856B0"/>
    <w:rsid w:val="000904CC"/>
    <w:rsid w:val="00091FD6"/>
    <w:rsid w:val="000B5EDB"/>
    <w:rsid w:val="000B6C10"/>
    <w:rsid w:val="000B7039"/>
    <w:rsid w:val="000B7DB7"/>
    <w:rsid w:val="000C3A8E"/>
    <w:rsid w:val="000D6EF8"/>
    <w:rsid w:val="000E21E3"/>
    <w:rsid w:val="000E56FD"/>
    <w:rsid w:val="000E5ECE"/>
    <w:rsid w:val="000F1489"/>
    <w:rsid w:val="000F462D"/>
    <w:rsid w:val="00104484"/>
    <w:rsid w:val="00106C98"/>
    <w:rsid w:val="00112A36"/>
    <w:rsid w:val="00114906"/>
    <w:rsid w:val="00120FA3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74A7"/>
    <w:rsid w:val="00185154"/>
    <w:rsid w:val="00186046"/>
    <w:rsid w:val="00186F8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C164E"/>
    <w:rsid w:val="001C33D3"/>
    <w:rsid w:val="001C4417"/>
    <w:rsid w:val="001C786A"/>
    <w:rsid w:val="001D071D"/>
    <w:rsid w:val="001D6ADC"/>
    <w:rsid w:val="001E0B10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618AD"/>
    <w:rsid w:val="0026590D"/>
    <w:rsid w:val="002700D8"/>
    <w:rsid w:val="00272C97"/>
    <w:rsid w:val="0027499A"/>
    <w:rsid w:val="00275E8E"/>
    <w:rsid w:val="002775C1"/>
    <w:rsid w:val="0028161D"/>
    <w:rsid w:val="00284801"/>
    <w:rsid w:val="002860AC"/>
    <w:rsid w:val="00286644"/>
    <w:rsid w:val="00291E5D"/>
    <w:rsid w:val="00292AE2"/>
    <w:rsid w:val="002957F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7C89"/>
    <w:rsid w:val="003132DC"/>
    <w:rsid w:val="00313DA5"/>
    <w:rsid w:val="003234C9"/>
    <w:rsid w:val="00331E55"/>
    <w:rsid w:val="00333504"/>
    <w:rsid w:val="00333937"/>
    <w:rsid w:val="00335ED2"/>
    <w:rsid w:val="0033618E"/>
    <w:rsid w:val="00341DD3"/>
    <w:rsid w:val="0034587C"/>
    <w:rsid w:val="003546BA"/>
    <w:rsid w:val="00355287"/>
    <w:rsid w:val="00363E45"/>
    <w:rsid w:val="00366DD6"/>
    <w:rsid w:val="00370CF8"/>
    <w:rsid w:val="00372C23"/>
    <w:rsid w:val="0037383B"/>
    <w:rsid w:val="00376C20"/>
    <w:rsid w:val="00381396"/>
    <w:rsid w:val="003852E5"/>
    <w:rsid w:val="0038748A"/>
    <w:rsid w:val="00393D30"/>
    <w:rsid w:val="003A30CA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D1943"/>
    <w:rsid w:val="003D32E7"/>
    <w:rsid w:val="003D3BD0"/>
    <w:rsid w:val="003D6482"/>
    <w:rsid w:val="003E290E"/>
    <w:rsid w:val="003F3449"/>
    <w:rsid w:val="003F782F"/>
    <w:rsid w:val="003F79C5"/>
    <w:rsid w:val="004032CA"/>
    <w:rsid w:val="0041025C"/>
    <w:rsid w:val="00410B9A"/>
    <w:rsid w:val="00417A89"/>
    <w:rsid w:val="004207D6"/>
    <w:rsid w:val="00421881"/>
    <w:rsid w:val="004241A3"/>
    <w:rsid w:val="004243C6"/>
    <w:rsid w:val="00424578"/>
    <w:rsid w:val="00433F80"/>
    <w:rsid w:val="00440DC7"/>
    <w:rsid w:val="00442D3C"/>
    <w:rsid w:val="00443256"/>
    <w:rsid w:val="00446630"/>
    <w:rsid w:val="00446C9A"/>
    <w:rsid w:val="0045568A"/>
    <w:rsid w:val="004653F2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65BA"/>
    <w:rsid w:val="004C6CEB"/>
    <w:rsid w:val="004D14BF"/>
    <w:rsid w:val="004D266D"/>
    <w:rsid w:val="004D472A"/>
    <w:rsid w:val="004D7BFF"/>
    <w:rsid w:val="004D7F52"/>
    <w:rsid w:val="004E33BC"/>
    <w:rsid w:val="004E7C8E"/>
    <w:rsid w:val="004F2939"/>
    <w:rsid w:val="004F5642"/>
    <w:rsid w:val="004F7560"/>
    <w:rsid w:val="00502C71"/>
    <w:rsid w:val="00514168"/>
    <w:rsid w:val="00514225"/>
    <w:rsid w:val="0052084F"/>
    <w:rsid w:val="00521C1D"/>
    <w:rsid w:val="00521D8E"/>
    <w:rsid w:val="00523E4A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7CAD"/>
    <w:rsid w:val="005907F8"/>
    <w:rsid w:val="00592413"/>
    <w:rsid w:val="005927B4"/>
    <w:rsid w:val="0059449B"/>
    <w:rsid w:val="00595449"/>
    <w:rsid w:val="005A6C9D"/>
    <w:rsid w:val="005A6FB7"/>
    <w:rsid w:val="005B007B"/>
    <w:rsid w:val="005B12C7"/>
    <w:rsid w:val="005B7AA8"/>
    <w:rsid w:val="005C1685"/>
    <w:rsid w:val="005C1C2D"/>
    <w:rsid w:val="005C20E2"/>
    <w:rsid w:val="005D1337"/>
    <w:rsid w:val="005D77B4"/>
    <w:rsid w:val="005E23FD"/>
    <w:rsid w:val="005E3A77"/>
    <w:rsid w:val="005E6714"/>
    <w:rsid w:val="005F34F2"/>
    <w:rsid w:val="005F5830"/>
    <w:rsid w:val="00600ED1"/>
    <w:rsid w:val="006079BB"/>
    <w:rsid w:val="00614EC5"/>
    <w:rsid w:val="006164BC"/>
    <w:rsid w:val="0061785F"/>
    <w:rsid w:val="00617FEA"/>
    <w:rsid w:val="00620394"/>
    <w:rsid w:val="00644377"/>
    <w:rsid w:val="0065266C"/>
    <w:rsid w:val="00653BD1"/>
    <w:rsid w:val="00655C76"/>
    <w:rsid w:val="00665726"/>
    <w:rsid w:val="006713B0"/>
    <w:rsid w:val="00674B77"/>
    <w:rsid w:val="00690C38"/>
    <w:rsid w:val="00691753"/>
    <w:rsid w:val="00693B31"/>
    <w:rsid w:val="00697796"/>
    <w:rsid w:val="006A10DC"/>
    <w:rsid w:val="006A127C"/>
    <w:rsid w:val="006B60EF"/>
    <w:rsid w:val="006C7170"/>
    <w:rsid w:val="006D7EE3"/>
    <w:rsid w:val="006E0126"/>
    <w:rsid w:val="006E4E99"/>
    <w:rsid w:val="006F13D4"/>
    <w:rsid w:val="006F146D"/>
    <w:rsid w:val="006F4F74"/>
    <w:rsid w:val="006F5746"/>
    <w:rsid w:val="006F765F"/>
    <w:rsid w:val="00702A95"/>
    <w:rsid w:val="00716479"/>
    <w:rsid w:val="00730AE8"/>
    <w:rsid w:val="00731454"/>
    <w:rsid w:val="00732253"/>
    <w:rsid w:val="0073490F"/>
    <w:rsid w:val="00745012"/>
    <w:rsid w:val="00745654"/>
    <w:rsid w:val="007573AE"/>
    <w:rsid w:val="00763869"/>
    <w:rsid w:val="00766B32"/>
    <w:rsid w:val="007674B0"/>
    <w:rsid w:val="007676D2"/>
    <w:rsid w:val="00772840"/>
    <w:rsid w:val="00775749"/>
    <w:rsid w:val="0077706A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1EB9"/>
    <w:rsid w:val="0081265D"/>
    <w:rsid w:val="00820B18"/>
    <w:rsid w:val="00820F1F"/>
    <w:rsid w:val="00830B01"/>
    <w:rsid w:val="00831275"/>
    <w:rsid w:val="00833083"/>
    <w:rsid w:val="00841809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76218"/>
    <w:rsid w:val="0098400D"/>
    <w:rsid w:val="00991BAD"/>
    <w:rsid w:val="009A248A"/>
    <w:rsid w:val="009A3CDA"/>
    <w:rsid w:val="009B5DE5"/>
    <w:rsid w:val="009C45D9"/>
    <w:rsid w:val="009C46FE"/>
    <w:rsid w:val="009D13C5"/>
    <w:rsid w:val="009D471A"/>
    <w:rsid w:val="009E3011"/>
    <w:rsid w:val="009E6BF4"/>
    <w:rsid w:val="009E6DF2"/>
    <w:rsid w:val="00A03E4F"/>
    <w:rsid w:val="00A179FC"/>
    <w:rsid w:val="00A21361"/>
    <w:rsid w:val="00A231D6"/>
    <w:rsid w:val="00A271D0"/>
    <w:rsid w:val="00A30CD3"/>
    <w:rsid w:val="00A35F18"/>
    <w:rsid w:val="00A43675"/>
    <w:rsid w:val="00A50D59"/>
    <w:rsid w:val="00A51D12"/>
    <w:rsid w:val="00A5385A"/>
    <w:rsid w:val="00A63F47"/>
    <w:rsid w:val="00A81CD4"/>
    <w:rsid w:val="00A84EA5"/>
    <w:rsid w:val="00A9066E"/>
    <w:rsid w:val="00AA186B"/>
    <w:rsid w:val="00AA5545"/>
    <w:rsid w:val="00AB13F0"/>
    <w:rsid w:val="00AB2D6B"/>
    <w:rsid w:val="00AB37E2"/>
    <w:rsid w:val="00AB697C"/>
    <w:rsid w:val="00AB6B58"/>
    <w:rsid w:val="00AC0FBC"/>
    <w:rsid w:val="00AC1E82"/>
    <w:rsid w:val="00AD257C"/>
    <w:rsid w:val="00AD2795"/>
    <w:rsid w:val="00AE08E7"/>
    <w:rsid w:val="00AE1A46"/>
    <w:rsid w:val="00AF12C9"/>
    <w:rsid w:val="00AF4CFB"/>
    <w:rsid w:val="00B04415"/>
    <w:rsid w:val="00B07390"/>
    <w:rsid w:val="00B220F9"/>
    <w:rsid w:val="00B27BFB"/>
    <w:rsid w:val="00B300AC"/>
    <w:rsid w:val="00B33090"/>
    <w:rsid w:val="00B33E20"/>
    <w:rsid w:val="00B40C1A"/>
    <w:rsid w:val="00B42B1E"/>
    <w:rsid w:val="00B457C9"/>
    <w:rsid w:val="00B50C0A"/>
    <w:rsid w:val="00B5172F"/>
    <w:rsid w:val="00B56BD6"/>
    <w:rsid w:val="00B57124"/>
    <w:rsid w:val="00B6065E"/>
    <w:rsid w:val="00B616F4"/>
    <w:rsid w:val="00B74534"/>
    <w:rsid w:val="00B76753"/>
    <w:rsid w:val="00B76C08"/>
    <w:rsid w:val="00B86D02"/>
    <w:rsid w:val="00B94E8F"/>
    <w:rsid w:val="00B965E0"/>
    <w:rsid w:val="00BC4837"/>
    <w:rsid w:val="00BC58A3"/>
    <w:rsid w:val="00BC6B5F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61376"/>
    <w:rsid w:val="00C67297"/>
    <w:rsid w:val="00C74EFC"/>
    <w:rsid w:val="00C76CC6"/>
    <w:rsid w:val="00C8322D"/>
    <w:rsid w:val="00C85424"/>
    <w:rsid w:val="00C87457"/>
    <w:rsid w:val="00C9380F"/>
    <w:rsid w:val="00C9585E"/>
    <w:rsid w:val="00C95EB4"/>
    <w:rsid w:val="00CB0BD5"/>
    <w:rsid w:val="00CB1355"/>
    <w:rsid w:val="00CB4371"/>
    <w:rsid w:val="00CC3A08"/>
    <w:rsid w:val="00CC521D"/>
    <w:rsid w:val="00CD0695"/>
    <w:rsid w:val="00CD0CE8"/>
    <w:rsid w:val="00CD2C32"/>
    <w:rsid w:val="00CD5738"/>
    <w:rsid w:val="00CE0027"/>
    <w:rsid w:val="00CE3AE2"/>
    <w:rsid w:val="00CE666A"/>
    <w:rsid w:val="00CF1D7E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412EB"/>
    <w:rsid w:val="00D42C09"/>
    <w:rsid w:val="00D438CD"/>
    <w:rsid w:val="00D45D2B"/>
    <w:rsid w:val="00D50906"/>
    <w:rsid w:val="00D5312E"/>
    <w:rsid w:val="00D54339"/>
    <w:rsid w:val="00D65CD6"/>
    <w:rsid w:val="00D66804"/>
    <w:rsid w:val="00D76DAE"/>
    <w:rsid w:val="00D80AC3"/>
    <w:rsid w:val="00D80C1B"/>
    <w:rsid w:val="00D8115D"/>
    <w:rsid w:val="00D85EC4"/>
    <w:rsid w:val="00D95E83"/>
    <w:rsid w:val="00DA19FC"/>
    <w:rsid w:val="00DA3359"/>
    <w:rsid w:val="00DA5DB3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F12D1"/>
    <w:rsid w:val="00DF3DC0"/>
    <w:rsid w:val="00DF53ED"/>
    <w:rsid w:val="00E16464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1D6"/>
    <w:rsid w:val="00E54C0E"/>
    <w:rsid w:val="00E5607A"/>
    <w:rsid w:val="00E6017F"/>
    <w:rsid w:val="00E6048C"/>
    <w:rsid w:val="00E70BD5"/>
    <w:rsid w:val="00E7255A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B5D2D"/>
    <w:rsid w:val="00EB6CEF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89ABD2E7-4525-4F70-8896-474DFA07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CD9F7B-72DF-4704-BC2A-D1CC7407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2392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Microsoft Office</dc:creator>
  <cp:lastModifiedBy>Łukasz Dmowski</cp:lastModifiedBy>
  <cp:revision>53</cp:revision>
  <cp:lastPrinted>2020-01-09T12:35:00Z</cp:lastPrinted>
  <dcterms:created xsi:type="dcterms:W3CDTF">2019-03-14T09:48:00Z</dcterms:created>
  <dcterms:modified xsi:type="dcterms:W3CDTF">2020-02-04T07:52:00Z</dcterms:modified>
</cp:coreProperties>
</file>