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F5" w:rsidRPr="00FA6BF5" w:rsidRDefault="00FA6BF5" w:rsidP="00FA6BF5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FA6BF5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FA6BF5" w:rsidRPr="00FA6BF5" w:rsidRDefault="00FA6BF5" w:rsidP="00FA6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w odpowiedzi na zapytanie ofertowe nr BOU-I.2600.10.2020.AG składam/składamy niniejszą ofertę: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6BF5">
        <w:rPr>
          <w:rFonts w:ascii="Times New Roman" w:eastAsia="Times New Roman" w:hAnsi="Times New Roman" w:cs="Times New Roman"/>
          <w:b/>
          <w:lang w:eastAsia="pl-PL"/>
        </w:rPr>
        <w:t xml:space="preserve">Łączna cena </w:t>
      </w:r>
      <w:r w:rsidR="00F4654E">
        <w:rPr>
          <w:rFonts w:ascii="Times New Roman" w:eastAsia="Times New Roman" w:hAnsi="Times New Roman" w:cs="Times New Roman"/>
          <w:b/>
          <w:lang w:eastAsia="pl-PL"/>
        </w:rPr>
        <w:t xml:space="preserve">netto / </w:t>
      </w:r>
      <w:r w:rsidRPr="00FA6BF5">
        <w:rPr>
          <w:rFonts w:ascii="Times New Roman" w:eastAsia="Times New Roman" w:hAnsi="Times New Roman" w:cs="Times New Roman"/>
          <w:b/>
          <w:lang w:eastAsia="pl-PL"/>
        </w:rPr>
        <w:t>brutto zamówienia:</w:t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</w:r>
      <w:r w:rsidRPr="00FA6BF5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A6BF5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FA6BF5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FA6BF5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BOU-I.2600.10.2020.AG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BOU-I.2600.10.2020.AG, udostępnionym przez Zamawiającego i nie wnoszę/my do niego żadnych zastrzeżeń.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FA6BF5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FA6BF5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FA6BF5">
        <w:rPr>
          <w:rFonts w:ascii="Times New Roman" w:eastAsia="Calibri" w:hAnsi="Times New Roman" w:cs="Times New Roman"/>
          <w:b/>
          <w:lang w:eastAsia="pl-PL"/>
        </w:rPr>
        <w:t>30</w:t>
      </w:r>
      <w:r w:rsidRPr="00FA6BF5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A6BF5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A6BF5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A6BF5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A6BF5">
        <w:rPr>
          <w:rFonts w:ascii="Times New Roman" w:eastAsia="Calibri" w:hAnsi="Times New Roman" w:cs="Times New Roman"/>
          <w:lang w:eastAsia="pl-PL"/>
        </w:rPr>
        <w:t>.</w:t>
      </w:r>
    </w:p>
    <w:p w:rsidR="00FA6BF5" w:rsidRPr="00FA6BF5" w:rsidRDefault="00FA6BF5" w:rsidP="00FA6BF5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A6BF5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BF5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FA6BF5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FA6BF5" w:rsidRPr="00FA6BF5" w:rsidRDefault="00FA6BF5" w:rsidP="00FA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A6BF5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6543BD" w:rsidRDefault="006543BD"/>
    <w:sectPr w:rsidR="006543BD" w:rsidSect="00FA6BF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D" w:rsidRDefault="009B523D" w:rsidP="00FA6BF5">
      <w:pPr>
        <w:spacing w:after="0" w:line="240" w:lineRule="auto"/>
      </w:pPr>
      <w:r>
        <w:separator/>
      </w:r>
    </w:p>
  </w:endnote>
  <w:endnote w:type="continuationSeparator" w:id="0">
    <w:p w:rsidR="009B523D" w:rsidRDefault="009B523D" w:rsidP="00F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D" w:rsidRDefault="009B523D" w:rsidP="00FA6BF5">
      <w:pPr>
        <w:spacing w:after="0" w:line="240" w:lineRule="auto"/>
      </w:pPr>
      <w:r>
        <w:separator/>
      </w:r>
    </w:p>
  </w:footnote>
  <w:footnote w:type="continuationSeparator" w:id="0">
    <w:p w:rsidR="009B523D" w:rsidRDefault="009B523D" w:rsidP="00FA6BF5">
      <w:pPr>
        <w:spacing w:after="0" w:line="240" w:lineRule="auto"/>
      </w:pPr>
      <w:r>
        <w:continuationSeparator/>
      </w:r>
    </w:p>
  </w:footnote>
  <w:footnote w:id="1">
    <w:p w:rsidR="00FA6BF5" w:rsidRPr="00994670" w:rsidRDefault="00FA6BF5" w:rsidP="00FA6BF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A6BF5" w:rsidRPr="00994670" w:rsidRDefault="00FA6BF5" w:rsidP="00FA6BF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6BF5" w:rsidRDefault="00FA6BF5" w:rsidP="00FA6BF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0"/>
    <w:rsid w:val="000E7FF0"/>
    <w:rsid w:val="002B371A"/>
    <w:rsid w:val="004A155D"/>
    <w:rsid w:val="00517C01"/>
    <w:rsid w:val="006543BD"/>
    <w:rsid w:val="009B523D"/>
    <w:rsid w:val="00F4654E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8B70"/>
  <w15:chartTrackingRefBased/>
  <w15:docId w15:val="{7DB2DF47-FD7C-4934-BE2F-F479C63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A6B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A6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A6B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2253</Characters>
  <Application>Microsoft Office Word</Application>
  <DocSecurity>0</DocSecurity>
  <Lines>18</Lines>
  <Paragraphs>5</Paragraphs>
  <ScaleCrop>false</ScaleCrop>
  <Company>Mazowiecki Urząd Wojewódzki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4</cp:revision>
  <dcterms:created xsi:type="dcterms:W3CDTF">2020-02-11T09:17:00Z</dcterms:created>
  <dcterms:modified xsi:type="dcterms:W3CDTF">2020-02-11T10:26:00Z</dcterms:modified>
</cp:coreProperties>
</file>