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 xml:space="preserve"> dotyczące zamówienia na </w:t>
      </w:r>
      <w:r w:rsidR="00443CC8">
        <w:rPr>
          <w:sz w:val="21"/>
          <w:szCs w:val="21"/>
        </w:rPr>
        <w:t>rękawiczki nitrylowe jednorazowe oraz maseczki</w:t>
      </w:r>
      <w:r w:rsidR="00EE7BE5" w:rsidRPr="00DA2EA2">
        <w:rPr>
          <w:sz w:val="21"/>
          <w:szCs w:val="21"/>
        </w:rPr>
        <w:t xml:space="preserve"> </w:t>
      </w:r>
      <w:r w:rsidR="00443CC8">
        <w:rPr>
          <w:sz w:val="21"/>
          <w:szCs w:val="21"/>
        </w:rPr>
        <w:t>ochronne jednorazowe</w:t>
      </w:r>
      <w:r w:rsidRPr="00DA2EA2">
        <w:rPr>
          <w:sz w:val="21"/>
          <w:szCs w:val="21"/>
        </w:rPr>
        <w:t xml:space="preserve"> składam/składamy niniejszą ofertę:</w:t>
      </w:r>
    </w:p>
    <w:p w:rsidR="00EE7BE5" w:rsidRPr="00DA2EA2" w:rsidRDefault="00EE7BE5" w:rsidP="00944A0F">
      <w:pPr>
        <w:jc w:val="both"/>
        <w:rPr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I:</w:t>
      </w:r>
    </w:p>
    <w:p w:rsidR="00EE7BE5" w:rsidRPr="00DA2EA2" w:rsidRDefault="00443CC8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  <w:r>
        <w:rPr>
          <w:sz w:val="21"/>
          <w:szCs w:val="21"/>
        </w:rPr>
        <w:t>Rękawiczki nitrylowe</w:t>
      </w:r>
      <w:r w:rsidR="000440C0">
        <w:rPr>
          <w:sz w:val="21"/>
          <w:szCs w:val="21"/>
        </w:rPr>
        <w:t>,</w:t>
      </w:r>
      <w:r>
        <w:rPr>
          <w:sz w:val="21"/>
          <w:szCs w:val="21"/>
        </w:rPr>
        <w:t xml:space="preserve"> jednorazowe</w:t>
      </w:r>
      <w:r w:rsidR="000440C0">
        <w:rPr>
          <w:sz w:val="21"/>
          <w:szCs w:val="21"/>
        </w:rPr>
        <w:t>, bezpudrowe</w:t>
      </w:r>
      <w:r w:rsidR="00A80377">
        <w:rPr>
          <w:sz w:val="21"/>
          <w:szCs w:val="21"/>
        </w:rPr>
        <w:t xml:space="preserve"> – </w:t>
      </w:r>
      <w:r w:rsidR="000D3F54">
        <w:rPr>
          <w:b/>
          <w:sz w:val="21"/>
          <w:szCs w:val="21"/>
        </w:rPr>
        <w:t>16</w:t>
      </w:r>
      <w:r w:rsidRPr="00443CC8">
        <w:rPr>
          <w:b/>
          <w:sz w:val="21"/>
          <w:szCs w:val="21"/>
        </w:rPr>
        <w:t>0 opakowań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DA2EA2">
        <w:rPr>
          <w:b/>
          <w:sz w:val="21"/>
          <w:szCs w:val="21"/>
          <w:u w:val="single"/>
        </w:rPr>
        <w:t>Część II:</w:t>
      </w:r>
    </w:p>
    <w:p w:rsidR="00443CC8" w:rsidRPr="00443CC8" w:rsidRDefault="00443CC8" w:rsidP="00443CC8">
      <w:pPr>
        <w:rPr>
          <w:rFonts w:eastAsia="Calibri"/>
          <w:sz w:val="21"/>
          <w:szCs w:val="21"/>
        </w:rPr>
      </w:pPr>
      <w:r w:rsidRPr="00443CC8">
        <w:rPr>
          <w:rFonts w:eastAsia="Calibri"/>
          <w:sz w:val="21"/>
          <w:szCs w:val="21"/>
        </w:rPr>
        <w:t xml:space="preserve">Maseczki ochronne jednorazowe  – </w:t>
      </w:r>
      <w:r w:rsidR="000D3F54">
        <w:rPr>
          <w:rFonts w:eastAsia="Calibri"/>
          <w:b/>
          <w:sz w:val="21"/>
          <w:szCs w:val="21"/>
        </w:rPr>
        <w:t>1 5</w:t>
      </w:r>
      <w:bookmarkStart w:id="0" w:name="_GoBack"/>
      <w:bookmarkEnd w:id="0"/>
      <w:r w:rsidRPr="00443CC8">
        <w:rPr>
          <w:rFonts w:eastAsia="Calibri"/>
          <w:b/>
          <w:sz w:val="21"/>
          <w:szCs w:val="21"/>
        </w:rPr>
        <w:t>00 sztuk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EE7BE5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537613" w:rsidRDefault="00537613" w:rsidP="00944A0F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III:</w:t>
      </w: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Płyny lub żele do dezynfekcji rąk, poj. 250 ml, opakowanie z pompką lub atomizerem – </w:t>
      </w:r>
      <w:r w:rsidRPr="0057009B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0 sztuk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Łączna cena brutto zamówienia: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……………………………. zł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IV:</w:t>
      </w: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Płyny lub żele do dezynfekcji rąk o poj. 500 ml, opakowanie z pompką  – </w:t>
      </w:r>
      <w:r>
        <w:rPr>
          <w:b/>
          <w:sz w:val="21"/>
          <w:szCs w:val="21"/>
        </w:rPr>
        <w:t>50 sztuk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Łączna cena brutto zamówienia: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……………………………. zł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V:</w:t>
      </w: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Płyny lub żele do dezynfekcji rąk o poj. 1000 ml, opakowanie z pompką  – </w:t>
      </w:r>
      <w:r>
        <w:rPr>
          <w:b/>
          <w:sz w:val="21"/>
          <w:szCs w:val="21"/>
        </w:rPr>
        <w:t>50 sztuk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Łączna cena brutto zamówienia: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……………………………. zł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VI:</w:t>
      </w:r>
    </w:p>
    <w:p w:rsidR="0057009B" w:rsidRDefault="0057009B" w:rsidP="0057009B">
      <w:pPr>
        <w:pStyle w:val="Akapitzlist"/>
        <w:ind w:left="0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Płyny lub żele do dezynfekcji rąk o poj. 5 l  – </w:t>
      </w:r>
      <w:r>
        <w:rPr>
          <w:b/>
          <w:sz w:val="21"/>
          <w:szCs w:val="21"/>
        </w:rPr>
        <w:t>30 sztuk</w:t>
      </w:r>
    </w:p>
    <w:p w:rsidR="0057009B" w:rsidRDefault="0057009B" w:rsidP="0057009B">
      <w:pPr>
        <w:jc w:val="both"/>
        <w:rPr>
          <w:b/>
          <w:sz w:val="21"/>
          <w:szCs w:val="21"/>
        </w:rPr>
      </w:pPr>
    </w:p>
    <w:p w:rsidR="0057009B" w:rsidRDefault="0057009B" w:rsidP="0057009B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Łączna cena brutto zamówienia: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……………………………. zł</w:t>
      </w:r>
    </w:p>
    <w:p w:rsidR="0057009B" w:rsidRPr="00DA2EA2" w:rsidRDefault="0057009B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contextualSpacing w:val="0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443CC8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contextualSpacing w:val="0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43CC8" w:rsidRDefault="00443CC8" w:rsidP="00944A0F">
      <w:pPr>
        <w:jc w:val="both"/>
        <w:rPr>
          <w:sz w:val="22"/>
          <w:szCs w:val="22"/>
        </w:rPr>
      </w:pPr>
    </w:p>
    <w:p w:rsidR="00443CC8" w:rsidRPr="00984391" w:rsidRDefault="00443CC8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443CC8" w:rsidRDefault="00944A0F" w:rsidP="00443CC8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157CB5" w:rsidRPr="00443CC8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823" w:rsidRDefault="00341823" w:rsidP="00944A0F">
      <w:r>
        <w:separator/>
      </w:r>
    </w:p>
  </w:endnote>
  <w:endnote w:type="continuationSeparator" w:id="0">
    <w:p w:rsidR="00341823" w:rsidRDefault="0034182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41823" w:rsidRPr="0034182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41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823" w:rsidRDefault="00341823" w:rsidP="00944A0F">
      <w:r>
        <w:separator/>
      </w:r>
    </w:p>
  </w:footnote>
  <w:footnote w:type="continuationSeparator" w:id="0">
    <w:p w:rsidR="00341823" w:rsidRDefault="00341823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440C0"/>
    <w:rsid w:val="000D3F54"/>
    <w:rsid w:val="00157CB5"/>
    <w:rsid w:val="001A1F38"/>
    <w:rsid w:val="002343C2"/>
    <w:rsid w:val="00234ABE"/>
    <w:rsid w:val="00341823"/>
    <w:rsid w:val="00386F26"/>
    <w:rsid w:val="00443CC8"/>
    <w:rsid w:val="004B168C"/>
    <w:rsid w:val="00537613"/>
    <w:rsid w:val="0057009B"/>
    <w:rsid w:val="0066578A"/>
    <w:rsid w:val="007976B1"/>
    <w:rsid w:val="0086744A"/>
    <w:rsid w:val="00886CEF"/>
    <w:rsid w:val="008B4ED2"/>
    <w:rsid w:val="00944A0F"/>
    <w:rsid w:val="00A339E8"/>
    <w:rsid w:val="00A80377"/>
    <w:rsid w:val="00AA0D8A"/>
    <w:rsid w:val="00BE3A29"/>
    <w:rsid w:val="00CD05C7"/>
    <w:rsid w:val="00DA2EA2"/>
    <w:rsid w:val="00EE7BE5"/>
    <w:rsid w:val="00F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D8B4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7</cp:revision>
  <dcterms:created xsi:type="dcterms:W3CDTF">2020-04-08T08:30:00Z</dcterms:created>
  <dcterms:modified xsi:type="dcterms:W3CDTF">2020-04-08T09:07:00Z</dcterms:modified>
</cp:coreProperties>
</file>