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C0B5C" w14:textId="77777777" w:rsidR="00CE18F6" w:rsidRPr="00984391" w:rsidRDefault="005E334A" w:rsidP="001235DF">
      <w:pPr>
        <w:widowControl/>
        <w:suppressAutoHyphens w:val="0"/>
        <w:spacing w:after="160" w:line="259" w:lineRule="auto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Załącznik nr 1</w:t>
      </w:r>
    </w:p>
    <w:p w14:paraId="662C7DD8" w14:textId="77777777"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53E4B4DD" w14:textId="77777777"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07FB7202" w14:textId="77777777"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54516388" w14:textId="77777777" w:rsidR="00CE18F6" w:rsidRPr="00984391" w:rsidRDefault="00CE18F6" w:rsidP="00CE18F6">
      <w:pPr>
        <w:jc w:val="both"/>
        <w:rPr>
          <w:sz w:val="22"/>
          <w:szCs w:val="22"/>
        </w:rPr>
      </w:pPr>
    </w:p>
    <w:p w14:paraId="51644A12" w14:textId="77777777" w:rsidR="00CE18F6" w:rsidRPr="00984391" w:rsidRDefault="00CE18F6" w:rsidP="00CE18F6">
      <w:pPr>
        <w:jc w:val="both"/>
        <w:rPr>
          <w:sz w:val="22"/>
          <w:szCs w:val="22"/>
        </w:rPr>
      </w:pPr>
    </w:p>
    <w:p w14:paraId="0F7A8370" w14:textId="77777777" w:rsidR="00CE18F6" w:rsidRPr="00984391" w:rsidRDefault="00CE18F6" w:rsidP="00CE18F6">
      <w:pPr>
        <w:jc w:val="both"/>
        <w:rPr>
          <w:sz w:val="22"/>
          <w:szCs w:val="22"/>
        </w:rPr>
      </w:pPr>
    </w:p>
    <w:p w14:paraId="6A110C91" w14:textId="77777777"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14:paraId="2B1C0F50" w14:textId="77777777"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E843478" w14:textId="77777777"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0DDD993" w14:textId="77777777"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14:paraId="39F0D184" w14:textId="77777777"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14:paraId="66A28B1E" w14:textId="77777777"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04BFF9C2" w14:textId="77777777"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53DD449E" w14:textId="77777777"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14:paraId="6A9E43A1" w14:textId="77777777"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14:paraId="54955659" w14:textId="77777777" w:rsidR="00CE18F6" w:rsidRPr="00984391" w:rsidRDefault="00CE18F6" w:rsidP="00CE18F6">
      <w:pPr>
        <w:jc w:val="both"/>
        <w:rPr>
          <w:sz w:val="22"/>
          <w:szCs w:val="22"/>
        </w:rPr>
      </w:pPr>
    </w:p>
    <w:p w14:paraId="5F5EF562" w14:textId="2F0F0D7F" w:rsidR="006B7433" w:rsidRPr="00F94BFD" w:rsidRDefault="006B7433" w:rsidP="006B7433">
      <w:pPr>
        <w:ind w:left="284"/>
        <w:jc w:val="both"/>
        <w:rPr>
          <w:color w:val="000000" w:themeColor="text1"/>
          <w:sz w:val="22"/>
          <w:szCs w:val="22"/>
        </w:rPr>
      </w:pPr>
      <w:r w:rsidRPr="00611CDB">
        <w:rPr>
          <w:sz w:val="22"/>
          <w:szCs w:val="22"/>
        </w:rPr>
        <w:t>w odpowiedzi na zapytanie ofertowe nr</w:t>
      </w:r>
      <w:r w:rsidRPr="00611CDB">
        <w:rPr>
          <w:b/>
          <w:sz w:val="22"/>
          <w:szCs w:val="22"/>
        </w:rPr>
        <w:t xml:space="preserve"> </w:t>
      </w:r>
      <w:r w:rsidR="00F94BFD" w:rsidRPr="00F94BFD">
        <w:rPr>
          <w:b/>
          <w:sz w:val="22"/>
          <w:szCs w:val="22"/>
        </w:rPr>
        <w:t>BOU-II.2512.235.2020</w:t>
      </w:r>
      <w:r w:rsidRPr="00F94BFD">
        <w:rPr>
          <w:b/>
          <w:sz w:val="22"/>
          <w:szCs w:val="22"/>
        </w:rPr>
        <w:t>.MO</w:t>
      </w:r>
      <w:r w:rsidRPr="00611CDB">
        <w:rPr>
          <w:sz w:val="22"/>
          <w:szCs w:val="22"/>
        </w:rPr>
        <w:t xml:space="preserve"> </w:t>
      </w:r>
      <w:r w:rsidRPr="00F94BFD">
        <w:rPr>
          <w:sz w:val="22"/>
          <w:szCs w:val="22"/>
        </w:rPr>
        <w:t>dotyczące zamówienia na</w:t>
      </w:r>
      <w:r w:rsidR="00F50B5F">
        <w:rPr>
          <w:sz w:val="22"/>
          <w:szCs w:val="22"/>
        </w:rPr>
        <w:t> </w:t>
      </w:r>
      <w:r w:rsidRPr="00F94BFD">
        <w:rPr>
          <w:sz w:val="22"/>
          <w:szCs w:val="22"/>
        </w:rPr>
        <w:t xml:space="preserve">świadczenie </w:t>
      </w:r>
      <w:r w:rsidRPr="00F94BFD">
        <w:rPr>
          <w:color w:val="000000" w:themeColor="text1"/>
          <w:sz w:val="22"/>
          <w:szCs w:val="22"/>
        </w:rPr>
        <w:t xml:space="preserve">usługi dozoru </w:t>
      </w:r>
      <w:r w:rsidRPr="00F94BFD">
        <w:rPr>
          <w:sz w:val="22"/>
          <w:szCs w:val="22"/>
        </w:rPr>
        <w:t>obiektu biurowo-magazynowego Archiwum Zakładowego Mazowieckiego Urzędu Wojewódzkiego w Warszawie Delegaturze – Placówce Zamiejscowej w Ciechanowie przy ul. Rzeczkowskiej 6 w pomieszczeniach na parterze i w piwnicy budynku z wykorzystaniem bezpośredniej linii telefonicznej</w:t>
      </w:r>
      <w:r w:rsidRPr="00F94BFD">
        <w:rPr>
          <w:color w:val="000000" w:themeColor="text1"/>
          <w:sz w:val="22"/>
          <w:szCs w:val="22"/>
        </w:rPr>
        <w:t>:</w:t>
      </w:r>
    </w:p>
    <w:p w14:paraId="58F88BDD" w14:textId="77777777" w:rsidR="006B7433" w:rsidRPr="00611CDB" w:rsidRDefault="006B7433" w:rsidP="006B7433">
      <w:pPr>
        <w:pStyle w:val="Akapitzlist"/>
        <w:widowControl/>
        <w:numPr>
          <w:ilvl w:val="0"/>
          <w:numId w:val="13"/>
        </w:numPr>
        <w:suppressAutoHyphens w:val="0"/>
        <w:ind w:left="426" w:hanging="438"/>
        <w:jc w:val="both"/>
        <w:rPr>
          <w:sz w:val="22"/>
          <w:szCs w:val="22"/>
        </w:rPr>
      </w:pPr>
      <w:r w:rsidRPr="00611CDB">
        <w:rPr>
          <w:sz w:val="22"/>
          <w:szCs w:val="22"/>
        </w:rPr>
        <w:t>lokalnego systemu alarmowego (LSA) obiektu Mazowieckiego Urzędu Wojewódzkiego w Warszawie  Delegaturze – Placówce Zamiejscowej w Ciechanowie przy ul. Rzeczkowskiej 6.</w:t>
      </w:r>
    </w:p>
    <w:p w14:paraId="521A8044" w14:textId="77777777" w:rsidR="006B7433" w:rsidRDefault="006B7433" w:rsidP="006B7433">
      <w:pPr>
        <w:pStyle w:val="Akapitzlist"/>
        <w:widowControl/>
        <w:numPr>
          <w:ilvl w:val="0"/>
          <w:numId w:val="13"/>
        </w:numPr>
        <w:suppressAutoHyphens w:val="0"/>
        <w:ind w:left="426" w:hanging="438"/>
        <w:jc w:val="both"/>
        <w:rPr>
          <w:sz w:val="22"/>
          <w:szCs w:val="22"/>
        </w:rPr>
      </w:pPr>
      <w:r w:rsidRPr="00611CDB">
        <w:rPr>
          <w:sz w:val="22"/>
          <w:szCs w:val="22"/>
        </w:rPr>
        <w:t>usługę konserwacji i przeglądów systemu, w celu zapewnienia stałej sprawności technicznej urządzeń tj. 11 czujek ruchu w pomieszczeniach budynku Mazowieckiego Urzędu Wojewódzkiego w Warszawie Delegaturze – Placówce Zamiejscowej w Ciechanowie przy ul. Rzeczkowskiej 6.</w:t>
      </w:r>
    </w:p>
    <w:p w14:paraId="5DB78885" w14:textId="77777777" w:rsidR="006B7433" w:rsidRPr="00611CDB" w:rsidRDefault="006B7433" w:rsidP="006B7433">
      <w:pPr>
        <w:pStyle w:val="Akapitzlist"/>
        <w:widowControl/>
        <w:suppressAutoHyphens w:val="0"/>
        <w:ind w:left="426"/>
        <w:jc w:val="both"/>
        <w:rPr>
          <w:sz w:val="22"/>
          <w:szCs w:val="22"/>
        </w:rPr>
      </w:pPr>
    </w:p>
    <w:p w14:paraId="64FD2BA8" w14:textId="77777777" w:rsidR="006B7433" w:rsidRDefault="006B7433" w:rsidP="006B7433">
      <w:pPr>
        <w:rPr>
          <w:sz w:val="22"/>
          <w:szCs w:val="22"/>
        </w:rPr>
      </w:pPr>
      <w:r w:rsidRPr="00611CDB">
        <w:rPr>
          <w:sz w:val="22"/>
          <w:szCs w:val="22"/>
        </w:rPr>
        <w:t xml:space="preserve"> składam/składamy niniejszą ofertę:</w:t>
      </w:r>
    </w:p>
    <w:p w14:paraId="5F80C7F6" w14:textId="77777777" w:rsidR="006B7433" w:rsidRPr="00611CDB" w:rsidRDefault="006B7433" w:rsidP="006B7433">
      <w:pPr>
        <w:rPr>
          <w:sz w:val="22"/>
          <w:szCs w:val="22"/>
        </w:rPr>
      </w:pPr>
    </w:p>
    <w:p w14:paraId="6A8412D7" w14:textId="48A0FC76" w:rsidR="006B7433" w:rsidRPr="006B7433" w:rsidRDefault="006B7433" w:rsidP="006B7433">
      <w:pPr>
        <w:pStyle w:val="Akapitzlist"/>
        <w:numPr>
          <w:ilvl w:val="0"/>
          <w:numId w:val="1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Miesięczny koszt świadczenia usługi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11CDB">
        <w:rPr>
          <w:b/>
          <w:sz w:val="22"/>
          <w:szCs w:val="22"/>
        </w:rPr>
        <w:t>……………………. zł brutto</w:t>
      </w:r>
    </w:p>
    <w:p w14:paraId="630224BD" w14:textId="14056083" w:rsidR="006B7433" w:rsidRDefault="006B7433" w:rsidP="006B7433">
      <w:pPr>
        <w:jc w:val="both"/>
        <w:rPr>
          <w:sz w:val="22"/>
          <w:szCs w:val="22"/>
        </w:rPr>
      </w:pPr>
    </w:p>
    <w:p w14:paraId="328CEC63" w14:textId="16B871CA" w:rsidR="00CE18F6" w:rsidRDefault="006B7433" w:rsidP="006B7433">
      <w:pPr>
        <w:jc w:val="both"/>
        <w:rPr>
          <w:b/>
          <w:sz w:val="22"/>
          <w:szCs w:val="22"/>
        </w:rPr>
      </w:pPr>
      <w:r w:rsidRPr="006B7433">
        <w:rPr>
          <w:b/>
          <w:sz w:val="22"/>
          <w:szCs w:val="22"/>
        </w:rPr>
        <w:t xml:space="preserve">2. </w:t>
      </w:r>
      <w:r>
        <w:rPr>
          <w:sz w:val="22"/>
          <w:szCs w:val="22"/>
        </w:rPr>
        <w:t xml:space="preserve">Koszt świadczenia usługi przez 12 miesięcy (poz. 1x12) </w:t>
      </w:r>
      <w:r>
        <w:rPr>
          <w:sz w:val="22"/>
          <w:szCs w:val="22"/>
        </w:rPr>
        <w:tab/>
        <w:t xml:space="preserve">             </w:t>
      </w:r>
      <w:r w:rsidRPr="00611CDB">
        <w:rPr>
          <w:b/>
          <w:sz w:val="22"/>
          <w:szCs w:val="22"/>
        </w:rPr>
        <w:t>.………….……….. zł brutto</w:t>
      </w:r>
    </w:p>
    <w:p w14:paraId="2CB12579" w14:textId="77777777" w:rsidR="006B7433" w:rsidRPr="00984391" w:rsidRDefault="006B7433" w:rsidP="006B7433">
      <w:pPr>
        <w:jc w:val="both"/>
        <w:rPr>
          <w:b/>
          <w:sz w:val="22"/>
          <w:szCs w:val="22"/>
        </w:rPr>
      </w:pPr>
    </w:p>
    <w:p w14:paraId="635559D2" w14:textId="77777777" w:rsidR="00CE18F6" w:rsidRPr="00984391" w:rsidRDefault="00CE18F6" w:rsidP="00CE18F6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14:paraId="5C63AE8B" w14:textId="77777777"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zobowiązuję/emy się wykonać zgodnie z wymaganiami okreś</w:t>
      </w:r>
      <w:r w:rsidR="00143A75">
        <w:rPr>
          <w:sz w:val="22"/>
          <w:szCs w:val="22"/>
        </w:rPr>
        <w:t>lonymi w zapytaniu ofertowym nr</w:t>
      </w:r>
      <w:r w:rsidR="00143A75">
        <w:rPr>
          <w:b/>
        </w:rPr>
        <w:t xml:space="preserve"> </w:t>
      </w:r>
      <w:r w:rsidR="00313C83">
        <w:rPr>
          <w:sz w:val="22"/>
          <w:szCs w:val="22"/>
        </w:rPr>
        <w:t>BOU-II.2512.23</w:t>
      </w:r>
      <w:r w:rsidR="00143A75">
        <w:rPr>
          <w:sz w:val="22"/>
          <w:szCs w:val="22"/>
        </w:rPr>
        <w:t>5.</w:t>
      </w:r>
      <w:r w:rsidR="00313C83">
        <w:rPr>
          <w:sz w:val="22"/>
          <w:szCs w:val="22"/>
        </w:rPr>
        <w:t>2020</w:t>
      </w:r>
      <w:r w:rsidR="00143A75" w:rsidRPr="005F3D8A">
        <w:rPr>
          <w:sz w:val="22"/>
          <w:szCs w:val="22"/>
        </w:rPr>
        <w:t>.MO</w:t>
      </w:r>
      <w:r w:rsidR="00143A75">
        <w:rPr>
          <w:sz w:val="22"/>
          <w:szCs w:val="22"/>
        </w:rPr>
        <w:t>.</w:t>
      </w:r>
    </w:p>
    <w:p w14:paraId="772C01DB" w14:textId="77777777"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14:paraId="6E5015F5" w14:textId="77777777"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 się z zapytaniu ofertowym nr</w:t>
      </w:r>
      <w:r w:rsidR="00143A75" w:rsidRPr="00143A75">
        <w:rPr>
          <w:sz w:val="22"/>
          <w:szCs w:val="22"/>
        </w:rPr>
        <w:t xml:space="preserve"> </w:t>
      </w:r>
      <w:r w:rsidR="00143A75" w:rsidRPr="00984391">
        <w:rPr>
          <w:sz w:val="22"/>
          <w:szCs w:val="22"/>
        </w:rPr>
        <w:t>nr</w:t>
      </w:r>
      <w:r w:rsidR="00143A75">
        <w:rPr>
          <w:b/>
        </w:rPr>
        <w:t xml:space="preserve"> </w:t>
      </w:r>
      <w:r w:rsidR="00313C83">
        <w:rPr>
          <w:sz w:val="22"/>
          <w:szCs w:val="22"/>
        </w:rPr>
        <w:t>BOU-II.2512.23</w:t>
      </w:r>
      <w:r w:rsidR="00143A75">
        <w:rPr>
          <w:sz w:val="22"/>
          <w:szCs w:val="22"/>
        </w:rPr>
        <w:t>5.</w:t>
      </w:r>
      <w:r w:rsidR="00313C83">
        <w:rPr>
          <w:sz w:val="22"/>
          <w:szCs w:val="22"/>
        </w:rPr>
        <w:t>2020</w:t>
      </w:r>
      <w:r w:rsidR="00143A75" w:rsidRPr="005F3D8A">
        <w:rPr>
          <w:sz w:val="22"/>
          <w:szCs w:val="22"/>
        </w:rPr>
        <w:t>.MO</w:t>
      </w:r>
      <w:r w:rsidRPr="00984391">
        <w:rPr>
          <w:sz w:val="22"/>
          <w:szCs w:val="22"/>
        </w:rPr>
        <w:t>, udostępnionym przez Zamawiającego i nie wnoszę/my do niej żadnych zastrzeżeń.</w:t>
      </w:r>
    </w:p>
    <w:p w14:paraId="11674B52" w14:textId="77777777"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14:paraId="42C1513F" w14:textId="05A0AC33" w:rsidR="00CE18F6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związanego/ych</w:t>
      </w:r>
      <w:r w:rsidR="00646F8C">
        <w:rPr>
          <w:sz w:val="22"/>
          <w:szCs w:val="22"/>
        </w:rPr>
        <w:t xml:space="preserve"> niniejszą ofertą przez okres 30</w:t>
      </w:r>
      <w:r w:rsidRPr="00984391">
        <w:rPr>
          <w:sz w:val="22"/>
          <w:szCs w:val="22"/>
        </w:rPr>
        <w:t xml:space="preserve"> dni od dnia upływu terminu składania ofert.</w:t>
      </w:r>
    </w:p>
    <w:p w14:paraId="128C41B5" w14:textId="52A0DA67" w:rsidR="00CE18F6" w:rsidRDefault="00CE18F6" w:rsidP="00F94BFD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F94BFD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F94BFD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F94BFD">
        <w:rPr>
          <w:sz w:val="22"/>
          <w:szCs w:val="22"/>
        </w:rPr>
        <w:t>.</w:t>
      </w:r>
    </w:p>
    <w:p w14:paraId="7FE779D5" w14:textId="7282D6A3" w:rsidR="000746D2" w:rsidRPr="000746D2" w:rsidRDefault="000746D2" w:rsidP="000746D2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DF70E7">
        <w:rPr>
          <w:bCs/>
        </w:rPr>
        <w:lastRenderedPageBreak/>
        <w:t>Wyrażam/my zgodę na zamieszczenie przez Zamawiającego na stronie podmiotowej Biuletynu Informacji Publicznej zawartych w ofercie danych Wykonawcy oraz ceny lub cen</w:t>
      </w:r>
      <w:r w:rsidRPr="00DF70E7">
        <w:t xml:space="preserve">. </w:t>
      </w:r>
    </w:p>
    <w:p w14:paraId="39367184" w14:textId="535363F5" w:rsidR="006B7433" w:rsidRPr="006B7433" w:rsidRDefault="006B7433" w:rsidP="006B7433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4FAF5622" w14:textId="77777777" w:rsidR="00CE18F6" w:rsidRPr="00984391" w:rsidRDefault="00CE18F6" w:rsidP="00CE18F6">
      <w:pPr>
        <w:jc w:val="both"/>
        <w:rPr>
          <w:sz w:val="22"/>
          <w:szCs w:val="22"/>
        </w:rPr>
      </w:pPr>
    </w:p>
    <w:p w14:paraId="14883D88" w14:textId="77777777"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14:paraId="49AD4274" w14:textId="77777777" w:rsidR="00A40D1E" w:rsidRPr="00CE18F6" w:rsidRDefault="00CE18F6" w:rsidP="00CE18F6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sectPr w:rsidR="00A40D1E" w:rsidRPr="00CE18F6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8349B" w14:textId="77777777" w:rsidR="000F446F" w:rsidRDefault="000F446F" w:rsidP="00CE18F6">
      <w:r>
        <w:separator/>
      </w:r>
    </w:p>
  </w:endnote>
  <w:endnote w:type="continuationSeparator" w:id="0">
    <w:p w14:paraId="2BD2722B" w14:textId="77777777" w:rsidR="000F446F" w:rsidRDefault="000F446F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14:paraId="2EA83250" w14:textId="2330365E"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603F9F" w:rsidRPr="00603F9F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059EF25F" w14:textId="77777777" w:rsidR="00715274" w:rsidRDefault="000F44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52EFD" w14:textId="77777777" w:rsidR="000F446F" w:rsidRDefault="000F446F" w:rsidP="00CE18F6">
      <w:r>
        <w:separator/>
      </w:r>
    </w:p>
  </w:footnote>
  <w:footnote w:type="continuationSeparator" w:id="0">
    <w:p w14:paraId="690025C4" w14:textId="77777777" w:rsidR="000F446F" w:rsidRDefault="000F446F" w:rsidP="00CE18F6">
      <w:r>
        <w:continuationSeparator/>
      </w:r>
    </w:p>
  </w:footnote>
  <w:footnote w:id="1">
    <w:p w14:paraId="3D8CF0C7" w14:textId="77777777" w:rsidR="00CE18F6" w:rsidRPr="001F488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62FDC6B3" w14:textId="77777777" w:rsidR="00CE18F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BCBB03" w14:textId="77777777" w:rsidR="00CE18F6" w:rsidRDefault="00CE18F6" w:rsidP="00CE18F6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4755"/>
    <w:multiLevelType w:val="hybridMultilevel"/>
    <w:tmpl w:val="7D0E1A26"/>
    <w:lvl w:ilvl="0" w:tplc="C82CDC1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B8A3221"/>
    <w:multiLevelType w:val="hybridMultilevel"/>
    <w:tmpl w:val="A08E00C2"/>
    <w:lvl w:ilvl="0" w:tplc="0415000B">
      <w:start w:val="1"/>
      <w:numFmt w:val="bullet"/>
      <w:lvlText w:val=""/>
      <w:lvlJc w:val="left"/>
      <w:pPr>
        <w:ind w:left="7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" w15:restartNumberingAfterBreak="0">
    <w:nsid w:val="272734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2C21E7"/>
    <w:multiLevelType w:val="hybridMultilevel"/>
    <w:tmpl w:val="8D380854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C16D2"/>
    <w:multiLevelType w:val="hybridMultilevel"/>
    <w:tmpl w:val="91281C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73A84"/>
    <w:multiLevelType w:val="hybridMultilevel"/>
    <w:tmpl w:val="6702234E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67E26B0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A898728E">
      <w:start w:val="1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42762"/>
    <w:multiLevelType w:val="hybridMultilevel"/>
    <w:tmpl w:val="7C7E91A8"/>
    <w:lvl w:ilvl="0" w:tplc="501CA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D5F8A"/>
    <w:multiLevelType w:val="hybridMultilevel"/>
    <w:tmpl w:val="19262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42C8A"/>
    <w:multiLevelType w:val="hybridMultilevel"/>
    <w:tmpl w:val="99CCBD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13"/>
  </w:num>
  <w:num w:numId="11">
    <w:abstractNumId w:val="12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F6"/>
    <w:rsid w:val="000746D2"/>
    <w:rsid w:val="000F446F"/>
    <w:rsid w:val="000F5A22"/>
    <w:rsid w:val="001235DF"/>
    <w:rsid w:val="00130C31"/>
    <w:rsid w:val="00143A75"/>
    <w:rsid w:val="001776C8"/>
    <w:rsid w:val="001B748F"/>
    <w:rsid w:val="001D49F8"/>
    <w:rsid w:val="00213256"/>
    <w:rsid w:val="002C277A"/>
    <w:rsid w:val="002D5540"/>
    <w:rsid w:val="00313C83"/>
    <w:rsid w:val="003A5750"/>
    <w:rsid w:val="003D4887"/>
    <w:rsid w:val="004962F0"/>
    <w:rsid w:val="004A45D5"/>
    <w:rsid w:val="00537704"/>
    <w:rsid w:val="00585E66"/>
    <w:rsid w:val="005A4853"/>
    <w:rsid w:val="005C0AEB"/>
    <w:rsid w:val="005E2F31"/>
    <w:rsid w:val="005E334A"/>
    <w:rsid w:val="005F3D8A"/>
    <w:rsid w:val="00603F9F"/>
    <w:rsid w:val="00646F8C"/>
    <w:rsid w:val="006823F4"/>
    <w:rsid w:val="006B7433"/>
    <w:rsid w:val="006F23CA"/>
    <w:rsid w:val="006F68CB"/>
    <w:rsid w:val="007D0495"/>
    <w:rsid w:val="007F1BFB"/>
    <w:rsid w:val="008728B2"/>
    <w:rsid w:val="0090519D"/>
    <w:rsid w:val="009D419F"/>
    <w:rsid w:val="009D42C8"/>
    <w:rsid w:val="00A40D1E"/>
    <w:rsid w:val="00B6038E"/>
    <w:rsid w:val="00BB5034"/>
    <w:rsid w:val="00C327AD"/>
    <w:rsid w:val="00C3297B"/>
    <w:rsid w:val="00CE18F6"/>
    <w:rsid w:val="00E815A9"/>
    <w:rsid w:val="00EA6DC0"/>
    <w:rsid w:val="00F50B5F"/>
    <w:rsid w:val="00F9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18EC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1"/>
    <w:rsid w:val="004962F0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4962F0"/>
    <w:pPr>
      <w:shd w:val="clear" w:color="auto" w:fill="FFFFFF"/>
      <w:suppressAutoHyphens w:val="0"/>
      <w:spacing w:before="300" w:after="600" w:line="240" w:lineRule="atLeast"/>
      <w:ind w:hanging="6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rsid w:val="004962F0"/>
    <w:rPr>
      <w:color w:val="0000FF"/>
      <w:u w:val="single"/>
    </w:rPr>
  </w:style>
  <w:style w:type="character" w:customStyle="1" w:styleId="object">
    <w:name w:val="object"/>
    <w:rsid w:val="002D5540"/>
  </w:style>
  <w:style w:type="character" w:styleId="Odwoaniedokomentarza">
    <w:name w:val="annotation reference"/>
    <w:basedOn w:val="Domylnaczcionkaakapitu"/>
    <w:uiPriority w:val="99"/>
    <w:semiHidden/>
    <w:unhideWhenUsed/>
    <w:rsid w:val="00585E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E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E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E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E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E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Marta Gilewska-Kamińska</cp:lastModifiedBy>
  <cp:revision>2</cp:revision>
  <dcterms:created xsi:type="dcterms:W3CDTF">2020-10-20T07:39:00Z</dcterms:created>
  <dcterms:modified xsi:type="dcterms:W3CDTF">2020-10-20T07:39:00Z</dcterms:modified>
</cp:coreProperties>
</file>