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2673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 O R M U L A R Z O F E R T O W Y</w:t>
      </w:r>
    </w:p>
    <w:p w14:paraId="6320FFB6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 niżej podpisany/My niżej podpisani</w:t>
      </w:r>
    </w:p>
    <w:p w14:paraId="03FEE594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64BA06ED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4FA899B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............................................................................................................................,</w:t>
      </w:r>
    </w:p>
    <w:p w14:paraId="121E301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będąc upoważnionym/i/ do reprezentowania Wykonawcy:</w:t>
      </w:r>
    </w:p>
    <w:p w14:paraId="2B26B832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07751C9A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</w:t>
      </w:r>
    </w:p>
    <w:p w14:paraId="32D6E98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............................................................................................................................,</w:t>
      </w:r>
    </w:p>
    <w:p w14:paraId="79C9D8F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telefonu .................................; e-mail: ……………………….</w:t>
      </w:r>
    </w:p>
    <w:p w14:paraId="4F95CF1A" w14:textId="1BCE398B" w:rsidR="00143809" w:rsidRPr="003F0E32" w:rsidRDefault="00143809" w:rsidP="00143809">
      <w:pPr>
        <w:spacing w:after="0" w:line="240" w:lineRule="auto"/>
        <w:jc w:val="both"/>
      </w:pPr>
      <w:r>
        <w:rPr>
          <w:rFonts w:ascii="TimesNewRomanPSMT" w:hAnsi="TimesNewRomanPSMT" w:cs="TimesNewRomanPSMT"/>
        </w:rPr>
        <w:t>w odpowiedzi na zapytanie ofertowe nr</w:t>
      </w:r>
      <w:r w:rsidRPr="00143809">
        <w:rPr>
          <w:b/>
        </w:rPr>
        <w:t xml:space="preserve">: </w:t>
      </w:r>
      <w:r w:rsidRPr="00B879A7">
        <w:rPr>
          <w:b/>
        </w:rPr>
        <w:t>BRI-I</w:t>
      </w:r>
      <w:r w:rsidR="00B879A7" w:rsidRPr="00B879A7">
        <w:rPr>
          <w:b/>
        </w:rPr>
        <w:t>V</w:t>
      </w:r>
      <w:r w:rsidRPr="00B879A7">
        <w:rPr>
          <w:b/>
        </w:rPr>
        <w:t>.2500.</w:t>
      </w:r>
      <w:r w:rsidR="00B879A7" w:rsidRPr="00B879A7">
        <w:rPr>
          <w:b/>
        </w:rPr>
        <w:t>1</w:t>
      </w:r>
      <w:r w:rsidRPr="00B879A7">
        <w:rPr>
          <w:b/>
        </w:rPr>
        <w:t>.202</w:t>
      </w:r>
      <w:r w:rsidR="00B879A7" w:rsidRPr="00B879A7">
        <w:rPr>
          <w:b/>
        </w:rPr>
        <w:t>1</w:t>
      </w:r>
    </w:p>
    <w:p w14:paraId="41370205" w14:textId="34991987" w:rsidR="00143809" w:rsidRPr="006F359C" w:rsidRDefault="00143809" w:rsidP="006F35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43809">
        <w:rPr>
          <w:rFonts w:ascii="TimesNewRomanPSMT" w:hAnsi="TimesNewRomanPSMT" w:cs="TimesNewRomanPSMT"/>
          <w:b/>
        </w:rPr>
        <w:t xml:space="preserve"> do</w:t>
      </w:r>
      <w:r w:rsidR="006F359C">
        <w:rPr>
          <w:rFonts w:ascii="TimesNewRomanPSMT" w:hAnsi="TimesNewRomanPSMT" w:cs="TimesNewRomanPSMT"/>
          <w:b/>
        </w:rPr>
        <w:t>tyczące zamówienia na wykonanie</w:t>
      </w:r>
      <w:r w:rsidR="006F359C" w:rsidRPr="006F359C">
        <w:rPr>
          <w:b/>
        </w:rPr>
        <w:t xml:space="preserve"> usługi, </w:t>
      </w:r>
      <w:bookmarkStart w:id="0" w:name="_Hlk54893669"/>
      <w:r w:rsidR="006F359C" w:rsidRPr="006F359C">
        <w:rPr>
          <w:b/>
        </w:rPr>
        <w:t>polegającej na weryfikacji i aktualizacji kosztorysu inwestorskiego dla wykonania rewitalizacj</w:t>
      </w:r>
      <w:r w:rsidR="0021076D">
        <w:rPr>
          <w:b/>
        </w:rPr>
        <w:t xml:space="preserve">i elewacji </w:t>
      </w:r>
      <w:r w:rsidR="00EA0EAB">
        <w:rPr>
          <w:b/>
        </w:rPr>
        <w:t xml:space="preserve">oraz naprawy tarasu </w:t>
      </w:r>
      <w:r w:rsidR="0021076D">
        <w:rPr>
          <w:b/>
        </w:rPr>
        <w:t>w osiach 24-25-26-27</w:t>
      </w:r>
      <w:r w:rsidR="006F359C" w:rsidRPr="006F359C">
        <w:rPr>
          <w:b/>
        </w:rPr>
        <w:t xml:space="preserve"> (wskazane </w:t>
      </w:r>
      <w:r w:rsidR="008A51C3">
        <w:rPr>
          <w:b/>
        </w:rPr>
        <w:t>na załącznikach od  nr 1 i nr 2</w:t>
      </w:r>
      <w:r w:rsidR="006F359C" w:rsidRPr="006F359C">
        <w:rPr>
          <w:b/>
        </w:rPr>
        <w:t xml:space="preserve">) dla </w:t>
      </w:r>
      <w:r w:rsidR="005B4601">
        <w:rPr>
          <w:b/>
        </w:rPr>
        <w:t xml:space="preserve">I etapu </w:t>
      </w:r>
      <w:r w:rsidR="006F359C" w:rsidRPr="006F359C">
        <w:rPr>
          <w:b/>
        </w:rPr>
        <w:t>zadania „</w:t>
      </w:r>
      <w:r w:rsidR="005B4601" w:rsidRPr="005B4601">
        <w:rPr>
          <w:b/>
        </w:rPr>
        <w:t>Rewaloryzacja elewacji kompleksu budynków położonych w Warszawie przy pl. Bankowym i al. Solidarności</w:t>
      </w:r>
      <w:r w:rsidR="005B4601">
        <w:rPr>
          <w:b/>
        </w:rPr>
        <w:t>”</w:t>
      </w:r>
      <w:r w:rsidR="005B4601" w:rsidRPr="005B4601">
        <w:rPr>
          <w:b/>
        </w:rPr>
        <w:t xml:space="preserve"> </w:t>
      </w:r>
      <w:bookmarkEnd w:id="0"/>
      <w:r w:rsidRPr="006F359C">
        <w:rPr>
          <w:rFonts w:ascii="TimesNewRomanPSMT" w:hAnsi="TimesNewRomanPSMT" w:cs="TimesNewRomanPSMT"/>
          <w:b/>
        </w:rPr>
        <w:t>składam/składamy niniejszą ofertę:</w:t>
      </w:r>
    </w:p>
    <w:p w14:paraId="7655510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42128A3B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Łączna cena brutto zamówienia: ……………………………. zł</w:t>
      </w:r>
    </w:p>
    <w:p w14:paraId="5C4DC9AE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OŚWIADCZENIA:</w:t>
      </w:r>
    </w:p>
    <w:p w14:paraId="2F3F06A8" w14:textId="24EFE451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Przedmiotowe zamówienie zobowiązuję/</w:t>
      </w:r>
      <w:proofErr w:type="spellStart"/>
      <w:r>
        <w:rPr>
          <w:rFonts w:ascii="TimesNewRomanPSMT" w:hAnsi="TimesNewRomanPSMT" w:cs="TimesNewRomanPSMT"/>
        </w:rPr>
        <w:t>emy</w:t>
      </w:r>
      <w:proofErr w:type="spellEnd"/>
      <w:r>
        <w:rPr>
          <w:rFonts w:ascii="TimesNewRomanPSMT" w:hAnsi="TimesNewRomanPSMT" w:cs="TimesNewRomanPSMT"/>
        </w:rPr>
        <w:t xml:space="preserve"> się wykonać zgodnie z wymaganiami określonymi w zapytaniu ofertowym nr </w:t>
      </w:r>
      <w:r w:rsidRPr="00B879A7">
        <w:rPr>
          <w:rFonts w:ascii="TimesNewRomanPSMT" w:hAnsi="TimesNewRomanPSMT" w:cs="TimesNewRomanPSMT"/>
        </w:rPr>
        <w:t>BRI-I</w:t>
      </w:r>
      <w:r w:rsidR="00B879A7" w:rsidRPr="00B879A7">
        <w:rPr>
          <w:rFonts w:ascii="TimesNewRomanPSMT" w:hAnsi="TimesNewRomanPSMT" w:cs="TimesNewRomanPSMT"/>
        </w:rPr>
        <w:t>V</w:t>
      </w:r>
      <w:r w:rsidRPr="00B879A7">
        <w:rPr>
          <w:rFonts w:ascii="TimesNewRomanPSMT" w:hAnsi="TimesNewRomanPSMT" w:cs="TimesNewRomanPSMT"/>
        </w:rPr>
        <w:t>.2500.1.202</w:t>
      </w:r>
      <w:r w:rsidR="00B879A7" w:rsidRPr="00B879A7">
        <w:rPr>
          <w:rFonts w:ascii="TimesNewRomanPSMT" w:hAnsi="TimesNewRomanPSMT" w:cs="TimesNewRomanPSMT"/>
        </w:rPr>
        <w:t>1</w:t>
      </w:r>
    </w:p>
    <w:p w14:paraId="1FEF2AD5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Oświadczam/y, że w cenie naszej oferty zostały uwzględnione wszystkie koszty wykonania</w:t>
      </w:r>
    </w:p>
    <w:p w14:paraId="354AF204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zamówienia.</w:t>
      </w:r>
    </w:p>
    <w:p w14:paraId="1733459E" w14:textId="4A636EAF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Oświadczam/y, że zapoznałem/liśmy się z zapytaniem ofertowym nr </w:t>
      </w:r>
      <w:bookmarkStart w:id="1" w:name="_GoBack"/>
      <w:bookmarkEnd w:id="1"/>
      <w:r w:rsidRPr="00B879A7">
        <w:rPr>
          <w:b/>
        </w:rPr>
        <w:t>BRI-I</w:t>
      </w:r>
      <w:r w:rsidR="00B879A7" w:rsidRPr="00B879A7">
        <w:rPr>
          <w:b/>
        </w:rPr>
        <w:t>V</w:t>
      </w:r>
      <w:r w:rsidRPr="00B879A7">
        <w:rPr>
          <w:b/>
        </w:rPr>
        <w:t>.2500.1.202</w:t>
      </w:r>
      <w:r w:rsidR="00B879A7" w:rsidRPr="00B879A7">
        <w:rPr>
          <w:b/>
        </w:rPr>
        <w:t>1</w:t>
      </w:r>
      <w:r>
        <w:rPr>
          <w:rFonts w:ascii="TimesNewRomanPSMT" w:hAnsi="TimesNewRomanPSMT" w:cs="TimesNewRomanPSMT"/>
        </w:rPr>
        <w:t>, udostępnionym przez Zamawiającego i nie wnoszę/my do niego żadnych zastrzeżeń.</w:t>
      </w:r>
    </w:p>
    <w:p w14:paraId="250280C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 razie wybrania mojej/naszej oferty zobowiązuję/zobowiązujemy się do podpisania umowy w</w:t>
      </w:r>
    </w:p>
    <w:p w14:paraId="6C13764F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miejscu i terminie określonym przez Zamawiającego (jeśli wymagane jest zawarcie umowy).</w:t>
      </w:r>
    </w:p>
    <w:p w14:paraId="41AEA5FE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Uważam/y się za związanego/</w:t>
      </w:r>
      <w:proofErr w:type="spellStart"/>
      <w:r>
        <w:rPr>
          <w:rFonts w:ascii="TimesNewRomanPSMT" w:hAnsi="TimesNewRomanPSMT" w:cs="TimesNewRomanPSMT"/>
        </w:rPr>
        <w:t>ych</w:t>
      </w:r>
      <w:proofErr w:type="spellEnd"/>
      <w:r>
        <w:rPr>
          <w:rFonts w:ascii="TimesNewRomanPSMT" w:hAnsi="TimesNewRomanPSMT" w:cs="TimesNewRomanPSMT"/>
        </w:rPr>
        <w:t xml:space="preserve"> niniejszą ofertą przez okres 30 dni od dnia upływu terminu</w:t>
      </w:r>
    </w:p>
    <w:p w14:paraId="6422CD53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składania ofert.</w:t>
      </w:r>
    </w:p>
    <w:p w14:paraId="262BD10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Załącznikami do niniejszego formularza stanowiącymi integralną część oferty są (odpis z CEIDG lub KRS):</w:t>
      </w:r>
    </w:p>
    <w:p w14:paraId="79FDE3C2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............................................................................................</w:t>
      </w:r>
    </w:p>
    <w:p w14:paraId="1C1785DC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............................................................................................</w:t>
      </w:r>
    </w:p>
    <w:p w14:paraId="4D77107A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</w:rPr>
        <w:t>7. Oświadczam, że wypełniłem obowiązki informacyjne przewidziane w art. 13 lub art. 14 RODO</w:t>
      </w:r>
      <w:r>
        <w:rPr>
          <w:rFonts w:ascii="TimesNewRomanPSMT" w:hAnsi="TimesNewRomanPSMT" w:cs="TimesNewRomanPSMT"/>
          <w:sz w:val="14"/>
          <w:szCs w:val="14"/>
        </w:rPr>
        <w:t>1</w:t>
      </w:r>
    </w:p>
    <w:p w14:paraId="6BC0041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wobec osób fizycznych, od których dane osobowe bezpośrednio lub pośrednio pozyskałem w celu</w:t>
      </w:r>
    </w:p>
    <w:p w14:paraId="4068E1A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ubiegania się o udzielenie zamówienia publicznego w niniejszym postępowaniu</w:t>
      </w:r>
      <w:r>
        <w:rPr>
          <w:rFonts w:ascii="TimesNewRomanPSMT" w:hAnsi="TimesNewRomanPSMT" w:cs="TimesNewRomanPSMT"/>
          <w:sz w:val="14"/>
          <w:szCs w:val="14"/>
        </w:rPr>
        <w:t>2</w:t>
      </w:r>
      <w:r>
        <w:rPr>
          <w:rFonts w:ascii="TimesNewRomanPSMT" w:hAnsi="TimesNewRomanPSMT" w:cs="TimesNewRomanPSMT"/>
        </w:rPr>
        <w:t>.</w:t>
      </w:r>
    </w:p>
    <w:p w14:paraId="12A5D003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Przyjmuję do wiadomości, że informacje zawarte w niniejszym formularzu ofertowym stanowią</w:t>
      </w:r>
    </w:p>
    <w:p w14:paraId="7E29BEBB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informację publiczną w rozumieniu ustawy o dostępie do informacji publicznej i wyrażam zgodę na</w:t>
      </w:r>
    </w:p>
    <w:p w14:paraId="2286FC4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ich udostępnienie w trybie ww. ustawy.</w:t>
      </w:r>
    </w:p>
    <w:p w14:paraId="2F8807E1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0A31A6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C38CF30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..............................., dn. .............. r. .....................................................................</w:t>
      </w:r>
    </w:p>
    <w:p w14:paraId="0A714240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(miejscowość) (data) (podpis/y osoby/osób uprawnionej/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ych</w:t>
      </w:r>
      <w:proofErr w:type="spellEnd"/>
      <w:r>
        <w:rPr>
          <w:rFonts w:ascii="TimesNewRomanPSMT" w:hAnsi="TimesNewRomanPSMT" w:cs="TimesNewRomanPSMT"/>
          <w:sz w:val="16"/>
          <w:szCs w:val="16"/>
        </w:rPr>
        <w:t>)</w:t>
      </w:r>
    </w:p>
    <w:p w14:paraId="3607549D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1 </w:t>
      </w:r>
      <w:r>
        <w:rPr>
          <w:rFonts w:ascii="Calibri" w:hAnsi="Calibri" w:cs="Calibri"/>
          <w:sz w:val="16"/>
          <w:szCs w:val="16"/>
        </w:rPr>
        <w:t>rozporządzenie Parlamentu Europejskiego i Rady (UE) 2016/679 z dnia 27 kwietnia 2016 r. w sprawie ochrony osób fizycznych w związku z</w:t>
      </w:r>
    </w:p>
    <w:p w14:paraId="5245C9D3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przetwarzaniem danych osobowych i w sprawie swobodnego przepływu takich danych oraz uchylenia dyrektywy 95/46/WE (ogólne</w:t>
      </w:r>
    </w:p>
    <w:p w14:paraId="5A5C85BB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rozporządzenie o ochronie danych) (Dz. Urz. UE L 119 z 04.05.2016, str. 1)</w:t>
      </w:r>
    </w:p>
    <w:p w14:paraId="2A834E39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2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</w:t>
      </w:r>
    </w:p>
    <w:p w14:paraId="0A5C9AC8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stosowania obowiązku informacyjnego, stosownie do art. 13 ust. 4 lub art. 14 ust. 5 RODO treści oświadczenia wykonawca nie składa</w:t>
      </w:r>
    </w:p>
    <w:p w14:paraId="1DAA955E" w14:textId="77777777" w:rsidR="003E780F" w:rsidRDefault="00143809" w:rsidP="00143809">
      <w:pPr>
        <w:jc w:val="both"/>
      </w:pPr>
      <w:r>
        <w:rPr>
          <w:rFonts w:ascii="Calibri" w:hAnsi="Calibri" w:cs="Calibri"/>
          <w:sz w:val="16"/>
          <w:szCs w:val="16"/>
        </w:rPr>
        <w:t>(usunięcie treści oświadczenia np. przez jego wykreślenie).</w:t>
      </w:r>
    </w:p>
    <w:sectPr w:rsidR="003E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9"/>
    <w:rsid w:val="00143809"/>
    <w:rsid w:val="0021076D"/>
    <w:rsid w:val="003E780F"/>
    <w:rsid w:val="005B4601"/>
    <w:rsid w:val="006F359C"/>
    <w:rsid w:val="008A51C3"/>
    <w:rsid w:val="00B879A7"/>
    <w:rsid w:val="00C16FFA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Anna Babiarz</cp:lastModifiedBy>
  <cp:revision>3</cp:revision>
  <dcterms:created xsi:type="dcterms:W3CDTF">2021-02-10T11:33:00Z</dcterms:created>
  <dcterms:modified xsi:type="dcterms:W3CDTF">2021-02-10T12:07:00Z</dcterms:modified>
</cp:coreProperties>
</file>