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3DD7F" w14:textId="77777777" w:rsidR="000F5CDA" w:rsidRDefault="005D49DC" w:rsidP="00FF43F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D49D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Opieka wytchnieniowa</w:t>
      </w:r>
      <w:r w:rsidR="00AC39C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– edycja 2021</w:t>
      </w:r>
      <w:r w:rsidR="00EE6B0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FF43F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–</w:t>
      </w:r>
      <w:r w:rsidR="00AC39C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</w:p>
    <w:p w14:paraId="4C11B19D" w14:textId="62041B30" w:rsidR="005D49DC" w:rsidRPr="000F5CDA" w:rsidRDefault="000F5CDA" w:rsidP="00FF43F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F5CD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lista zatwierdzonych wniosków przez </w:t>
      </w:r>
      <w:proofErr w:type="spellStart"/>
      <w:r w:rsidRPr="000F5CD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MRiPS</w:t>
      </w:r>
      <w:proofErr w:type="spellEnd"/>
      <w:r w:rsidRPr="000F5CD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5698F8EA" w14:textId="6EF3BB87" w:rsidR="000F5CDA" w:rsidRPr="0007050A" w:rsidRDefault="000F5CDA" w:rsidP="0007050A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50A">
        <w:rPr>
          <w:rFonts w:ascii="Times New Roman" w:hAnsi="Times New Roman" w:cs="Times New Roman"/>
          <w:sz w:val="24"/>
          <w:szCs w:val="24"/>
        </w:rPr>
        <w:t xml:space="preserve">Minister Rodziny i Polityki Społecznej zweryfikował i zatwierdził wnioski gmin i powiatów w ramach </w:t>
      </w:r>
      <w:r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„Opieka wytchnieniowa” – edycja 202</w:t>
      </w:r>
      <w:r w:rsidR="0007050A"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7050A">
        <w:rPr>
          <w:rFonts w:ascii="Times New Roman" w:hAnsi="Times New Roman" w:cs="Times New Roman"/>
          <w:sz w:val="24"/>
          <w:szCs w:val="24"/>
        </w:rPr>
        <w:t xml:space="preserve">Na realizację programu w województwie mazowieckim samorządy otrzymają blisko 8 mln zł. </w:t>
      </w:r>
    </w:p>
    <w:p w14:paraId="0E502753" w14:textId="635C1C45" w:rsidR="000F5CDA" w:rsidRPr="0007050A" w:rsidRDefault="0007050A" w:rsidP="0007050A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50A">
        <w:rPr>
          <w:rFonts w:ascii="Times New Roman" w:hAnsi="Times New Roman" w:cs="Times New Roman"/>
          <w:sz w:val="24"/>
          <w:szCs w:val="24"/>
        </w:rPr>
        <w:t>Program kierowany jest do członków rodzin lub opiekunów, którzy wymagają wsparcia w postaci doraźnej, czasowej przerwy  w sprawowaniu bezpośredniej opieki nad dziećmi z orzeczeniem o</w:t>
      </w:r>
      <w:r w:rsidR="00186BDC">
        <w:rPr>
          <w:rFonts w:ascii="Times New Roman" w:hAnsi="Times New Roman" w:cs="Times New Roman"/>
          <w:sz w:val="24"/>
          <w:szCs w:val="24"/>
        </w:rPr>
        <w:t> </w:t>
      </w:r>
      <w:r w:rsidRPr="0007050A">
        <w:rPr>
          <w:rFonts w:ascii="Times New Roman" w:hAnsi="Times New Roman" w:cs="Times New Roman"/>
          <w:sz w:val="24"/>
          <w:szCs w:val="24"/>
        </w:rPr>
        <w:t>niepełnosprawności, a także nad osobami ze znacznym stopniem niepełnosprawności oraz podniesienia swoich umiejętności i wiedzy w tym zakresie. Opieka wytchnieniowa ma za zadanie odciążenie członków rodzin lub opiekunów osób niepełnosprawnych poprzez wsparcie ich w</w:t>
      </w:r>
      <w:r w:rsidR="00186BDC">
        <w:rPr>
          <w:rFonts w:ascii="Times New Roman" w:hAnsi="Times New Roman" w:cs="Times New Roman"/>
          <w:sz w:val="24"/>
          <w:szCs w:val="24"/>
        </w:rPr>
        <w:t> </w:t>
      </w:r>
      <w:r w:rsidRPr="0007050A">
        <w:rPr>
          <w:rFonts w:ascii="Times New Roman" w:hAnsi="Times New Roman" w:cs="Times New Roman"/>
          <w:sz w:val="24"/>
          <w:szCs w:val="24"/>
        </w:rPr>
        <w:t>codziennych obowiązkach lub zapewnienie czasowego zastępstwa.</w:t>
      </w:r>
    </w:p>
    <w:p w14:paraId="1E94A49E" w14:textId="5D588153" w:rsidR="00FF43F3" w:rsidRPr="0007050A" w:rsidRDefault="00682FAF" w:rsidP="0007050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Województwu mazowieckiemu zostały przyznane </w:t>
      </w:r>
      <w:r w:rsidR="00F24B52"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</w:t>
      </w:r>
      <w:r w:rsidR="00406A5A"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6B02"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Programu </w:t>
      </w:r>
      <w:r w:rsidR="00F24B52"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łącznej </w:t>
      </w:r>
      <w:r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</w:t>
      </w:r>
      <w:r w:rsidRPr="000705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7 631 736,78 zł</w:t>
      </w:r>
      <w:r w:rsidR="00AC39C3"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75A6"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07050A" w:rsidRPr="0007050A">
        <w:rPr>
          <w:rFonts w:ascii="Times New Roman" w:hAnsi="Times New Roman" w:cs="Times New Roman"/>
          <w:sz w:val="24"/>
          <w:szCs w:val="24"/>
        </w:rPr>
        <w:t>kwota obejmuje koszty obsługi</w:t>
      </w:r>
      <w:r w:rsidR="00A575A6"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AC39C3"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>dla 98 jednostek samorządowych</w:t>
      </w:r>
      <w:r w:rsidR="00EE6B02"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75A6"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tym: </w:t>
      </w:r>
    </w:p>
    <w:p w14:paraId="5C6E3729" w14:textId="25556C99" w:rsidR="00A575A6" w:rsidRPr="0007050A" w:rsidRDefault="00A575A6" w:rsidP="000705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pobytu dziennego – </w:t>
      </w:r>
      <w:r w:rsidR="00726611" w:rsidRPr="00961D60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726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>85 jednostek;</w:t>
      </w:r>
    </w:p>
    <w:p w14:paraId="0B46FC82" w14:textId="5D5B4B31" w:rsidR="00A575A6" w:rsidRPr="0007050A" w:rsidRDefault="00A575A6" w:rsidP="000705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pobytu całodobowego – </w:t>
      </w:r>
      <w:r w:rsidR="00726611" w:rsidRPr="00961D60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726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>24 jednost</w:t>
      </w:r>
      <w:r w:rsidR="00B536F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bookmarkStart w:id="0" w:name="_GoBack"/>
      <w:bookmarkEnd w:id="0"/>
      <w:r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>k;</w:t>
      </w:r>
    </w:p>
    <w:p w14:paraId="3D51CE2F" w14:textId="61163D70" w:rsidR="00A575A6" w:rsidRDefault="00A575A6" w:rsidP="000705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specjalistycznego poradnictwa –</w:t>
      </w:r>
      <w:r w:rsidR="00726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6611" w:rsidRPr="00961D60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jednostek.</w:t>
      </w:r>
    </w:p>
    <w:p w14:paraId="37180817" w14:textId="77777777" w:rsidR="007A3AAC" w:rsidRPr="007A3AAC" w:rsidRDefault="007A3AAC" w:rsidP="007A3AA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mogą realizować więcej niż jeden moduł. </w:t>
      </w:r>
    </w:p>
    <w:p w14:paraId="1DBB577D" w14:textId="77777777" w:rsidR="007A3AAC" w:rsidRPr="0007050A" w:rsidRDefault="007A3AAC" w:rsidP="007A3AAC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EBF588" w14:textId="0A4C9353" w:rsidR="00AC39C3" w:rsidRPr="0007050A" w:rsidRDefault="00EE6B02" w:rsidP="0007050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przyznana na realizację Programu „Opieka wytchnieniowa” – edycja 2021</w:t>
      </w:r>
      <w:r w:rsidR="00FF43F3"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 40% wyższa niż w roku ubiegłym. </w:t>
      </w:r>
    </w:p>
    <w:p w14:paraId="0865A22A" w14:textId="5B4B865D" w:rsidR="00FF43F3" w:rsidRPr="0007050A" w:rsidRDefault="00FF43F3" w:rsidP="0007050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Przekazanie środków finansowych z Programu gminom/powiatom nastąpi na podstawie umowy zawartej w terminie 30 dni od podpisania umowy z Ministrem. </w:t>
      </w:r>
    </w:p>
    <w:p w14:paraId="60F55B3B" w14:textId="77777777" w:rsidR="00AC39C3" w:rsidRPr="0007050A" w:rsidRDefault="00AC39C3" w:rsidP="0007050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C39C3" w:rsidRPr="0007050A" w:rsidSect="00EE6B02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9C618" w14:textId="77777777" w:rsidR="000C1851" w:rsidRDefault="000C1851" w:rsidP="00682FAF">
      <w:pPr>
        <w:spacing w:after="0" w:line="240" w:lineRule="auto"/>
      </w:pPr>
      <w:r>
        <w:separator/>
      </w:r>
    </w:p>
  </w:endnote>
  <w:endnote w:type="continuationSeparator" w:id="0">
    <w:p w14:paraId="0E76CBA7" w14:textId="77777777" w:rsidR="000C1851" w:rsidRDefault="000C1851" w:rsidP="0068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067EC" w14:textId="77777777" w:rsidR="000C1851" w:rsidRDefault="000C1851" w:rsidP="00682FAF">
      <w:pPr>
        <w:spacing w:after="0" w:line="240" w:lineRule="auto"/>
      </w:pPr>
      <w:r>
        <w:separator/>
      </w:r>
    </w:p>
  </w:footnote>
  <w:footnote w:type="continuationSeparator" w:id="0">
    <w:p w14:paraId="2753EE1B" w14:textId="77777777" w:rsidR="000C1851" w:rsidRDefault="000C1851" w:rsidP="00682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C5FF9"/>
    <w:multiLevelType w:val="hybridMultilevel"/>
    <w:tmpl w:val="626E9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D40A9"/>
    <w:multiLevelType w:val="multilevel"/>
    <w:tmpl w:val="8D02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E72909"/>
    <w:multiLevelType w:val="hybridMultilevel"/>
    <w:tmpl w:val="1220A918"/>
    <w:lvl w:ilvl="0" w:tplc="353A7836">
      <w:start w:val="1"/>
      <w:numFmt w:val="bullet"/>
      <w:lvlText w:val="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905"/>
    <w:rsid w:val="0002041C"/>
    <w:rsid w:val="00045081"/>
    <w:rsid w:val="0007050A"/>
    <w:rsid w:val="000C1851"/>
    <w:rsid w:val="000F5CDA"/>
    <w:rsid w:val="001764A6"/>
    <w:rsid w:val="00186BDC"/>
    <w:rsid w:val="0022649B"/>
    <w:rsid w:val="00321D8E"/>
    <w:rsid w:val="00406A5A"/>
    <w:rsid w:val="00431857"/>
    <w:rsid w:val="004531FB"/>
    <w:rsid w:val="00486C0F"/>
    <w:rsid w:val="005072EC"/>
    <w:rsid w:val="00525666"/>
    <w:rsid w:val="00530B1C"/>
    <w:rsid w:val="0056498B"/>
    <w:rsid w:val="00590B01"/>
    <w:rsid w:val="005B7F66"/>
    <w:rsid w:val="005D49DC"/>
    <w:rsid w:val="00682FAF"/>
    <w:rsid w:val="00726611"/>
    <w:rsid w:val="007A3AAC"/>
    <w:rsid w:val="007B4DA8"/>
    <w:rsid w:val="007C3A05"/>
    <w:rsid w:val="008323B7"/>
    <w:rsid w:val="008423F5"/>
    <w:rsid w:val="008538B8"/>
    <w:rsid w:val="00863CB5"/>
    <w:rsid w:val="008667E7"/>
    <w:rsid w:val="008B493F"/>
    <w:rsid w:val="00961D60"/>
    <w:rsid w:val="009B63C9"/>
    <w:rsid w:val="00A15829"/>
    <w:rsid w:val="00A575A6"/>
    <w:rsid w:val="00A73C85"/>
    <w:rsid w:val="00A93409"/>
    <w:rsid w:val="00AC39C3"/>
    <w:rsid w:val="00B536F8"/>
    <w:rsid w:val="00B633F6"/>
    <w:rsid w:val="00B94F5D"/>
    <w:rsid w:val="00BB5619"/>
    <w:rsid w:val="00BE0309"/>
    <w:rsid w:val="00BE3531"/>
    <w:rsid w:val="00C17B03"/>
    <w:rsid w:val="00C4770F"/>
    <w:rsid w:val="00C63EDE"/>
    <w:rsid w:val="00C653B4"/>
    <w:rsid w:val="00CF0CD3"/>
    <w:rsid w:val="00D33A1C"/>
    <w:rsid w:val="00D84657"/>
    <w:rsid w:val="00E56A60"/>
    <w:rsid w:val="00EC06B7"/>
    <w:rsid w:val="00EE6B02"/>
    <w:rsid w:val="00F12D2A"/>
    <w:rsid w:val="00F24B52"/>
    <w:rsid w:val="00F77905"/>
    <w:rsid w:val="00FA4346"/>
    <w:rsid w:val="00FB7721"/>
    <w:rsid w:val="00FF43F3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CC39"/>
  <w15:chartTrackingRefBased/>
  <w15:docId w15:val="{2691D591-9AB2-46AB-9AE8-E8B6F14F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82FAF"/>
    <w:rPr>
      <w:color w:val="0563C1"/>
      <w:u w:val="single"/>
    </w:rPr>
  </w:style>
  <w:style w:type="character" w:styleId="Odwoanieprzypisudolnego">
    <w:name w:val="footnote reference"/>
    <w:uiPriority w:val="99"/>
    <w:semiHidden/>
    <w:unhideWhenUsed/>
    <w:rsid w:val="00682F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B94F5D"/>
    <w:pPr>
      <w:ind w:left="720"/>
      <w:contextualSpacing/>
    </w:pPr>
  </w:style>
  <w:style w:type="table" w:styleId="Tabela-Siatka">
    <w:name w:val="Table Grid"/>
    <w:basedOn w:val="Standardowy"/>
    <w:uiPriority w:val="39"/>
    <w:rsid w:val="00D3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5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Bujak</dc:creator>
  <cp:keywords/>
  <dc:description/>
  <cp:lastModifiedBy>Lidia Piotrowska</cp:lastModifiedBy>
  <cp:revision>2</cp:revision>
  <dcterms:created xsi:type="dcterms:W3CDTF">2021-03-23T13:49:00Z</dcterms:created>
  <dcterms:modified xsi:type="dcterms:W3CDTF">2021-03-23T13:49:00Z</dcterms:modified>
</cp:coreProperties>
</file>