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16" w:rsidRDefault="00111116" w:rsidP="00111116">
      <w:pPr>
        <w:widowControl/>
        <w:suppressAutoHyphens w:val="0"/>
        <w:spacing w:after="160" w:line="256" w:lineRule="auto"/>
        <w:rPr>
          <w:sz w:val="16"/>
          <w:szCs w:val="16"/>
        </w:rPr>
      </w:pPr>
      <w:bookmarkStart w:id="0" w:name="_GoBack"/>
      <w:bookmarkEnd w:id="0"/>
    </w:p>
    <w:p w:rsidR="00111116" w:rsidRDefault="00111116" w:rsidP="001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111116" w:rsidRDefault="00111116" w:rsidP="001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111116" w:rsidRDefault="00111116" w:rsidP="001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WI-III.672.43.2021, dotyczące zamówienia na naprawę urządzenia do badania autentyczności dokumentów </w:t>
      </w:r>
      <w:proofErr w:type="spellStart"/>
      <w:r>
        <w:rPr>
          <w:sz w:val="22"/>
          <w:szCs w:val="22"/>
        </w:rPr>
        <w:t>Projectina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Docubox</w:t>
      </w:r>
      <w:proofErr w:type="spellEnd"/>
      <w:r>
        <w:rPr>
          <w:sz w:val="22"/>
          <w:szCs w:val="22"/>
        </w:rPr>
        <w:t xml:space="preserve"> HD, składam/składamy niniejszą ofertę:</w:t>
      </w: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111116" w:rsidRDefault="00111116" w:rsidP="00111116">
      <w:pPr>
        <w:jc w:val="both"/>
        <w:rPr>
          <w:b/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  <w:t>w zapytaniu ofertowym nr WI-III.672.43.2021.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WI-III.672.43.2021, udostępnionym przez Zamawiającego i nie wnoszę/my do niego żadnych zastrzeżeń.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  <w:t>w miejscu i terminie określonym przez Zamawiającego.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30 dni od dnia upływu terminu składania ofert.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111116" w:rsidRDefault="00111116" w:rsidP="00111116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</w:p>
    <w:p w:rsidR="00111116" w:rsidRDefault="00111116" w:rsidP="0011111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111116" w:rsidRDefault="00111116" w:rsidP="001111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2B76EC" w:rsidRDefault="002B76EC"/>
    <w:sectPr w:rsidR="002B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61" w:rsidRDefault="00927361" w:rsidP="00111116">
      <w:r>
        <w:separator/>
      </w:r>
    </w:p>
  </w:endnote>
  <w:endnote w:type="continuationSeparator" w:id="0">
    <w:p w:rsidR="00927361" w:rsidRDefault="00927361" w:rsidP="0011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61" w:rsidRDefault="00927361" w:rsidP="00111116">
      <w:r>
        <w:separator/>
      </w:r>
    </w:p>
  </w:footnote>
  <w:footnote w:type="continuationSeparator" w:id="0">
    <w:p w:rsidR="00927361" w:rsidRDefault="00927361" w:rsidP="00111116">
      <w:r>
        <w:continuationSeparator/>
      </w:r>
    </w:p>
  </w:footnote>
  <w:footnote w:id="1">
    <w:p w:rsidR="00111116" w:rsidRDefault="00111116" w:rsidP="00111116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11116" w:rsidRDefault="00111116" w:rsidP="00111116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1116" w:rsidRDefault="00111116" w:rsidP="00111116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6"/>
    <w:rsid w:val="00111116"/>
    <w:rsid w:val="002B76EC"/>
    <w:rsid w:val="009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9DDC"/>
  <w15:chartTrackingRefBased/>
  <w15:docId w15:val="{EAAFBBF5-AD43-4472-AED6-0EBED73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111116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111116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1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11116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11111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2021-04-02T07:31:00Z</dcterms:created>
  <dcterms:modified xsi:type="dcterms:W3CDTF">2021-04-02T07:32:00Z</dcterms:modified>
</cp:coreProperties>
</file>