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AD1C" w14:textId="77777777" w:rsidR="004179C0" w:rsidRDefault="004179C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</w:p>
    <w:p w14:paraId="5F07029B" w14:textId="2FEAEC5D" w:rsid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627A75D0" w14:textId="77777777" w:rsidR="00D34AE0" w:rsidRPr="00AE04DC" w:rsidRDefault="00D34AE0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AFBE2D4" w14:textId="77777777"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39B5C9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6CFFA088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5BE6A4F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15011791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65F1D85C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A063497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B1C3F4D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75B53A85" w14:textId="77777777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930072" w14:textId="45B09207" w:rsidR="004B3017" w:rsidRPr="004B3017" w:rsidRDefault="00AE04DC" w:rsidP="004B301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zapytanie ofertowe nr </w:t>
      </w:r>
      <w:r w:rsidR="003D13CD">
        <w:rPr>
          <w:rFonts w:ascii="Times New Roman" w:hAnsi="Times New Roman" w:cs="Times New Roman"/>
          <w:b/>
        </w:rPr>
        <w:t>BOU-II.2512.</w:t>
      </w:r>
      <w:r w:rsidR="00E86F28">
        <w:rPr>
          <w:rFonts w:ascii="Times New Roman" w:hAnsi="Times New Roman" w:cs="Times New Roman"/>
          <w:b/>
        </w:rPr>
        <w:t>130</w:t>
      </w:r>
      <w:r w:rsidR="003D13CD">
        <w:rPr>
          <w:rFonts w:ascii="Times New Roman" w:hAnsi="Times New Roman" w:cs="Times New Roman"/>
          <w:b/>
        </w:rPr>
        <w:t>.</w:t>
      </w:r>
      <w:r w:rsidR="00B379A5" w:rsidRPr="00B379A5">
        <w:rPr>
          <w:rFonts w:ascii="Times New Roman" w:hAnsi="Times New Roman" w:cs="Times New Roman"/>
          <w:b/>
        </w:rPr>
        <w:t>20</w:t>
      </w:r>
      <w:r w:rsidR="008614DE">
        <w:rPr>
          <w:rFonts w:ascii="Times New Roman" w:hAnsi="Times New Roman" w:cs="Times New Roman"/>
          <w:b/>
        </w:rPr>
        <w:t>2</w:t>
      </w:r>
      <w:r w:rsidR="00374CF7">
        <w:rPr>
          <w:rFonts w:ascii="Times New Roman" w:hAnsi="Times New Roman" w:cs="Times New Roman"/>
          <w:b/>
        </w:rPr>
        <w:t>1</w:t>
      </w:r>
      <w:r w:rsidR="00B379A5" w:rsidRPr="00B379A5">
        <w:rPr>
          <w:rFonts w:ascii="Times New Roman" w:hAnsi="Times New Roman" w:cs="Times New Roman"/>
          <w:b/>
        </w:rPr>
        <w:t>.</w:t>
      </w:r>
      <w:r w:rsidR="003621CE">
        <w:rPr>
          <w:rFonts w:ascii="Times New Roman" w:hAnsi="Times New Roman" w:cs="Times New Roman"/>
          <w:b/>
        </w:rPr>
        <w:t>BG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dotyczące zamówienia </w:t>
      </w:r>
      <w:r w:rsidRPr="004B3017">
        <w:rPr>
          <w:rFonts w:ascii="Times New Roman" w:eastAsia="Times New Roman" w:hAnsi="Times New Roman" w:cs="Times New Roman"/>
          <w:lang w:eastAsia="pl-PL"/>
        </w:rPr>
        <w:t>na</w:t>
      </w:r>
      <w:r w:rsidR="00FD603A" w:rsidRPr="004B3017">
        <w:rPr>
          <w:rFonts w:ascii="Times New Roman" w:eastAsia="Times New Roman" w:hAnsi="Times New Roman" w:cs="Times New Roman"/>
          <w:lang w:eastAsia="pl-PL"/>
        </w:rPr>
        <w:t> </w:t>
      </w:r>
      <w:r w:rsidR="004B3017" w:rsidRPr="004B3017">
        <w:rPr>
          <w:rFonts w:ascii="Times New Roman" w:eastAsia="Times New Roman" w:hAnsi="Times New Roman" w:cs="Times New Roman"/>
          <w:lang w:eastAsia="pl-PL"/>
        </w:rPr>
        <w:t>św</w:t>
      </w:r>
      <w:r w:rsidR="004B3017" w:rsidRPr="004B3017">
        <w:rPr>
          <w:rFonts w:ascii="Times New Roman" w:hAnsi="Times New Roman" w:cs="Times New Roman"/>
        </w:rPr>
        <w:t>iadczenie usługi konserwacji i serwisu klimatyzatorów</w:t>
      </w:r>
      <w:r w:rsidR="00B50BFE">
        <w:rPr>
          <w:rFonts w:ascii="Times New Roman" w:hAnsi="Times New Roman" w:cs="Times New Roman"/>
        </w:rPr>
        <w:t xml:space="preserve"> zainstalowanych </w:t>
      </w:r>
      <w:r w:rsidR="004B3017" w:rsidRPr="004B3017">
        <w:rPr>
          <w:rFonts w:ascii="Times New Roman" w:hAnsi="Times New Roman" w:cs="Times New Roman"/>
        </w:rPr>
        <w:t>w budynk</w:t>
      </w:r>
      <w:r w:rsidR="00374CF7">
        <w:rPr>
          <w:rFonts w:ascii="Times New Roman" w:hAnsi="Times New Roman" w:cs="Times New Roman"/>
        </w:rPr>
        <w:t>u</w:t>
      </w:r>
      <w:r w:rsidR="004B3017" w:rsidRPr="004B3017">
        <w:rPr>
          <w:rFonts w:ascii="Times New Roman" w:hAnsi="Times New Roman" w:cs="Times New Roman"/>
        </w:rPr>
        <w:t xml:space="preserve"> Mazowieckiego Urzędu Wojewódzkiego w Warszawie</w:t>
      </w:r>
      <w:r w:rsidR="00374CF7">
        <w:rPr>
          <w:rFonts w:ascii="Times New Roman" w:hAnsi="Times New Roman" w:cs="Times New Roman"/>
        </w:rPr>
        <w:t xml:space="preserve"> Delegatur</w:t>
      </w:r>
      <w:r w:rsidR="0048561A">
        <w:rPr>
          <w:rFonts w:ascii="Times New Roman" w:hAnsi="Times New Roman" w:cs="Times New Roman"/>
        </w:rPr>
        <w:t>a</w:t>
      </w:r>
      <w:r w:rsidR="00374CF7">
        <w:rPr>
          <w:rFonts w:ascii="Times New Roman" w:hAnsi="Times New Roman" w:cs="Times New Roman"/>
        </w:rPr>
        <w:t xml:space="preserve"> – Placów</w:t>
      </w:r>
      <w:r w:rsidR="0048561A">
        <w:rPr>
          <w:rFonts w:ascii="Times New Roman" w:hAnsi="Times New Roman" w:cs="Times New Roman"/>
        </w:rPr>
        <w:t>ka</w:t>
      </w:r>
      <w:r w:rsidR="00374CF7">
        <w:rPr>
          <w:rFonts w:ascii="Times New Roman" w:hAnsi="Times New Roman" w:cs="Times New Roman"/>
        </w:rPr>
        <w:t xml:space="preserve"> Zamiejscow</w:t>
      </w:r>
      <w:r w:rsidR="0048561A">
        <w:rPr>
          <w:rFonts w:ascii="Times New Roman" w:hAnsi="Times New Roman" w:cs="Times New Roman"/>
        </w:rPr>
        <w:t>a</w:t>
      </w:r>
      <w:r w:rsidR="00A76F60">
        <w:rPr>
          <w:rFonts w:ascii="Times New Roman" w:hAnsi="Times New Roman" w:cs="Times New Roman"/>
        </w:rPr>
        <w:t xml:space="preserve"> </w:t>
      </w:r>
      <w:r w:rsidR="002A6BDB">
        <w:rPr>
          <w:rFonts w:ascii="Times New Roman" w:hAnsi="Times New Roman" w:cs="Times New Roman"/>
        </w:rPr>
        <w:t xml:space="preserve">w </w:t>
      </w:r>
      <w:r w:rsidR="009E1C70">
        <w:rPr>
          <w:rFonts w:ascii="Times New Roman" w:hAnsi="Times New Roman" w:cs="Times New Roman"/>
        </w:rPr>
        <w:t>Ostrołęce</w:t>
      </w:r>
      <w:r w:rsidR="00374CF7" w:rsidRPr="00337195">
        <w:rPr>
          <w:rFonts w:ascii="Times New Roman" w:hAnsi="Times New Roman" w:cs="Times New Roman"/>
        </w:rPr>
        <w:t xml:space="preserve"> przy ul. </w:t>
      </w:r>
      <w:r w:rsidR="009E1C70">
        <w:rPr>
          <w:rFonts w:ascii="Times New Roman" w:hAnsi="Times New Roman" w:cs="Times New Roman"/>
        </w:rPr>
        <w:t>gen. Fieldorfa „Nila” 15</w:t>
      </w:r>
      <w:r w:rsidR="00374CF7">
        <w:t xml:space="preserve"> </w:t>
      </w:r>
    </w:p>
    <w:p w14:paraId="39061642" w14:textId="77777777" w:rsidR="00F14EAE" w:rsidRDefault="00F14EAE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9C7C27" w14:textId="08F84F47" w:rsidR="002F17A2" w:rsidRDefault="003D1A5D" w:rsidP="002F17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03A">
        <w:rPr>
          <w:rFonts w:ascii="Times New Roman" w:eastAsia="Times New Roman" w:hAnsi="Times New Roman" w:cs="Times New Roman"/>
          <w:lang w:eastAsia="pl-PL"/>
        </w:rPr>
        <w:t>składam</w:t>
      </w:r>
      <w:r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  <w:r w:rsidR="002F17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8ED6C9" w14:textId="4A5CB617" w:rsidR="005166CD" w:rsidRPr="00A94598" w:rsidRDefault="005166CD" w:rsidP="009E1C70">
      <w:pPr>
        <w:pStyle w:val="Akapitzlist"/>
        <w:ind w:left="567"/>
        <w:jc w:val="both"/>
        <w:rPr>
          <w:rFonts w:eastAsia="Times New Roman"/>
        </w:rPr>
      </w:pPr>
    </w:p>
    <w:p w14:paraId="26501B04" w14:textId="6BB9E1BA" w:rsidR="005166CD" w:rsidRDefault="005166CD" w:rsidP="00DE323F">
      <w:pPr>
        <w:pStyle w:val="Akapitzlist"/>
        <w:numPr>
          <w:ilvl w:val="0"/>
          <w:numId w:val="16"/>
        </w:numPr>
        <w:spacing w:after="120" w:line="276" w:lineRule="auto"/>
        <w:ind w:left="567" w:hanging="357"/>
        <w:jc w:val="both"/>
        <w:rPr>
          <w:rFonts w:eastAsia="Times New Roman"/>
        </w:rPr>
      </w:pPr>
      <w:r w:rsidRPr="00147170">
        <w:rPr>
          <w:rFonts w:eastAsia="Times New Roman"/>
        </w:rPr>
        <w:t xml:space="preserve">koszt </w:t>
      </w:r>
      <w:r w:rsidR="009E1C70">
        <w:rPr>
          <w:rFonts w:eastAsia="Times New Roman"/>
        </w:rPr>
        <w:t>przeglądu i konserwacji</w:t>
      </w:r>
      <w:r w:rsidRPr="00147170">
        <w:rPr>
          <w:rFonts w:eastAsia="Times New Roman"/>
        </w:rPr>
        <w:t xml:space="preserve"> 1 szt. klimatyzatora </w:t>
      </w:r>
      <w:r w:rsidR="009E1C70">
        <w:rPr>
          <w:rFonts w:ascii="TimesNewRomanPSMT" w:hAnsi="TimesNewRomanPSMT" w:cs="TimesNewRomanPSMT"/>
          <w:sz w:val="22"/>
          <w:szCs w:val="22"/>
        </w:rPr>
        <w:t xml:space="preserve">ROTENSO model GWH09KF-K3DNA5J/I </w:t>
      </w:r>
      <w:r w:rsidR="004C541A">
        <w:rPr>
          <w:rFonts w:ascii="TimesNewRomanPSMT" w:hAnsi="TimesNewRomanPSMT" w:cs="TimesNewRomanPSMT"/>
          <w:sz w:val="22"/>
          <w:szCs w:val="22"/>
        </w:rPr>
        <w:t>……………</w:t>
      </w:r>
      <w:r w:rsidR="003621CE">
        <w:rPr>
          <w:rFonts w:ascii="TimesNewRomanPSMT" w:hAnsi="TimesNewRomanPSMT" w:cs="TimesNewRomanPSMT"/>
          <w:sz w:val="22"/>
          <w:szCs w:val="22"/>
        </w:rPr>
        <w:t xml:space="preserve">  </w:t>
      </w:r>
      <w:r w:rsidR="009E1C70">
        <w:rPr>
          <w:rFonts w:ascii="TimesNewRomanPSMT" w:hAnsi="TimesNewRomanPSMT" w:cs="TimesNewRomanPSMT"/>
          <w:sz w:val="22"/>
          <w:szCs w:val="22"/>
        </w:rPr>
        <w:t>z</w:t>
      </w:r>
      <w:r w:rsidR="00F14EAE">
        <w:rPr>
          <w:rFonts w:eastAsia="Times New Roman"/>
        </w:rPr>
        <w:t>ł brutto</w:t>
      </w:r>
      <w:r w:rsidR="003621CE">
        <w:rPr>
          <w:rFonts w:eastAsia="Times New Roman"/>
        </w:rPr>
        <w:t xml:space="preserve"> x 2 szt ……………………………………….zł brutto</w:t>
      </w:r>
    </w:p>
    <w:p w14:paraId="4188FC22" w14:textId="02E2C780" w:rsidR="005166CD" w:rsidRDefault="005166CD" w:rsidP="00362E3A">
      <w:pPr>
        <w:pStyle w:val="Akapitzlist"/>
        <w:numPr>
          <w:ilvl w:val="0"/>
          <w:numId w:val="16"/>
        </w:numPr>
        <w:spacing w:before="240"/>
        <w:ind w:left="567" w:hanging="357"/>
        <w:jc w:val="both"/>
        <w:rPr>
          <w:rFonts w:eastAsia="Times New Roman"/>
        </w:rPr>
      </w:pPr>
      <w:r>
        <w:rPr>
          <w:rFonts w:eastAsia="Times New Roman"/>
        </w:rPr>
        <w:t xml:space="preserve">koszt </w:t>
      </w:r>
      <w:r w:rsidR="009E1C70">
        <w:rPr>
          <w:rFonts w:eastAsia="Times New Roman"/>
        </w:rPr>
        <w:t xml:space="preserve">przeglądu i konserwacji 1 szt klimatyzatora </w:t>
      </w:r>
      <w:r w:rsidR="009D357F">
        <w:rPr>
          <w:rFonts w:ascii="TimesNewRomanPSMT" w:hAnsi="TimesNewRomanPSMT" w:cs="TimesNewRomanPSMT"/>
          <w:sz w:val="22"/>
          <w:szCs w:val="22"/>
        </w:rPr>
        <w:t>RCOOL model TAC-12 …………</w:t>
      </w:r>
      <w:r w:rsidR="00362E3A">
        <w:rPr>
          <w:rFonts w:ascii="TimesNewRomanPSMT" w:hAnsi="TimesNewRomanPSMT" w:cs="TimesNewRomanPSMT"/>
          <w:sz w:val="22"/>
          <w:szCs w:val="22"/>
        </w:rPr>
        <w:t>………………………………………………………………………………</w:t>
      </w:r>
      <w:r w:rsidR="00A76F60">
        <w:rPr>
          <w:rFonts w:ascii="TimesNewRomanPSMT" w:hAnsi="TimesNewRomanPSMT" w:cs="TimesNewRomanPSMT"/>
          <w:sz w:val="22"/>
          <w:szCs w:val="22"/>
        </w:rPr>
        <w:t>..</w:t>
      </w:r>
      <w:r>
        <w:rPr>
          <w:rFonts w:eastAsia="Times New Roman"/>
        </w:rPr>
        <w:t>zł brutto</w:t>
      </w:r>
    </w:p>
    <w:p w14:paraId="7CCCBE09" w14:textId="77777777" w:rsidR="00362E3A" w:rsidRDefault="00362E3A" w:rsidP="00362E3A">
      <w:pPr>
        <w:pStyle w:val="Akapitzlist"/>
        <w:spacing w:before="240"/>
        <w:ind w:left="567"/>
        <w:jc w:val="both"/>
        <w:rPr>
          <w:rFonts w:eastAsia="Times New Roman"/>
        </w:rPr>
      </w:pPr>
    </w:p>
    <w:p w14:paraId="4AB8FD3F" w14:textId="32866AAA" w:rsidR="00135547" w:rsidRDefault="00135547" w:rsidP="00A071F6">
      <w:pPr>
        <w:pStyle w:val="Akapitzlist"/>
        <w:numPr>
          <w:ilvl w:val="0"/>
          <w:numId w:val="16"/>
        </w:numPr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koszt 1 szt. </w:t>
      </w:r>
      <w:r w:rsidR="004C541A">
        <w:rPr>
          <w:rFonts w:eastAsia="Times New Roman"/>
        </w:rPr>
        <w:t xml:space="preserve">przeglądu i konserwacji 1 szt klimatyzatora </w:t>
      </w:r>
      <w:r w:rsidR="003621CE">
        <w:rPr>
          <w:rFonts w:ascii="TimesNewRomanPSMT" w:hAnsi="TimesNewRomanPSMT" w:cs="TimesNewRomanPSMT"/>
          <w:sz w:val="22"/>
          <w:szCs w:val="22"/>
        </w:rPr>
        <w:t>GALANZ model AUS-18H53R120D66 ……………………………………………………………………...</w:t>
      </w:r>
      <w:r w:rsidR="00A76F60">
        <w:rPr>
          <w:rFonts w:ascii="TimesNewRomanPSMT" w:hAnsi="TimesNewRomanPSMT" w:cs="TimesNewRomanPSMT"/>
          <w:sz w:val="22"/>
          <w:szCs w:val="22"/>
        </w:rPr>
        <w:t>.</w:t>
      </w:r>
      <w:r w:rsidR="004C541A">
        <w:rPr>
          <w:rFonts w:eastAsia="Times New Roman"/>
        </w:rPr>
        <w:t>z</w:t>
      </w:r>
      <w:r>
        <w:rPr>
          <w:rFonts w:eastAsia="Times New Roman"/>
        </w:rPr>
        <w:t>ł brutto</w:t>
      </w:r>
    </w:p>
    <w:p w14:paraId="35D4253E" w14:textId="77777777" w:rsidR="00362E3A" w:rsidRPr="00147170" w:rsidRDefault="00362E3A" w:rsidP="00362E3A">
      <w:pPr>
        <w:pStyle w:val="Akapitzlist"/>
        <w:ind w:left="567"/>
        <w:jc w:val="both"/>
        <w:rPr>
          <w:rFonts w:eastAsia="Times New Roman"/>
        </w:rPr>
      </w:pPr>
    </w:p>
    <w:p w14:paraId="0853A9C8" w14:textId="77777777" w:rsidR="002F17A2" w:rsidRDefault="002F17A2" w:rsidP="00A071F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50752" w14:textId="4EBE6563" w:rsidR="007F5C13" w:rsidRPr="004179C0" w:rsidRDefault="005166CD" w:rsidP="00A071F6">
      <w:pPr>
        <w:pStyle w:val="Akapitzlist"/>
        <w:ind w:left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Łączn</w:t>
      </w:r>
      <w:r w:rsidR="003621CE">
        <w:rPr>
          <w:rFonts w:eastAsia="Times New Roman"/>
          <w:b/>
        </w:rPr>
        <w:t>a cena brutto zamówienia(poz. a+b+c)</w:t>
      </w:r>
      <w:r>
        <w:rPr>
          <w:rFonts w:eastAsia="Times New Roman"/>
          <w:b/>
        </w:rPr>
        <w:t xml:space="preserve"> </w:t>
      </w:r>
      <w:r w:rsidR="003621CE">
        <w:rPr>
          <w:rFonts w:eastAsia="Times New Roman"/>
          <w:b/>
        </w:rPr>
        <w:t>……..</w:t>
      </w:r>
      <w:r w:rsidR="009D5F88">
        <w:rPr>
          <w:rFonts w:eastAsia="Times New Roman"/>
          <w:b/>
        </w:rPr>
        <w:t>…………..</w:t>
      </w:r>
      <w:r w:rsidR="004179C0">
        <w:rPr>
          <w:rFonts w:eastAsia="Times New Roman"/>
          <w:b/>
        </w:rPr>
        <w:t>………</w:t>
      </w:r>
      <w:r w:rsidR="003621CE">
        <w:rPr>
          <w:rFonts w:eastAsia="Times New Roman"/>
          <w:b/>
        </w:rPr>
        <w:t>..</w:t>
      </w:r>
      <w:r w:rsidR="004179C0">
        <w:rPr>
          <w:rFonts w:eastAsia="Times New Roman"/>
          <w:b/>
        </w:rPr>
        <w:t>…..zł</w:t>
      </w:r>
      <w:r w:rsidR="007F5C13" w:rsidRPr="004179C0">
        <w:rPr>
          <w:rFonts w:eastAsia="Times New Roman"/>
          <w:b/>
        </w:rPr>
        <w:t xml:space="preserve"> brutto</w:t>
      </w:r>
    </w:p>
    <w:p w14:paraId="321687F7" w14:textId="6DD1DD0B" w:rsidR="00314C14" w:rsidRPr="00314C14" w:rsidRDefault="00314C14" w:rsidP="00314C14">
      <w:pPr>
        <w:pStyle w:val="Akapitzlist"/>
        <w:jc w:val="both"/>
        <w:rPr>
          <w:rFonts w:eastAsia="Times New Roman"/>
        </w:rPr>
      </w:pPr>
    </w:p>
    <w:p w14:paraId="256AEAE5" w14:textId="77777777" w:rsidR="00147170" w:rsidRDefault="00147170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270BE8" w14:textId="77777777" w:rsidR="00AE04DC" w:rsidRPr="004179C0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179C0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14:paraId="4900BF4A" w14:textId="6407A06B"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</w:t>
      </w:r>
      <w:r w:rsidRPr="00B379A5">
        <w:rPr>
          <w:rFonts w:ascii="Times New Roman" w:eastAsia="Calibri" w:hAnsi="Times New Roman" w:cs="Times New Roman"/>
          <w:lang w:eastAsia="pl-PL"/>
        </w:rPr>
        <w:t xml:space="preserve">zamówienie zobowiązuję/emy się wykonać zgodnie z wymaganiami określonymi w zapytaniu ofertowym nr </w:t>
      </w:r>
      <w:r w:rsidR="00B379A5" w:rsidRPr="00B379A5">
        <w:rPr>
          <w:rFonts w:ascii="Times New Roman" w:hAnsi="Times New Roman" w:cs="Times New Roman"/>
        </w:rPr>
        <w:t>BOU-II.2512</w:t>
      </w:r>
      <w:r w:rsidR="003D13CD">
        <w:rPr>
          <w:rFonts w:ascii="Times New Roman" w:hAnsi="Times New Roman" w:cs="Times New Roman"/>
        </w:rPr>
        <w:t>.</w:t>
      </w:r>
      <w:r w:rsidR="00E86F28">
        <w:rPr>
          <w:rFonts w:ascii="Times New Roman" w:hAnsi="Times New Roman" w:cs="Times New Roman"/>
        </w:rPr>
        <w:t>130</w:t>
      </w:r>
      <w:r w:rsidR="00337195">
        <w:rPr>
          <w:rFonts w:ascii="Times New Roman" w:hAnsi="Times New Roman" w:cs="Times New Roman"/>
        </w:rPr>
        <w:t>.</w:t>
      </w:r>
      <w:r w:rsidR="00B379A5" w:rsidRPr="00B379A5">
        <w:rPr>
          <w:rFonts w:ascii="Times New Roman" w:hAnsi="Times New Roman" w:cs="Times New Roman"/>
        </w:rPr>
        <w:t>20</w:t>
      </w:r>
      <w:r w:rsidR="008614DE">
        <w:rPr>
          <w:rFonts w:ascii="Times New Roman" w:hAnsi="Times New Roman" w:cs="Times New Roman"/>
        </w:rPr>
        <w:t>2</w:t>
      </w:r>
      <w:r w:rsidR="009D5F88">
        <w:rPr>
          <w:rFonts w:ascii="Times New Roman" w:hAnsi="Times New Roman" w:cs="Times New Roman"/>
        </w:rPr>
        <w:t>1</w:t>
      </w:r>
      <w:r w:rsidR="00E86F28">
        <w:rPr>
          <w:rFonts w:ascii="Times New Roman" w:hAnsi="Times New Roman" w:cs="Times New Roman"/>
        </w:rPr>
        <w:t>.BG</w:t>
      </w:r>
    </w:p>
    <w:p w14:paraId="3CB744F6" w14:textId="77777777"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5DDD6B5B" w14:textId="7A7FEB90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Oświadczam/y, że </w:t>
      </w:r>
      <w:r w:rsidRPr="00F14EAE">
        <w:rPr>
          <w:rFonts w:ascii="Times New Roman" w:eastAsia="Calibri" w:hAnsi="Times New Roman" w:cs="Times New Roman"/>
          <w:lang w:eastAsia="pl-PL"/>
        </w:rPr>
        <w:t xml:space="preserve">zapoznałem/liśmy się z zapytaniem ofertowym nr </w:t>
      </w:r>
      <w:r w:rsidR="00B379A5" w:rsidRPr="00F14EAE">
        <w:rPr>
          <w:rFonts w:ascii="Times New Roman" w:hAnsi="Times New Roman" w:cs="Times New Roman"/>
        </w:rPr>
        <w:t>BOU-II.2512</w:t>
      </w:r>
      <w:r w:rsidR="00337195" w:rsidRPr="00F14EAE">
        <w:rPr>
          <w:rFonts w:ascii="Times New Roman" w:hAnsi="Times New Roman" w:cs="Times New Roman"/>
        </w:rPr>
        <w:t>.</w:t>
      </w:r>
      <w:r w:rsidR="00E86F28">
        <w:rPr>
          <w:rFonts w:ascii="Times New Roman" w:hAnsi="Times New Roman" w:cs="Times New Roman"/>
        </w:rPr>
        <w:t>130</w:t>
      </w:r>
      <w:r w:rsidR="00337195" w:rsidRPr="00F14EAE">
        <w:rPr>
          <w:rFonts w:ascii="Times New Roman" w:hAnsi="Times New Roman" w:cs="Times New Roman"/>
        </w:rPr>
        <w:t>.</w:t>
      </w:r>
      <w:r w:rsidR="00B379A5" w:rsidRPr="00F14EAE">
        <w:rPr>
          <w:rFonts w:ascii="Times New Roman" w:hAnsi="Times New Roman" w:cs="Times New Roman"/>
        </w:rPr>
        <w:t>20</w:t>
      </w:r>
      <w:r w:rsidR="008614DE" w:rsidRPr="00F14EAE">
        <w:rPr>
          <w:rFonts w:ascii="Times New Roman" w:hAnsi="Times New Roman" w:cs="Times New Roman"/>
        </w:rPr>
        <w:t>2</w:t>
      </w:r>
      <w:r w:rsidR="009D5F88" w:rsidRPr="00F14EAE">
        <w:rPr>
          <w:rFonts w:ascii="Times New Roman" w:hAnsi="Times New Roman" w:cs="Times New Roman"/>
        </w:rPr>
        <w:t>1</w:t>
      </w:r>
      <w:r w:rsidR="00B379A5" w:rsidRPr="00F14EAE">
        <w:rPr>
          <w:rFonts w:ascii="Times New Roman" w:hAnsi="Times New Roman" w:cs="Times New Roman"/>
        </w:rPr>
        <w:t>.</w:t>
      </w:r>
      <w:r w:rsidR="00E86F28">
        <w:rPr>
          <w:rFonts w:ascii="Times New Roman" w:hAnsi="Times New Roman" w:cs="Times New Roman"/>
        </w:rPr>
        <w:t>BG</w:t>
      </w:r>
      <w:r w:rsidR="00B379A5" w:rsidRPr="00F14EAE">
        <w:rPr>
          <w:rFonts w:ascii="Times New Roman" w:hAnsi="Times New Roman" w:cs="Times New Roman"/>
        </w:rPr>
        <w:t>,</w:t>
      </w:r>
      <w:r w:rsidRPr="00F14EAE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14:paraId="126C61AC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</w:t>
      </w:r>
      <w:r w:rsidRPr="00F14EAE">
        <w:rPr>
          <w:rFonts w:ascii="Times New Roman" w:eastAsia="Calibri" w:hAnsi="Times New Roman" w:cs="Times New Roman"/>
          <w:lang w:eastAsia="pl-PL"/>
        </w:rPr>
        <w:lastRenderedPageBreak/>
        <w:t>umowy w miejscu i terminie określonym przez Zamawiającego (jeśli wymagane jest zawarcie umowy).</w:t>
      </w:r>
    </w:p>
    <w:p w14:paraId="62EBAE44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1876F7" w:rsidRPr="00F14EAE">
        <w:rPr>
          <w:rFonts w:ascii="Times New Roman" w:eastAsia="Calibri" w:hAnsi="Times New Roman" w:cs="Times New Roman"/>
          <w:lang w:eastAsia="pl-PL"/>
        </w:rPr>
        <w:t>30</w:t>
      </w:r>
      <w:r w:rsidRPr="00F14EA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06895C0B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14:paraId="5E9CD6B4" w14:textId="77777777" w:rsidR="00BD367A" w:rsidRPr="00F14EAE" w:rsidRDefault="00BD367A" w:rsidP="00F14EAE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Oświadczenie, że składający ofertę posiada odpowiednie kwalifikacje</w:t>
      </w:r>
      <w:r w:rsidR="00115720" w:rsidRPr="00F14EAE">
        <w:rPr>
          <w:rFonts w:ascii="Times New Roman" w:eastAsia="Calibri" w:hAnsi="Times New Roman" w:cs="Times New Roman"/>
          <w:lang w:eastAsia="pl-PL"/>
        </w:rPr>
        <w:t>, świadectwa, certyfikaty oraz  możliwości techniczne, niezbędne do świadczenia usługi.</w:t>
      </w:r>
      <w:r w:rsidRPr="00F14EAE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41E5A6E2" w14:textId="77777777" w:rsidR="00AE04DC" w:rsidRPr="00F14EAE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14EA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14EA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14EA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14EAE">
        <w:rPr>
          <w:rFonts w:ascii="Times New Roman" w:eastAsia="Calibri" w:hAnsi="Times New Roman" w:cs="Times New Roman"/>
          <w:lang w:eastAsia="pl-PL"/>
        </w:rPr>
        <w:t>.</w:t>
      </w:r>
    </w:p>
    <w:p w14:paraId="48B4C3B3" w14:textId="19B20890" w:rsidR="00224FB0" w:rsidRPr="00F14EAE" w:rsidRDefault="00224FB0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F14EAE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14:paraId="224010BB" w14:textId="77777777"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14EA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</w:t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14:paraId="0ECEAD9A" w14:textId="77777777" w:rsidR="00F5526A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29E6B45B" w14:textId="77777777" w:rsidR="00F5526A" w:rsidRPr="00AE04DC" w:rsidRDefault="00F5526A" w:rsidP="00F5526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14:paraId="12A1BE82" w14:textId="5B98717B"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...............</w:t>
      </w:r>
      <w:r w:rsidRPr="00AE04DC">
        <w:rPr>
          <w:rFonts w:ascii="Times New Roman" w:eastAsia="Times New Roman" w:hAnsi="Times New Roman" w:cs="Times New Roman"/>
          <w:lang w:eastAsia="pl-PL"/>
        </w:rPr>
        <w:tab/>
      </w:r>
      <w:r w:rsidR="003A1289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14:paraId="62164496" w14:textId="562A3903"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67D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="003A128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="00467D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uprawnionej/ych)</w:t>
      </w:r>
    </w:p>
    <w:sectPr w:rsidR="004675CF" w:rsidRPr="00AE04DC" w:rsidSect="00F5526A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461C" w14:textId="77777777" w:rsidR="001A14DC" w:rsidRDefault="001A14DC" w:rsidP="00AE04DC">
      <w:pPr>
        <w:spacing w:after="0" w:line="240" w:lineRule="auto"/>
      </w:pPr>
      <w:r>
        <w:separator/>
      </w:r>
    </w:p>
  </w:endnote>
  <w:endnote w:type="continuationSeparator" w:id="0">
    <w:p w14:paraId="281F0EF3" w14:textId="77777777" w:rsidR="001A14DC" w:rsidRDefault="001A14DC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634B554" w14:textId="63DEA8A6"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B7C8D" w:rsidRPr="004B7C8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F1D528D" w14:textId="77777777" w:rsidR="00FF72D7" w:rsidRDefault="001A1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AEE9" w14:textId="77777777" w:rsidR="001A14DC" w:rsidRDefault="001A14DC" w:rsidP="00AE04DC">
      <w:pPr>
        <w:spacing w:after="0" w:line="240" w:lineRule="auto"/>
      </w:pPr>
      <w:r>
        <w:separator/>
      </w:r>
    </w:p>
  </w:footnote>
  <w:footnote w:type="continuationSeparator" w:id="0">
    <w:p w14:paraId="14D12E95" w14:textId="77777777" w:rsidR="001A14DC" w:rsidRDefault="001A14DC" w:rsidP="00AE04DC">
      <w:pPr>
        <w:spacing w:after="0" w:line="240" w:lineRule="auto"/>
      </w:pPr>
      <w:r>
        <w:continuationSeparator/>
      </w:r>
    </w:p>
  </w:footnote>
  <w:footnote w:id="1">
    <w:p w14:paraId="175E1435" w14:textId="77777777"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F39E776" w14:textId="77777777"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7141CE" w14:textId="77777777"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F3084"/>
    <w:multiLevelType w:val="hybridMultilevel"/>
    <w:tmpl w:val="5398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4E004F"/>
    <w:multiLevelType w:val="hybridMultilevel"/>
    <w:tmpl w:val="79029FDE"/>
    <w:lvl w:ilvl="0" w:tplc="72849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5967"/>
    <w:multiLevelType w:val="hybridMultilevel"/>
    <w:tmpl w:val="193C6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2E1"/>
    <w:multiLevelType w:val="hybridMultilevel"/>
    <w:tmpl w:val="74A6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6DF9"/>
    <w:multiLevelType w:val="hybridMultilevel"/>
    <w:tmpl w:val="CAF6D9D0"/>
    <w:lvl w:ilvl="0" w:tplc="BC84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5FB5"/>
    <w:multiLevelType w:val="hybridMultilevel"/>
    <w:tmpl w:val="FBA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3602E"/>
    <w:rsid w:val="00040CBF"/>
    <w:rsid w:val="00043607"/>
    <w:rsid w:val="0005189C"/>
    <w:rsid w:val="0009138E"/>
    <w:rsid w:val="000C0AEC"/>
    <w:rsid w:val="000F019B"/>
    <w:rsid w:val="0010063E"/>
    <w:rsid w:val="00102148"/>
    <w:rsid w:val="00115720"/>
    <w:rsid w:val="001204F3"/>
    <w:rsid w:val="0013520D"/>
    <w:rsid w:val="00135547"/>
    <w:rsid w:val="00147170"/>
    <w:rsid w:val="00165787"/>
    <w:rsid w:val="00166FD7"/>
    <w:rsid w:val="0018768F"/>
    <w:rsid w:val="001876F7"/>
    <w:rsid w:val="001A14DC"/>
    <w:rsid w:val="001B06EB"/>
    <w:rsid w:val="001D742C"/>
    <w:rsid w:val="001E0BB9"/>
    <w:rsid w:val="001E59F4"/>
    <w:rsid w:val="00216AAF"/>
    <w:rsid w:val="00224FB0"/>
    <w:rsid w:val="00274E76"/>
    <w:rsid w:val="002A0850"/>
    <w:rsid w:val="002A6BDB"/>
    <w:rsid w:val="002F17A2"/>
    <w:rsid w:val="002F1AF1"/>
    <w:rsid w:val="00314C14"/>
    <w:rsid w:val="00337195"/>
    <w:rsid w:val="00353901"/>
    <w:rsid w:val="003621CE"/>
    <w:rsid w:val="00362E3A"/>
    <w:rsid w:val="00374CF7"/>
    <w:rsid w:val="00393EE4"/>
    <w:rsid w:val="0039704A"/>
    <w:rsid w:val="003A1289"/>
    <w:rsid w:val="003B7DA6"/>
    <w:rsid w:val="003D13CD"/>
    <w:rsid w:val="003D1A5D"/>
    <w:rsid w:val="00404AD5"/>
    <w:rsid w:val="004179C0"/>
    <w:rsid w:val="00427DCC"/>
    <w:rsid w:val="00433E64"/>
    <w:rsid w:val="00450228"/>
    <w:rsid w:val="004675CF"/>
    <w:rsid w:val="00467D5B"/>
    <w:rsid w:val="0048561A"/>
    <w:rsid w:val="004B3017"/>
    <w:rsid w:val="004B7C8D"/>
    <w:rsid w:val="004C0833"/>
    <w:rsid w:val="004C541A"/>
    <w:rsid w:val="004D2B5A"/>
    <w:rsid w:val="004E1FDF"/>
    <w:rsid w:val="00514A6C"/>
    <w:rsid w:val="005166CD"/>
    <w:rsid w:val="005A66E2"/>
    <w:rsid w:val="005B7B51"/>
    <w:rsid w:val="006002A1"/>
    <w:rsid w:val="006171F5"/>
    <w:rsid w:val="006562AD"/>
    <w:rsid w:val="00726D6B"/>
    <w:rsid w:val="00726DA8"/>
    <w:rsid w:val="00735688"/>
    <w:rsid w:val="007943A9"/>
    <w:rsid w:val="007A1831"/>
    <w:rsid w:val="007D6A32"/>
    <w:rsid w:val="007F5C13"/>
    <w:rsid w:val="008214FA"/>
    <w:rsid w:val="008334FB"/>
    <w:rsid w:val="008614DE"/>
    <w:rsid w:val="008668D3"/>
    <w:rsid w:val="00870BFD"/>
    <w:rsid w:val="008713EB"/>
    <w:rsid w:val="008822FB"/>
    <w:rsid w:val="008A6267"/>
    <w:rsid w:val="008A7F5B"/>
    <w:rsid w:val="008D4304"/>
    <w:rsid w:val="008E3C9A"/>
    <w:rsid w:val="008E5821"/>
    <w:rsid w:val="00930E1C"/>
    <w:rsid w:val="00940FAF"/>
    <w:rsid w:val="009550F7"/>
    <w:rsid w:val="00964B97"/>
    <w:rsid w:val="009730EC"/>
    <w:rsid w:val="00980D1F"/>
    <w:rsid w:val="009A703B"/>
    <w:rsid w:val="009D215A"/>
    <w:rsid w:val="009D357F"/>
    <w:rsid w:val="009D5F88"/>
    <w:rsid w:val="009E1C70"/>
    <w:rsid w:val="00A071F6"/>
    <w:rsid w:val="00A17CA8"/>
    <w:rsid w:val="00A242B3"/>
    <w:rsid w:val="00A24DA2"/>
    <w:rsid w:val="00A347D6"/>
    <w:rsid w:val="00A42005"/>
    <w:rsid w:val="00A70166"/>
    <w:rsid w:val="00A76F60"/>
    <w:rsid w:val="00A86ACB"/>
    <w:rsid w:val="00A94598"/>
    <w:rsid w:val="00AA197B"/>
    <w:rsid w:val="00AB08AA"/>
    <w:rsid w:val="00AD5BBD"/>
    <w:rsid w:val="00AE04DC"/>
    <w:rsid w:val="00AE63A8"/>
    <w:rsid w:val="00AF1792"/>
    <w:rsid w:val="00AF3C42"/>
    <w:rsid w:val="00B00952"/>
    <w:rsid w:val="00B051AA"/>
    <w:rsid w:val="00B135DF"/>
    <w:rsid w:val="00B379A5"/>
    <w:rsid w:val="00B50BFE"/>
    <w:rsid w:val="00BA4790"/>
    <w:rsid w:val="00BB5008"/>
    <w:rsid w:val="00BC13D0"/>
    <w:rsid w:val="00BD367A"/>
    <w:rsid w:val="00BF3186"/>
    <w:rsid w:val="00C356AF"/>
    <w:rsid w:val="00C50157"/>
    <w:rsid w:val="00C57F75"/>
    <w:rsid w:val="00C60125"/>
    <w:rsid w:val="00C8768D"/>
    <w:rsid w:val="00CB1841"/>
    <w:rsid w:val="00CC3494"/>
    <w:rsid w:val="00CF0D15"/>
    <w:rsid w:val="00CF4894"/>
    <w:rsid w:val="00D01785"/>
    <w:rsid w:val="00D31B53"/>
    <w:rsid w:val="00D34AE0"/>
    <w:rsid w:val="00D623E2"/>
    <w:rsid w:val="00D71DB9"/>
    <w:rsid w:val="00D831A7"/>
    <w:rsid w:val="00DD1403"/>
    <w:rsid w:val="00DD3911"/>
    <w:rsid w:val="00DD7BB3"/>
    <w:rsid w:val="00DE323F"/>
    <w:rsid w:val="00E0196D"/>
    <w:rsid w:val="00E265AB"/>
    <w:rsid w:val="00E30A93"/>
    <w:rsid w:val="00E36785"/>
    <w:rsid w:val="00E37896"/>
    <w:rsid w:val="00E41E36"/>
    <w:rsid w:val="00E54FC9"/>
    <w:rsid w:val="00E86F28"/>
    <w:rsid w:val="00EA2CF3"/>
    <w:rsid w:val="00EB0CD2"/>
    <w:rsid w:val="00EE210A"/>
    <w:rsid w:val="00EE54BC"/>
    <w:rsid w:val="00F00839"/>
    <w:rsid w:val="00F034A6"/>
    <w:rsid w:val="00F14EAE"/>
    <w:rsid w:val="00F5526A"/>
    <w:rsid w:val="00F663BE"/>
    <w:rsid w:val="00F72972"/>
    <w:rsid w:val="00FA54EB"/>
    <w:rsid w:val="00FC2A14"/>
    <w:rsid w:val="00FD22EA"/>
    <w:rsid w:val="00FD571A"/>
    <w:rsid w:val="00FD5FEE"/>
    <w:rsid w:val="00FD603A"/>
    <w:rsid w:val="00FE727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F18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2019-10-15T11:56:00Z</cp:lastPrinted>
  <dcterms:created xsi:type="dcterms:W3CDTF">2021-06-09T13:46:00Z</dcterms:created>
  <dcterms:modified xsi:type="dcterms:W3CDTF">2021-06-09T13:46:00Z</dcterms:modified>
</cp:coreProperties>
</file>