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189B" w14:textId="77777777" w:rsidR="0065134B" w:rsidRPr="001A1916" w:rsidRDefault="0065134B" w:rsidP="0065134B">
      <w:pPr>
        <w:widowControl w:val="0"/>
        <w:jc w:val="right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bookmarkStart w:id="0" w:name="_GoBack"/>
      <w:bookmarkEnd w:id="0"/>
      <w:r w:rsidRPr="001A191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PROJEKT </w:t>
      </w:r>
    </w:p>
    <w:p w14:paraId="3DB9AE2D" w14:textId="77777777" w:rsidR="0065134B" w:rsidRPr="001A1916" w:rsidRDefault="0065134B" w:rsidP="0065134B">
      <w:pPr>
        <w:widowControl w:val="0"/>
        <w:spacing w:after="0" w:line="240" w:lineRule="auto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175BD336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</w:t>
      </w:r>
      <w:r w:rsidRPr="001A1916">
        <w:rPr>
          <w:rFonts w:ascii="Times New Roman" w:hAnsi="Times New Roman"/>
          <w:b/>
          <w:color w:val="000000"/>
          <w:spacing w:val="-2"/>
          <w:sz w:val="24"/>
          <w:szCs w:val="24"/>
        </w:rPr>
        <w:t>UMOWA NR  ………………….</w:t>
      </w:r>
    </w:p>
    <w:p w14:paraId="38C27072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1660973D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>zawarta w dni</w:t>
      </w:r>
      <w:r w:rsidR="009E0C8C">
        <w:rPr>
          <w:rFonts w:ascii="Times New Roman" w:hAnsi="Times New Roman"/>
          <w:color w:val="000000"/>
          <w:spacing w:val="-2"/>
          <w:sz w:val="24"/>
          <w:szCs w:val="24"/>
        </w:rPr>
        <w:t>u.......................... 2021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 r. w Warszawie pomiędzy:</w:t>
      </w:r>
    </w:p>
    <w:p w14:paraId="1296C020" w14:textId="77777777" w:rsidR="0065134B" w:rsidRPr="001A1916" w:rsidRDefault="0065134B" w:rsidP="006513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55519C" w14:textId="77777777" w:rsidR="0065134B" w:rsidRPr="001A1916" w:rsidRDefault="0065134B" w:rsidP="006513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A1916">
        <w:rPr>
          <w:rFonts w:ascii="Times New Roman" w:hAnsi="Times New Roman"/>
          <w:b/>
          <w:bCs/>
          <w:sz w:val="24"/>
          <w:szCs w:val="24"/>
        </w:rPr>
        <w:t>Skarbem Państwa - Wojewodą Mazowieckim</w:t>
      </w:r>
      <w:r w:rsidRPr="001A1916">
        <w:rPr>
          <w:rFonts w:ascii="Times New Roman" w:hAnsi="Times New Roman"/>
          <w:bCs/>
          <w:sz w:val="24"/>
          <w:szCs w:val="24"/>
        </w:rPr>
        <w:t>, z siedzibą w Warszawie</w:t>
      </w:r>
      <w:r w:rsidRPr="001A1916">
        <w:rPr>
          <w:rFonts w:ascii="Times New Roman" w:hAnsi="Times New Roman"/>
          <w:sz w:val="24"/>
          <w:szCs w:val="24"/>
        </w:rPr>
        <w:t>, pl. Bankowy 3/5,  00-950 Warszawa, NIP: 525-100-88-75</w:t>
      </w: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t xml:space="preserve">, REGON 013272620, zwanym dalej </w:t>
      </w:r>
      <w:r w:rsidRPr="001A1916">
        <w:rPr>
          <w:rFonts w:ascii="Times New Roman" w:hAnsi="Times New Roman"/>
          <w:b/>
          <w:color w:val="000000"/>
          <w:spacing w:val="-6"/>
          <w:sz w:val="24"/>
          <w:szCs w:val="24"/>
        </w:rPr>
        <w:t>„Zamawiającym”</w:t>
      </w: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t>,  w imieniu, którego występuje …………… - Dyrektor Wydziału Infrastruktury Mazowieckiego Urzędu Wojewódzkiego w Warszawie, na podstawie upoważnienia nr  …….. z dnia …….. (załącznik nr 1),</w:t>
      </w:r>
    </w:p>
    <w:p w14:paraId="30289A2D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AF7549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a </w:t>
      </w:r>
    </w:p>
    <w:p w14:paraId="06332932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73C01510" w14:textId="77777777" w:rsidR="0065134B" w:rsidRPr="001A1916" w:rsidRDefault="0065134B" w:rsidP="0065134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b/>
          <w:sz w:val="24"/>
          <w:szCs w:val="24"/>
        </w:rPr>
        <w:t xml:space="preserve">…………………… </w:t>
      </w:r>
      <w:r w:rsidRPr="001A1916">
        <w:rPr>
          <w:rFonts w:ascii="Times New Roman" w:hAnsi="Times New Roman"/>
          <w:sz w:val="24"/>
          <w:szCs w:val="24"/>
        </w:rPr>
        <w:t>z siedzibą w ………., zarejestrowanym w rejestrze przedsiębiorców Krajowego Rejestru Sądowego przez Sąd Rejonowy w …………………. pod numerem KRS …………… (załącznik nr 2) zwanym dalej „</w:t>
      </w:r>
      <w:r w:rsidRPr="001A1916">
        <w:rPr>
          <w:rFonts w:ascii="Times New Roman" w:hAnsi="Times New Roman"/>
          <w:b/>
          <w:sz w:val="24"/>
          <w:szCs w:val="24"/>
        </w:rPr>
        <w:t>Wykonawcą</w:t>
      </w:r>
      <w:r w:rsidRPr="001A1916">
        <w:rPr>
          <w:rFonts w:ascii="Times New Roman" w:hAnsi="Times New Roman"/>
          <w:sz w:val="24"/>
          <w:szCs w:val="24"/>
        </w:rPr>
        <w:t xml:space="preserve">”, który reprezentowany jest przez 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………………………………………..,</w:t>
      </w:r>
    </w:p>
    <w:p w14:paraId="2AF505F8" w14:textId="77777777" w:rsidR="0065134B" w:rsidRPr="001A1916" w:rsidRDefault="0065134B" w:rsidP="0065134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14F2B803" w14:textId="77777777" w:rsidR="0065134B" w:rsidRPr="001A1916" w:rsidRDefault="0065134B" w:rsidP="0065134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zwanymi dalej łącznie </w:t>
      </w:r>
      <w:r w:rsidRPr="002E62DC">
        <w:rPr>
          <w:rFonts w:ascii="Times New Roman" w:hAnsi="Times New Roman"/>
          <w:b/>
          <w:color w:val="000000"/>
          <w:spacing w:val="-2"/>
          <w:sz w:val="24"/>
          <w:szCs w:val="24"/>
        </w:rPr>
        <w:t>„Stronami”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3E8A186B" w14:textId="77777777" w:rsidR="0065134B" w:rsidRPr="001A1916" w:rsidRDefault="0065134B" w:rsidP="006513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52D785BB" w14:textId="54BA80E9" w:rsidR="009E0C8C" w:rsidRDefault="009E0C8C" w:rsidP="006513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W związku z art. 2 ust. 1 pkt 1 ustawy z dnia 11 września 2019 r. Prawo zamówień publicznych (Dz. U. z 20</w:t>
      </w:r>
      <w:r w:rsidR="00480BA3">
        <w:rPr>
          <w:rFonts w:ascii="Times New Roman" w:hAnsi="Times New Roman"/>
          <w:color w:val="000000"/>
          <w:spacing w:val="-2"/>
          <w:sz w:val="24"/>
          <w:szCs w:val="24"/>
        </w:rPr>
        <w:t>21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r., poz. </w:t>
      </w:r>
      <w:r w:rsidR="00480BA3">
        <w:rPr>
          <w:rFonts w:ascii="Times New Roman" w:hAnsi="Times New Roman"/>
          <w:color w:val="000000"/>
          <w:spacing w:val="-2"/>
          <w:sz w:val="24"/>
          <w:szCs w:val="24"/>
        </w:rPr>
        <w:t>1129,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ze zm.) została zawarta umowa o następującej treści:</w:t>
      </w:r>
    </w:p>
    <w:p w14:paraId="31322E00" w14:textId="77777777" w:rsidR="0065134B" w:rsidRPr="001A1916" w:rsidRDefault="0065134B" w:rsidP="009E0C8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1B9262" w14:textId="77777777" w:rsidR="0065134B" w:rsidRPr="001A1916" w:rsidRDefault="0065134B" w:rsidP="006513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916">
        <w:rPr>
          <w:rFonts w:ascii="Times New Roman" w:hAnsi="Times New Roman"/>
          <w:b/>
          <w:sz w:val="24"/>
          <w:szCs w:val="24"/>
        </w:rPr>
        <w:t>§ 1</w:t>
      </w:r>
    </w:p>
    <w:p w14:paraId="55CBB861" w14:textId="77777777" w:rsidR="0065134B" w:rsidRPr="001A1916" w:rsidRDefault="0065134B" w:rsidP="006513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916">
        <w:rPr>
          <w:rFonts w:ascii="Times New Roman" w:hAnsi="Times New Roman"/>
          <w:b/>
          <w:sz w:val="24"/>
          <w:szCs w:val="24"/>
        </w:rPr>
        <w:t>PRZEDMIOT UMOWY</w:t>
      </w:r>
    </w:p>
    <w:p w14:paraId="036D47F8" w14:textId="77777777" w:rsidR="0065134B" w:rsidRPr="001A1916" w:rsidRDefault="0065134B" w:rsidP="006513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6EA9B2" w14:textId="77777777" w:rsidR="0065134B" w:rsidRPr="00B77095" w:rsidRDefault="0065134B" w:rsidP="0065134B">
      <w:pPr>
        <w:numPr>
          <w:ilvl w:val="0"/>
          <w:numId w:val="2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>Przedmiotem umowy jest z</w:t>
      </w:r>
      <w:r>
        <w:rPr>
          <w:rFonts w:ascii="Times New Roman" w:hAnsi="Times New Roman"/>
          <w:sz w:val="24"/>
          <w:szCs w:val="24"/>
        </w:rPr>
        <w:t>akup oraz</w:t>
      </w:r>
      <w:r w:rsidRPr="001A1916">
        <w:rPr>
          <w:rFonts w:ascii="Times New Roman" w:hAnsi="Times New Roman"/>
          <w:sz w:val="24"/>
          <w:szCs w:val="24"/>
        </w:rPr>
        <w:t xml:space="preserve"> dos</w:t>
      </w:r>
      <w:r>
        <w:rPr>
          <w:rFonts w:ascii="Times New Roman" w:hAnsi="Times New Roman"/>
          <w:sz w:val="24"/>
          <w:szCs w:val="24"/>
        </w:rPr>
        <w:t>tarczenie szafy bezpiecznej na odczynniki chemiczne, zwanej dalej „urządzeniem”, z przeznaczeniem dla Wojewódzkiego Inspektora</w:t>
      </w:r>
      <w:r w:rsidRPr="00B77095">
        <w:rPr>
          <w:rFonts w:ascii="Times New Roman" w:hAnsi="Times New Roman"/>
          <w:sz w:val="24"/>
          <w:szCs w:val="24"/>
        </w:rPr>
        <w:t xml:space="preserve"> Ochrony Roślin i Nasiennictwa w Warszawie, zwanego dalej </w:t>
      </w:r>
      <w:r w:rsidRPr="00B77095">
        <w:rPr>
          <w:rFonts w:ascii="Times New Roman" w:hAnsi="Times New Roman"/>
          <w:b/>
          <w:sz w:val="24"/>
          <w:szCs w:val="24"/>
        </w:rPr>
        <w:t>„Użytkownikiem końcowym”</w:t>
      </w:r>
      <w:r w:rsidRPr="00B77095">
        <w:rPr>
          <w:rFonts w:ascii="Times New Roman" w:hAnsi="Times New Roman"/>
          <w:sz w:val="24"/>
          <w:szCs w:val="24"/>
        </w:rPr>
        <w:t>, zgodnie ze szczegółowym opisem przedmiotu zamówienia (załącznik nr 3) oraz ofertą Wykonawcy (załącznik nr 4).</w:t>
      </w:r>
    </w:p>
    <w:p w14:paraId="3A70D8C6" w14:textId="77777777" w:rsidR="0065134B" w:rsidRPr="001B0371" w:rsidRDefault="0065134B" w:rsidP="0065134B">
      <w:pPr>
        <w:widowControl w:val="0"/>
        <w:numPr>
          <w:ilvl w:val="0"/>
          <w:numId w:val="2"/>
        </w:numPr>
        <w:tabs>
          <w:tab w:val="num" w:pos="142"/>
          <w:tab w:val="left" w:pos="284"/>
        </w:tabs>
        <w:spacing w:after="0" w:line="240" w:lineRule="auto"/>
        <w:ind w:left="284" w:hanging="295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Wykonawca zobowiązuje się d</w:t>
      </w:r>
      <w:r>
        <w:rPr>
          <w:rFonts w:ascii="Times New Roman" w:hAnsi="Times New Roman"/>
          <w:spacing w:val="-2"/>
          <w:sz w:val="24"/>
          <w:szCs w:val="24"/>
        </w:rPr>
        <w:t xml:space="preserve">o dostarczenia </w:t>
      </w:r>
      <w:r w:rsidRPr="001A1916">
        <w:rPr>
          <w:rFonts w:ascii="Times New Roman" w:hAnsi="Times New Roman"/>
          <w:spacing w:val="-2"/>
          <w:sz w:val="24"/>
          <w:szCs w:val="24"/>
        </w:rPr>
        <w:t>urządzenia, o któ</w:t>
      </w:r>
      <w:r>
        <w:rPr>
          <w:rFonts w:ascii="Times New Roman" w:hAnsi="Times New Roman"/>
          <w:spacing w:val="-2"/>
          <w:sz w:val="24"/>
          <w:szCs w:val="24"/>
        </w:rPr>
        <w:t xml:space="preserve">rym mowa w ust. 1 pod </w:t>
      </w:r>
      <w:r w:rsidRPr="001A1916">
        <w:rPr>
          <w:rFonts w:ascii="Times New Roman" w:hAnsi="Times New Roman"/>
          <w:spacing w:val="-2"/>
          <w:sz w:val="24"/>
          <w:szCs w:val="24"/>
        </w:rPr>
        <w:t>adres</w:t>
      </w:r>
      <w:r>
        <w:rPr>
          <w:rFonts w:ascii="Times New Roman" w:hAnsi="Times New Roman"/>
          <w:spacing w:val="-2"/>
          <w:sz w:val="24"/>
          <w:szCs w:val="24"/>
        </w:rPr>
        <w:t>em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: ul. Żółkiewskiego 17, 05-075 Warszawa - Wesoła, na warunkach i w terminie określonym niniejszą umową oraz przeniesienia jego własności, uruchomienia i wykonania innych usług związanych z </w:t>
      </w:r>
      <w:r>
        <w:rPr>
          <w:rFonts w:ascii="Times New Roman" w:hAnsi="Times New Roman"/>
          <w:spacing w:val="-2"/>
          <w:sz w:val="24"/>
          <w:szCs w:val="24"/>
        </w:rPr>
        <w:t>realizacją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 przedmiotu umowy a Zamawiający zobowiązuje się do odebrania należycie dostarczonego </w:t>
      </w:r>
      <w:r>
        <w:rPr>
          <w:rFonts w:ascii="Times New Roman" w:hAnsi="Times New Roman"/>
          <w:spacing w:val="-2"/>
          <w:sz w:val="24"/>
          <w:szCs w:val="24"/>
        </w:rPr>
        <w:t xml:space="preserve">urządzenia </w:t>
      </w:r>
      <w:r w:rsidRPr="001A1916">
        <w:rPr>
          <w:rFonts w:ascii="Times New Roman" w:hAnsi="Times New Roman"/>
          <w:spacing w:val="-2"/>
          <w:sz w:val="24"/>
          <w:szCs w:val="24"/>
        </w:rPr>
        <w:t>i do zapłacenia wynagrodzenia na zasadach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 określonych w niniejszej umowie.</w:t>
      </w:r>
    </w:p>
    <w:p w14:paraId="1638E5DF" w14:textId="77777777" w:rsidR="0065134B" w:rsidRPr="001A1916" w:rsidRDefault="0065134B" w:rsidP="0065134B">
      <w:pPr>
        <w:widowControl w:val="0"/>
        <w:numPr>
          <w:ilvl w:val="0"/>
          <w:numId w:val="2"/>
        </w:numPr>
        <w:tabs>
          <w:tab w:val="num" w:pos="142"/>
          <w:tab w:val="left" w:pos="284"/>
        </w:tabs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>Urządzenie będzie fabrycznie nowe, wyprod</w:t>
      </w:r>
      <w:r w:rsidR="009E0C8C">
        <w:rPr>
          <w:rFonts w:ascii="Times New Roman" w:hAnsi="Times New Roman"/>
          <w:color w:val="000000"/>
          <w:spacing w:val="-2"/>
          <w:sz w:val="24"/>
          <w:szCs w:val="24"/>
        </w:rPr>
        <w:t>ukowane nie wcześniej niż w 2021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 roku, oraz zostanie dostarczone w nienaruszonym stanie.</w:t>
      </w:r>
    </w:p>
    <w:p w14:paraId="1FD7497F" w14:textId="77777777" w:rsidR="0065134B" w:rsidRPr="001A1916" w:rsidRDefault="0065134B" w:rsidP="0065134B">
      <w:pPr>
        <w:widowControl w:val="0"/>
        <w:numPr>
          <w:ilvl w:val="0"/>
          <w:numId w:val="2"/>
        </w:numPr>
        <w:tabs>
          <w:tab w:val="num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Wykonawca zobowiązany jest dołączyć:</w:t>
      </w:r>
    </w:p>
    <w:p w14:paraId="212B4A6E" w14:textId="77777777" w:rsidR="0065134B" w:rsidRPr="001A1916" w:rsidRDefault="0065134B" w:rsidP="0065134B">
      <w:pPr>
        <w:widowControl w:val="0"/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od</w:t>
      </w:r>
      <w:r>
        <w:rPr>
          <w:rFonts w:ascii="Times New Roman" w:hAnsi="Times New Roman"/>
          <w:spacing w:val="-2"/>
          <w:sz w:val="24"/>
          <w:szCs w:val="24"/>
        </w:rPr>
        <w:t xml:space="preserve">powiednią </w:t>
      </w:r>
      <w:r w:rsidRPr="001A1916">
        <w:rPr>
          <w:rFonts w:ascii="Times New Roman" w:hAnsi="Times New Roman"/>
          <w:spacing w:val="-2"/>
          <w:sz w:val="24"/>
          <w:szCs w:val="24"/>
        </w:rPr>
        <w:t>dokumentację techniczną</w:t>
      </w:r>
      <w:r>
        <w:rPr>
          <w:rFonts w:ascii="Times New Roman" w:hAnsi="Times New Roman"/>
          <w:spacing w:val="-2"/>
          <w:sz w:val="24"/>
          <w:szCs w:val="24"/>
        </w:rPr>
        <w:t xml:space="preserve"> w języku polskim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, </w:t>
      </w:r>
    </w:p>
    <w:p w14:paraId="14D327C5" w14:textId="77777777" w:rsidR="0065134B" w:rsidRPr="001A1916" w:rsidRDefault="0065134B" w:rsidP="0065134B">
      <w:pPr>
        <w:widowControl w:val="0"/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 xml:space="preserve">instrukcję obsługi dla </w:t>
      </w:r>
      <w:r>
        <w:rPr>
          <w:rFonts w:ascii="Times New Roman" w:hAnsi="Times New Roman"/>
          <w:spacing w:val="-2"/>
          <w:sz w:val="24"/>
          <w:szCs w:val="24"/>
        </w:rPr>
        <w:t>użytkownika w języku polskim</w:t>
      </w:r>
      <w:r w:rsidRPr="001A1916">
        <w:rPr>
          <w:rFonts w:ascii="Times New Roman" w:hAnsi="Times New Roman"/>
          <w:spacing w:val="-2"/>
          <w:sz w:val="24"/>
          <w:szCs w:val="24"/>
        </w:rPr>
        <w:t>,</w:t>
      </w:r>
    </w:p>
    <w:p w14:paraId="03A960D3" w14:textId="77777777" w:rsidR="0065134B" w:rsidRPr="001B0371" w:rsidRDefault="0065134B" w:rsidP="0065134B">
      <w:pPr>
        <w:widowControl w:val="0"/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indywidualn</w:t>
      </w:r>
      <w:r>
        <w:rPr>
          <w:rFonts w:ascii="Times New Roman" w:hAnsi="Times New Roman"/>
          <w:spacing w:val="-2"/>
          <w:sz w:val="24"/>
          <w:szCs w:val="24"/>
        </w:rPr>
        <w:t xml:space="preserve">ą kartę gwarancyjną dla 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urządzenia, wypełnioną czytelnie i bez poprawek </w:t>
      </w:r>
      <w:r>
        <w:rPr>
          <w:rFonts w:ascii="Times New Roman" w:hAnsi="Times New Roman"/>
          <w:spacing w:val="-2"/>
          <w:sz w:val="24"/>
          <w:szCs w:val="24"/>
        </w:rPr>
        <w:br/>
      </w:r>
      <w:r w:rsidRPr="001A1916">
        <w:rPr>
          <w:rFonts w:ascii="Times New Roman" w:hAnsi="Times New Roman"/>
          <w:spacing w:val="-2"/>
          <w:sz w:val="24"/>
          <w:szCs w:val="24"/>
        </w:rPr>
        <w:t>z wpisanym w niej numerem seryjnym lub</w:t>
      </w:r>
      <w:r>
        <w:rPr>
          <w:rFonts w:ascii="Times New Roman" w:hAnsi="Times New Roman"/>
          <w:spacing w:val="-2"/>
          <w:sz w:val="24"/>
          <w:szCs w:val="24"/>
        </w:rPr>
        <w:t xml:space="preserve"> innym unikalnym numerem danego </w:t>
      </w:r>
      <w:r w:rsidRPr="001A1916">
        <w:rPr>
          <w:rFonts w:ascii="Times New Roman" w:hAnsi="Times New Roman"/>
          <w:spacing w:val="-2"/>
          <w:sz w:val="24"/>
          <w:szCs w:val="24"/>
        </w:rPr>
        <w:t>urządzenia (zgodnym z numerem uwidocznionym na obudo</w:t>
      </w:r>
      <w:r>
        <w:rPr>
          <w:rFonts w:ascii="Times New Roman" w:hAnsi="Times New Roman"/>
          <w:spacing w:val="-2"/>
          <w:sz w:val="24"/>
          <w:szCs w:val="24"/>
        </w:rPr>
        <w:t>wie tego urządzenia).</w:t>
      </w:r>
    </w:p>
    <w:p w14:paraId="13F4313B" w14:textId="77777777" w:rsidR="0065134B" w:rsidRPr="001A1916" w:rsidRDefault="0065134B" w:rsidP="0065134B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 xml:space="preserve">Wykonawca zobowiązuje się do wykonania przedmiotu umowy z należytą starannością, zasadami wiedzy technicznej, obowiązującymi w tym zakresie przepisami prawa, instrukcjami </w:t>
      </w:r>
      <w:r w:rsidRPr="001A1916">
        <w:rPr>
          <w:rFonts w:ascii="Times New Roman" w:hAnsi="Times New Roman"/>
          <w:spacing w:val="-2"/>
          <w:sz w:val="24"/>
          <w:szCs w:val="24"/>
        </w:rPr>
        <w:lastRenderedPageBreak/>
        <w:t>technicznymi, normami oraz standardami.</w:t>
      </w:r>
    </w:p>
    <w:p w14:paraId="1A116F37" w14:textId="77777777" w:rsidR="0065134B" w:rsidRPr="001A1916" w:rsidRDefault="0065134B" w:rsidP="0065134B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Wykonawca oświadcza, iż przedmiot zamówienia jest wolny od wad fizycznych i nie jest obciążony jakimikolwiek prawami osób trzecich.</w:t>
      </w:r>
    </w:p>
    <w:p w14:paraId="29E44F19" w14:textId="77777777" w:rsidR="0065134B" w:rsidRPr="001A1916" w:rsidRDefault="0065134B" w:rsidP="006513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BB3BD0" w14:textId="77777777" w:rsidR="0065134B" w:rsidRPr="001A1916" w:rsidRDefault="0065134B" w:rsidP="006513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916">
        <w:rPr>
          <w:rFonts w:ascii="Times New Roman" w:hAnsi="Times New Roman"/>
          <w:b/>
          <w:sz w:val="24"/>
          <w:szCs w:val="24"/>
        </w:rPr>
        <w:t>§ 2</w:t>
      </w:r>
    </w:p>
    <w:p w14:paraId="47F26A36" w14:textId="77777777" w:rsidR="0065134B" w:rsidRPr="001A1916" w:rsidRDefault="0065134B" w:rsidP="0065134B">
      <w:pPr>
        <w:widowControl w:val="0"/>
        <w:spacing w:after="0" w:line="240" w:lineRule="auto"/>
        <w:ind w:left="2977"/>
        <w:jc w:val="both"/>
        <w:rPr>
          <w:rFonts w:ascii="Times New Roman" w:hAnsi="Times New Roman"/>
          <w:b/>
          <w:sz w:val="24"/>
          <w:szCs w:val="24"/>
        </w:rPr>
      </w:pPr>
      <w:r w:rsidRPr="001A1916">
        <w:rPr>
          <w:rFonts w:ascii="Times New Roman" w:hAnsi="Times New Roman"/>
          <w:b/>
          <w:sz w:val="24"/>
          <w:szCs w:val="24"/>
        </w:rPr>
        <w:t>TERMIN DOSTAWY I ODBIÓR</w:t>
      </w:r>
    </w:p>
    <w:p w14:paraId="39E176AE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992BB9E" w14:textId="13C54282" w:rsidR="0065134B" w:rsidRPr="001A1916" w:rsidRDefault="0065134B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FF0000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 xml:space="preserve">Realizacja </w:t>
      </w:r>
      <w:r w:rsidRPr="001A1916">
        <w:rPr>
          <w:rFonts w:ascii="Times New Roman" w:hAnsi="Times New Roman"/>
          <w:sz w:val="24"/>
          <w:szCs w:val="24"/>
        </w:rPr>
        <w:t xml:space="preserve">przedmiotu umowy 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nastąpi w terminie nie później niż do dnia </w:t>
      </w:r>
      <w:r w:rsidR="00487E91">
        <w:rPr>
          <w:rFonts w:ascii="Times New Roman" w:hAnsi="Times New Roman"/>
          <w:bCs/>
          <w:sz w:val="24"/>
          <w:szCs w:val="24"/>
        </w:rPr>
        <w:t>15</w:t>
      </w:r>
      <w:r w:rsidR="009E0C8C">
        <w:rPr>
          <w:rFonts w:ascii="Times New Roman" w:hAnsi="Times New Roman"/>
          <w:bCs/>
          <w:sz w:val="24"/>
          <w:szCs w:val="24"/>
        </w:rPr>
        <w:t xml:space="preserve"> </w:t>
      </w:r>
      <w:r w:rsidR="00487E91">
        <w:rPr>
          <w:rFonts w:ascii="Times New Roman" w:hAnsi="Times New Roman"/>
          <w:bCs/>
          <w:sz w:val="24"/>
          <w:szCs w:val="24"/>
        </w:rPr>
        <w:t>października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0C8C">
        <w:rPr>
          <w:rFonts w:ascii="Times New Roman" w:hAnsi="Times New Roman"/>
          <w:bCs/>
          <w:sz w:val="24"/>
          <w:szCs w:val="24"/>
        </w:rPr>
        <w:t>2021</w:t>
      </w:r>
      <w:r w:rsidRPr="001A1916">
        <w:rPr>
          <w:rFonts w:ascii="Times New Roman" w:hAnsi="Times New Roman"/>
          <w:bCs/>
          <w:sz w:val="24"/>
          <w:szCs w:val="24"/>
        </w:rPr>
        <w:t xml:space="preserve"> r.</w:t>
      </w:r>
    </w:p>
    <w:p w14:paraId="2D345E09" w14:textId="77777777" w:rsidR="0065134B" w:rsidRPr="001A1916" w:rsidRDefault="0065134B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 xml:space="preserve">Wykonawca jest zobowiązany powiadomić za pośrednictwem </w:t>
      </w:r>
      <w:r w:rsidRPr="001A1916">
        <w:rPr>
          <w:rFonts w:ascii="Times New Roman" w:hAnsi="Times New Roman"/>
          <w:spacing w:val="-6"/>
          <w:sz w:val="24"/>
          <w:szCs w:val="24"/>
        </w:rPr>
        <w:t>faksu nr ……..</w:t>
      </w:r>
      <w:r w:rsidRPr="001A19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spacing w:val="-6"/>
          <w:sz w:val="24"/>
          <w:szCs w:val="24"/>
        </w:rPr>
        <w:t xml:space="preserve">lub drogą elektroniczną na adres e-mail: …….. </w:t>
      </w:r>
      <w:r w:rsidRPr="001A1916">
        <w:rPr>
          <w:rFonts w:ascii="Times New Roman" w:hAnsi="Times New Roman"/>
          <w:spacing w:val="-2"/>
          <w:sz w:val="24"/>
          <w:szCs w:val="24"/>
        </w:rPr>
        <w:t>Zamawiającego o dok</w:t>
      </w:r>
      <w:r>
        <w:rPr>
          <w:rFonts w:ascii="Times New Roman" w:hAnsi="Times New Roman"/>
          <w:spacing w:val="-2"/>
          <w:sz w:val="24"/>
          <w:szCs w:val="24"/>
        </w:rPr>
        <w:t>ładnym terminie dostarczenia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 urządzenia z co najmniej trzydniowym wyprzedzeniem.</w:t>
      </w:r>
    </w:p>
    <w:p w14:paraId="4D085D9B" w14:textId="77777777" w:rsidR="0065134B" w:rsidRPr="001A1916" w:rsidRDefault="0065134B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 xml:space="preserve">Po powzięciu wiadomości o </w:t>
      </w:r>
      <w:r>
        <w:rPr>
          <w:rFonts w:ascii="Times New Roman" w:hAnsi="Times New Roman"/>
          <w:spacing w:val="-2"/>
          <w:sz w:val="24"/>
          <w:szCs w:val="24"/>
        </w:rPr>
        <w:t xml:space="preserve">terminie dostarczenia urządzenia Zamawiający 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i Użytkownik końcowy oddeleguje osoby do odbioru </w:t>
      </w:r>
      <w:r w:rsidRPr="001A1916">
        <w:rPr>
          <w:rFonts w:ascii="Times New Roman" w:hAnsi="Times New Roman"/>
          <w:sz w:val="24"/>
          <w:szCs w:val="24"/>
        </w:rPr>
        <w:t>urządzenia</w:t>
      </w:r>
      <w:r>
        <w:rPr>
          <w:rFonts w:ascii="Times New Roman" w:hAnsi="Times New Roman"/>
          <w:spacing w:val="-2"/>
          <w:sz w:val="24"/>
          <w:szCs w:val="24"/>
        </w:rPr>
        <w:t xml:space="preserve"> i powiadomi Wykonawcę </w:t>
      </w:r>
      <w:r w:rsidRPr="001A1916">
        <w:rPr>
          <w:rFonts w:ascii="Times New Roman" w:hAnsi="Times New Roman"/>
          <w:spacing w:val="-2"/>
          <w:sz w:val="24"/>
          <w:szCs w:val="24"/>
        </w:rPr>
        <w:t>o gotowości do odbioru urządzenia.</w:t>
      </w:r>
    </w:p>
    <w:p w14:paraId="54FBD115" w14:textId="77777777" w:rsidR="0065134B" w:rsidRPr="001A1916" w:rsidRDefault="0065134B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Odbiór przedmiotu umowy odbywać się będzie w obecności upoważnionych przedstawicieli Stron oraz Użytkownika końcowego i polegać będzie na uruchomieniu urządzenia celem stwierdzenia:</w:t>
      </w:r>
    </w:p>
    <w:p w14:paraId="5B91014C" w14:textId="77777777" w:rsidR="0065134B" w:rsidRPr="001A1916" w:rsidRDefault="0065134B" w:rsidP="0065134B">
      <w:pPr>
        <w:widowControl w:val="0"/>
        <w:numPr>
          <w:ilvl w:val="1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jego zawartości asortymentowej i ilościowej oraz jego zgodności ze specyfikacją określoną w załączniku nr 3 do niniejszej Umowy,</w:t>
      </w:r>
    </w:p>
    <w:p w14:paraId="64EBA550" w14:textId="77777777" w:rsidR="0065134B" w:rsidRPr="001A1916" w:rsidRDefault="0065134B" w:rsidP="0065134B">
      <w:pPr>
        <w:widowControl w:val="0"/>
        <w:numPr>
          <w:ilvl w:val="1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sprawności technicznej jego poszczególnych elementów,</w:t>
      </w:r>
    </w:p>
    <w:p w14:paraId="3F31CCB3" w14:textId="12C97A41" w:rsidR="0065134B" w:rsidRPr="001A1916" w:rsidRDefault="0065134B" w:rsidP="0065134B">
      <w:pPr>
        <w:widowControl w:val="0"/>
        <w:numPr>
          <w:ilvl w:val="1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zgodności numerów umieszczonych na o</w:t>
      </w:r>
      <w:r w:rsidR="007B2891">
        <w:rPr>
          <w:rFonts w:ascii="Times New Roman" w:hAnsi="Times New Roman"/>
          <w:spacing w:val="-2"/>
          <w:sz w:val="24"/>
          <w:szCs w:val="24"/>
        </w:rPr>
        <w:t>budowie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 dostarcz</w:t>
      </w:r>
      <w:r w:rsidR="007B2891">
        <w:rPr>
          <w:rFonts w:ascii="Times New Roman" w:hAnsi="Times New Roman"/>
          <w:spacing w:val="-2"/>
          <w:sz w:val="24"/>
          <w:szCs w:val="24"/>
        </w:rPr>
        <w:t>onego urządzenia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916">
        <w:rPr>
          <w:rFonts w:ascii="Times New Roman" w:hAnsi="Times New Roman"/>
          <w:spacing w:val="-2"/>
          <w:sz w:val="24"/>
          <w:szCs w:val="24"/>
        </w:rPr>
        <w:t>z zapisami w indywidualnych kartach gwarancyjnych tych urządzeń.</w:t>
      </w:r>
    </w:p>
    <w:p w14:paraId="7486B24F" w14:textId="77777777" w:rsidR="0065134B" w:rsidRDefault="0065134B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Odbiór urządzenia zostanie potwierdz</w:t>
      </w:r>
      <w:r>
        <w:rPr>
          <w:rFonts w:ascii="Times New Roman" w:hAnsi="Times New Roman"/>
          <w:spacing w:val="-2"/>
          <w:sz w:val="24"/>
          <w:szCs w:val="24"/>
        </w:rPr>
        <w:t>ony protokołem odbioru końcowego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 (załącznik nr 5), zaw</w:t>
      </w:r>
      <w:r>
        <w:rPr>
          <w:rFonts w:ascii="Times New Roman" w:hAnsi="Times New Roman"/>
          <w:spacing w:val="-2"/>
          <w:sz w:val="24"/>
          <w:szCs w:val="24"/>
        </w:rPr>
        <w:t>ierającym datę dostawy</w:t>
      </w:r>
      <w:r w:rsidRPr="001A1916">
        <w:rPr>
          <w:rFonts w:ascii="Times New Roman" w:hAnsi="Times New Roman"/>
          <w:spacing w:val="-2"/>
          <w:sz w:val="24"/>
          <w:szCs w:val="24"/>
        </w:rPr>
        <w:t>, iloś</w:t>
      </w:r>
      <w:r>
        <w:rPr>
          <w:rFonts w:ascii="Times New Roman" w:hAnsi="Times New Roman"/>
          <w:spacing w:val="-2"/>
          <w:sz w:val="24"/>
          <w:szCs w:val="24"/>
        </w:rPr>
        <w:t xml:space="preserve">ć, przy jednoczesnym braku zastrzeżeń 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Zamawiającego </w:t>
      </w:r>
      <w:r w:rsidR="009E0C8C">
        <w:rPr>
          <w:rFonts w:ascii="Times New Roman" w:hAnsi="Times New Roman"/>
          <w:spacing w:val="-2"/>
          <w:sz w:val="24"/>
          <w:szCs w:val="24"/>
        </w:rPr>
        <w:br/>
      </w:r>
      <w:r w:rsidRPr="001A1916">
        <w:rPr>
          <w:rFonts w:ascii="Times New Roman" w:hAnsi="Times New Roman"/>
          <w:spacing w:val="-2"/>
          <w:sz w:val="24"/>
          <w:szCs w:val="24"/>
        </w:rPr>
        <w:t>i Użytkownika końcowego w zakresie określonym w ust. 4.</w:t>
      </w:r>
    </w:p>
    <w:p w14:paraId="6E73853F" w14:textId="77777777" w:rsidR="009E0C8C" w:rsidRPr="001A1916" w:rsidRDefault="009E0C8C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Przedstawiciel Wykonawcy biorący udział w odbiorze urządzenia będzie posiadał pisemne upoważnienie do podpisania protokołu odbioru końcowego, wystawione przez osobę upoważnioną do reprezentowania Wykonawcy.</w:t>
      </w:r>
    </w:p>
    <w:p w14:paraId="60CBA82A" w14:textId="77777777" w:rsidR="0065134B" w:rsidRPr="001A1916" w:rsidRDefault="0065134B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7"/>
          <w:sz w:val="24"/>
          <w:szCs w:val="24"/>
        </w:rPr>
        <w:t xml:space="preserve">W wypadku ujawnienia podczas odbioru wad przedmiotu umowy Wykonawca zobowiązuje się </w:t>
      </w:r>
      <w:r w:rsidRPr="001A1916">
        <w:rPr>
          <w:rFonts w:ascii="Times New Roman" w:hAnsi="Times New Roman"/>
          <w:spacing w:val="-7"/>
          <w:sz w:val="24"/>
          <w:szCs w:val="24"/>
        </w:rPr>
        <w:br/>
        <w:t xml:space="preserve">w terminie wskazanym przez Zamawiającego </w:t>
      </w:r>
      <w:r>
        <w:rPr>
          <w:rFonts w:ascii="Times New Roman" w:hAnsi="Times New Roman"/>
          <w:spacing w:val="-7"/>
          <w:sz w:val="24"/>
          <w:szCs w:val="24"/>
        </w:rPr>
        <w:t xml:space="preserve">do dostarczenia </w:t>
      </w:r>
      <w:r w:rsidRPr="001A1916">
        <w:rPr>
          <w:rFonts w:ascii="Times New Roman" w:hAnsi="Times New Roman"/>
          <w:spacing w:val="-7"/>
          <w:sz w:val="24"/>
          <w:szCs w:val="24"/>
        </w:rPr>
        <w:t>urządzenia</w:t>
      </w:r>
      <w:r>
        <w:rPr>
          <w:rFonts w:ascii="Times New Roman" w:hAnsi="Times New Roman"/>
          <w:spacing w:val="-7"/>
          <w:sz w:val="24"/>
          <w:szCs w:val="24"/>
        </w:rPr>
        <w:t xml:space="preserve"> wolnego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od wad lub do usunięcia w tym terminie wad.</w:t>
      </w:r>
    </w:p>
    <w:p w14:paraId="7FFF2AD8" w14:textId="77777777" w:rsidR="0065134B" w:rsidRPr="00703C9F" w:rsidRDefault="0065134B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 xml:space="preserve">Odpowiedzialność za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urządzenie </w:t>
      </w:r>
      <w:r w:rsidRPr="001A1916">
        <w:rPr>
          <w:rFonts w:ascii="Times New Roman" w:hAnsi="Times New Roman"/>
          <w:spacing w:val="-2"/>
          <w:sz w:val="24"/>
          <w:szCs w:val="24"/>
        </w:rPr>
        <w:t>dostarczone</w:t>
      </w:r>
      <w:r>
        <w:rPr>
          <w:rFonts w:ascii="Times New Roman" w:hAnsi="Times New Roman"/>
          <w:spacing w:val="-2"/>
          <w:sz w:val="24"/>
          <w:szCs w:val="24"/>
        </w:rPr>
        <w:t xml:space="preserve"> przez Wykonawcę przechodzi na </w:t>
      </w:r>
      <w:r w:rsidRPr="001A1916">
        <w:rPr>
          <w:rFonts w:ascii="Times New Roman" w:hAnsi="Times New Roman"/>
          <w:spacing w:val="-2"/>
          <w:sz w:val="24"/>
          <w:szCs w:val="24"/>
        </w:rPr>
        <w:t>Zamawiającego w momencie podpisania prot</w:t>
      </w:r>
      <w:r>
        <w:rPr>
          <w:rFonts w:ascii="Times New Roman" w:hAnsi="Times New Roman"/>
          <w:spacing w:val="-2"/>
          <w:sz w:val="24"/>
          <w:szCs w:val="24"/>
        </w:rPr>
        <w:t>okołu odbioru końcowego bez zastrzeżeń</w:t>
      </w:r>
      <w:r w:rsidRPr="001A1916">
        <w:rPr>
          <w:rFonts w:ascii="Times New Roman" w:hAnsi="Times New Roman"/>
          <w:spacing w:val="-2"/>
          <w:sz w:val="24"/>
          <w:szCs w:val="24"/>
        </w:rPr>
        <w:t>.</w:t>
      </w:r>
    </w:p>
    <w:p w14:paraId="7B1BADA1" w14:textId="77777777" w:rsidR="0065134B" w:rsidRDefault="0065134B" w:rsidP="0065134B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FE101C8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1916">
        <w:rPr>
          <w:rFonts w:ascii="Times New Roman" w:hAnsi="Times New Roman"/>
          <w:b/>
          <w:sz w:val="24"/>
          <w:szCs w:val="24"/>
        </w:rPr>
        <w:t>§ 3</w:t>
      </w:r>
    </w:p>
    <w:p w14:paraId="260E3F15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1916">
        <w:rPr>
          <w:rFonts w:ascii="Times New Roman" w:hAnsi="Times New Roman"/>
          <w:b/>
          <w:sz w:val="24"/>
          <w:szCs w:val="24"/>
        </w:rPr>
        <w:t xml:space="preserve">    WYNAGRODZENIE</w:t>
      </w:r>
    </w:p>
    <w:p w14:paraId="0B96D1FD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283B8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Łączne wynagrodzenie za wykonanie przedmiotu umowy wynosi </w:t>
      </w:r>
      <w:r w:rsidRPr="001A1916">
        <w:rPr>
          <w:rFonts w:ascii="Times New Roman" w:hAnsi="Times New Roman"/>
          <w:b/>
          <w:sz w:val="24"/>
          <w:szCs w:val="24"/>
        </w:rPr>
        <w:t>………. zł brutto</w:t>
      </w:r>
      <w:r w:rsidRPr="001A1916">
        <w:rPr>
          <w:rFonts w:ascii="Times New Roman" w:hAnsi="Times New Roman"/>
          <w:sz w:val="24"/>
          <w:szCs w:val="24"/>
        </w:rPr>
        <w:t xml:space="preserve"> (słownie: …………. złotych 00/100) brutto, w tym podatek VAT …………. zł (słownie: ………. złotych 00/100). </w:t>
      </w:r>
    </w:p>
    <w:p w14:paraId="5F83F525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Wynagrodzenie, o którym mowa w ust. 1 zostało określone na podstawie oferty Wykonawcy (załącznik nr 4) i obejmuje ono wszelkie koszty Wykonawcy związane z realizacją przedmiotu umowy, w tym koszty transportu.</w:t>
      </w:r>
    </w:p>
    <w:p w14:paraId="64607B55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Zapłata wynagrodzenia nastąpi po zrealizowa</w:t>
      </w:r>
      <w:r>
        <w:rPr>
          <w:rFonts w:ascii="Times New Roman" w:hAnsi="Times New Roman"/>
          <w:sz w:val="24"/>
          <w:szCs w:val="24"/>
        </w:rPr>
        <w:t xml:space="preserve">niu przedmiotu umowy </w:t>
      </w:r>
      <w:r w:rsidRPr="001A1916">
        <w:rPr>
          <w:rFonts w:ascii="Times New Roman" w:hAnsi="Times New Roman"/>
          <w:sz w:val="24"/>
          <w:szCs w:val="24"/>
        </w:rPr>
        <w:t>i podpisaniu prot</w:t>
      </w:r>
      <w:r>
        <w:rPr>
          <w:rFonts w:ascii="Times New Roman" w:hAnsi="Times New Roman"/>
          <w:sz w:val="24"/>
          <w:szCs w:val="24"/>
        </w:rPr>
        <w:t>okołu odbioru końcowego bez zastrzeżeń</w:t>
      </w:r>
      <w:r w:rsidRPr="001A1916">
        <w:rPr>
          <w:rFonts w:ascii="Times New Roman" w:hAnsi="Times New Roman"/>
          <w:sz w:val="24"/>
          <w:szCs w:val="24"/>
        </w:rPr>
        <w:t xml:space="preserve">, na podstawie faktury VAT, poprawnie wystawionej przez Wykonawcę. W przypadku wystawienia przez Wykonawcę faktury VAT niezgodnej </w:t>
      </w:r>
      <w:r>
        <w:rPr>
          <w:rFonts w:ascii="Times New Roman" w:hAnsi="Times New Roman"/>
          <w:sz w:val="24"/>
          <w:szCs w:val="24"/>
        </w:rPr>
        <w:br/>
      </w:r>
      <w:r w:rsidRPr="001A1916">
        <w:rPr>
          <w:rFonts w:ascii="Times New Roman" w:hAnsi="Times New Roman"/>
          <w:sz w:val="24"/>
          <w:szCs w:val="24"/>
        </w:rPr>
        <w:t xml:space="preserve">z umową lub obowiązującymi przepisami prawa, Zamawiający ma prawo do wstrzymania płatności do czasu wyjaśnienia oraz otrzymania faktury korygującej, bez obowiązku </w:t>
      </w:r>
      <w:r w:rsidRPr="001A1916">
        <w:rPr>
          <w:rFonts w:ascii="Times New Roman" w:hAnsi="Times New Roman"/>
          <w:sz w:val="24"/>
          <w:szCs w:val="24"/>
        </w:rPr>
        <w:lastRenderedPageBreak/>
        <w:t xml:space="preserve">płacenia odsetek z tytułu niedotrzymania terminu zapłaty. </w:t>
      </w:r>
    </w:p>
    <w:p w14:paraId="6468657C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Zamawiający dopuszcza złożenie faktury VAT w formie:</w:t>
      </w:r>
    </w:p>
    <w:p w14:paraId="140A3EAF" w14:textId="77777777" w:rsidR="0065134B" w:rsidRPr="001A1916" w:rsidRDefault="0065134B" w:rsidP="0065134B">
      <w:pPr>
        <w:widowControl w:val="0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papierowej (oryginału);</w:t>
      </w:r>
    </w:p>
    <w:p w14:paraId="681383FB" w14:textId="54638F6A" w:rsidR="0065134B" w:rsidRPr="001A1916" w:rsidRDefault="0065134B" w:rsidP="0065134B">
      <w:pPr>
        <w:widowControl w:val="0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ustrukturyzowanego dokumentu elektronicznego, złożonego za pośrednictwem Platformy Elektronicznego Fakturowania, zwanej dalej PEF, zgodnie z ustawą </w:t>
      </w:r>
      <w:r w:rsidRPr="001A1916">
        <w:rPr>
          <w:rFonts w:ascii="Times New Roman" w:hAnsi="Times New Roman"/>
          <w:sz w:val="24"/>
          <w:szCs w:val="24"/>
        </w:rPr>
        <w:br/>
        <w:t>o elektronicznym fakturowaniu w zamówieniach publicznych, koncesjach na roboty budowlane lub usługi oraz partnerstwie publiczno – prywatnym z dnia 9</w:t>
      </w:r>
      <w:r>
        <w:rPr>
          <w:rFonts w:ascii="Times New Roman" w:hAnsi="Times New Roman"/>
          <w:sz w:val="24"/>
          <w:szCs w:val="24"/>
        </w:rPr>
        <w:t xml:space="preserve"> listopada </w:t>
      </w:r>
      <w:r>
        <w:rPr>
          <w:rFonts w:ascii="Times New Roman" w:hAnsi="Times New Roman"/>
          <w:sz w:val="24"/>
          <w:szCs w:val="24"/>
        </w:rPr>
        <w:br/>
        <w:t>2018 r. (Dz. U. z 2020 r., poz. 1666</w:t>
      </w:r>
      <w:r w:rsidR="005B7E0E">
        <w:rPr>
          <w:rFonts w:ascii="Times New Roman" w:hAnsi="Times New Roman"/>
          <w:sz w:val="24"/>
          <w:szCs w:val="24"/>
        </w:rPr>
        <w:t>, z późn. zm.</w:t>
      </w:r>
      <w:r w:rsidRPr="001A1916">
        <w:rPr>
          <w:rFonts w:ascii="Times New Roman" w:hAnsi="Times New Roman"/>
          <w:sz w:val="24"/>
          <w:szCs w:val="24"/>
        </w:rPr>
        <w:t>).</w:t>
      </w:r>
    </w:p>
    <w:p w14:paraId="4FBB2E2B" w14:textId="77777777" w:rsidR="0065134B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Zamawiający nie dopuszcza przesyłania innych ustrukturyzowanych dokumentów elektronicznych, za wyjątkiem faktury.</w:t>
      </w:r>
    </w:p>
    <w:p w14:paraId="5AE6F65F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złożenia faktury VAT w ciągu 2 dni od dnia odebrania podpisanego protokołu odbioru końcowego bez zastrzeżeń.</w:t>
      </w:r>
    </w:p>
    <w:p w14:paraId="698670AD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Zamawiający zobowiązuje się dokonać zapłaty należności za przedmiot umowy w terminie 21 dni od:</w:t>
      </w:r>
    </w:p>
    <w:p w14:paraId="659D98B4" w14:textId="77777777" w:rsidR="0065134B" w:rsidRPr="001A1916" w:rsidRDefault="0065134B" w:rsidP="0065134B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daty złożenia w Kancelarii MUW w Warszawie, pl. Bankowy 3/5, 00-950 Warszawa, oryginału prawidłowo wystawionej faktury VAT;</w:t>
      </w:r>
    </w:p>
    <w:p w14:paraId="69F814E5" w14:textId="77777777" w:rsidR="0065134B" w:rsidRPr="001A1916" w:rsidRDefault="0065134B" w:rsidP="0065134B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daty przesłania ustrukturyzowanej faktury elektronicznej za pośrednictwem PEF. </w:t>
      </w:r>
    </w:p>
    <w:p w14:paraId="6D46776C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Należność za wykonanie przedmiotu umowy Zamawiający przekaże na rachunek bankowy Wykonawcy nr …………… Strony postanawiają, że jeżeli rachunek bankowy, którym posługuje się Wykonawca nie będzie ujęty w wykazie podatników, o którym stanowi </w:t>
      </w:r>
      <w:r>
        <w:rPr>
          <w:rFonts w:ascii="Times New Roman" w:hAnsi="Times New Roman"/>
          <w:sz w:val="24"/>
          <w:szCs w:val="24"/>
        </w:rPr>
        <w:br/>
      </w:r>
      <w:r w:rsidRPr="001A1916">
        <w:rPr>
          <w:rFonts w:ascii="Times New Roman" w:hAnsi="Times New Roman"/>
          <w:sz w:val="24"/>
          <w:szCs w:val="24"/>
        </w:rPr>
        <w:t>art. 96b ustawy z dnia 11 marca 2004 r. o podatku od towarów i usług (Dz. U. z 2020 r., poz. 106 z późn. zm.) – tzw. „białej liście podatników VAT”, Zamawiający będzie uprawniony do wstrzymania płatności i nie będzie stanowiło to naruszenia umowy.</w:t>
      </w:r>
    </w:p>
    <w:p w14:paraId="43604918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 p</w:t>
      </w:r>
      <w:r>
        <w:rPr>
          <w:rFonts w:ascii="Times New Roman" w:hAnsi="Times New Roman"/>
          <w:sz w:val="24"/>
          <w:szCs w:val="24"/>
        </w:rPr>
        <w:t>rzypadku, o którym mowa w ust. 8</w:t>
      </w:r>
      <w:r w:rsidRPr="001A1916">
        <w:rPr>
          <w:rFonts w:ascii="Times New Roman" w:hAnsi="Times New Roman"/>
          <w:sz w:val="24"/>
          <w:szCs w:val="24"/>
        </w:rPr>
        <w:t>, dotyczącym wstrzymania wypłaty wynagrodzenia, Wykonawcy nie przysługują odsetki.</w:t>
      </w:r>
    </w:p>
    <w:p w14:paraId="5FE0F60F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Ustrukturyzowana faktura elektroniczna (w przypadku wyboru tej formy dokumentu) winna składać się z danych wymaganych przepisami ustawy o podatku od towarów i usług oraz min. danych zawierających:</w:t>
      </w:r>
    </w:p>
    <w:p w14:paraId="544C7D35" w14:textId="77777777" w:rsidR="0065134B" w:rsidRPr="001A1916" w:rsidRDefault="0065134B" w:rsidP="0065134B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informacje dotyczące odbiorcy płatności;</w:t>
      </w:r>
    </w:p>
    <w:p w14:paraId="156C3957" w14:textId="77777777" w:rsidR="0065134B" w:rsidRPr="001A1916" w:rsidRDefault="0065134B" w:rsidP="0065134B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wskazanie umowy zamówienia publicznego.</w:t>
      </w:r>
    </w:p>
    <w:p w14:paraId="73E08556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Zamawiający informuje, że identyfikatorem PEPPOL/adresem PEF Zamawiającego, który pozwoli na złożenie ustrukturyzowanej faktury elektronicznej jest NIP </w:t>
      </w:r>
      <w:r w:rsidRPr="001A1916">
        <w:rPr>
          <w:rFonts w:ascii="Times New Roman" w:hAnsi="Times New Roman"/>
          <w:sz w:val="24"/>
          <w:szCs w:val="24"/>
        </w:rPr>
        <w:br/>
        <w:t>525-100-88-75.</w:t>
      </w:r>
    </w:p>
    <w:p w14:paraId="07682011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Wykonawca powiadomi Zamawiającego o przesłaniu ustrukturyzowanej faktury elektronicznej na Platformę Elektronicznego Fakturowania w dniu przesłania w/w faktury. Powiadomienie o przesłaniu ustrukturyzowanej faktury elektronicznej zostanie przesłane pocztą elektroniczną na adres efaktura@mazowieckie.pl.</w:t>
      </w:r>
    </w:p>
    <w:p w14:paraId="40A2EE56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Za datę zapłaty Strony przyjmują datę złożenia polecenia przelewu w banku prowadzącym rachunek Zamawiającego.</w:t>
      </w:r>
    </w:p>
    <w:p w14:paraId="459E41FE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Wykonawca oświadcza, że jest płatnikiem VAT czynnym.</w:t>
      </w:r>
    </w:p>
    <w:p w14:paraId="63568490" w14:textId="77777777" w:rsidR="0065134B" w:rsidRPr="001A1916" w:rsidRDefault="0065134B" w:rsidP="0065134B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sz w:val="24"/>
          <w:szCs w:val="24"/>
        </w:rPr>
      </w:pPr>
    </w:p>
    <w:p w14:paraId="0928799C" w14:textId="77777777" w:rsidR="0065134B" w:rsidRPr="001A1916" w:rsidRDefault="0065134B" w:rsidP="006513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>§ 4</w:t>
      </w:r>
    </w:p>
    <w:p w14:paraId="70CDFB5C" w14:textId="77777777" w:rsidR="0065134B" w:rsidRPr="001A1916" w:rsidRDefault="0065134B" w:rsidP="006513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>GWARANCJA I RĘKOJMIA</w:t>
      </w:r>
    </w:p>
    <w:p w14:paraId="2930E046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5318ADFA" w14:textId="77777777" w:rsidR="0065134B" w:rsidRPr="001A1916" w:rsidRDefault="0065134B" w:rsidP="0065134B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Za wszystkie nieujawnione przy odbiorze usterki lub wady odpowiada Wykonawca, który jest zobowiązany do bezpłatnego ich usunięcia w ramach gwarancji jakości lub rękojmi 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br/>
        <w:t>za wady.</w:t>
      </w:r>
    </w:p>
    <w:p w14:paraId="74D733C6" w14:textId="77777777" w:rsidR="0065134B" w:rsidRPr="001A1916" w:rsidRDefault="0065134B" w:rsidP="0065134B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Wykonawca udziela Zamawiającemu ….. miesięcznej gwarancji jakości i rękojmi 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br/>
        <w:t>za wady licząc od dnia, w którym został podpi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sany protokół odbioru końcowego 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bez 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zastrzeżeń.</w:t>
      </w:r>
    </w:p>
    <w:p w14:paraId="7EEA189B" w14:textId="6E6EFB0A" w:rsidR="0065134B" w:rsidRPr="001A1916" w:rsidRDefault="0065134B" w:rsidP="0065134B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Wykonawca zobowiązany jest usunąć zgłoszone </w:t>
      </w: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t xml:space="preserve">usterki lub wady nie później niż w terminie </w:t>
      </w: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1A1916">
        <w:rPr>
          <w:rFonts w:ascii="Times New Roman" w:hAnsi="Times New Roman"/>
          <w:spacing w:val="-6"/>
          <w:sz w:val="24"/>
          <w:szCs w:val="24"/>
        </w:rPr>
        <w:t xml:space="preserve">30 dni roboczych licząc od daty zgłoszenia usterek. W wypadku niemożliwości usunięcia usterki lub wady Wykonawca zobowiązany jest do wymiany </w:t>
      </w:r>
      <w:r w:rsidR="007B2891">
        <w:rPr>
          <w:rFonts w:ascii="Times New Roman" w:hAnsi="Times New Roman"/>
          <w:spacing w:val="-6"/>
          <w:sz w:val="24"/>
          <w:szCs w:val="24"/>
        </w:rPr>
        <w:t>urządzenia</w:t>
      </w:r>
      <w:r w:rsidRPr="001A1916">
        <w:rPr>
          <w:rFonts w:ascii="Times New Roman" w:hAnsi="Times New Roman"/>
          <w:spacing w:val="-6"/>
          <w:sz w:val="24"/>
          <w:szCs w:val="24"/>
        </w:rPr>
        <w:t xml:space="preserve"> na fabrycznie now</w:t>
      </w:r>
      <w:r w:rsidR="007B2891">
        <w:rPr>
          <w:rFonts w:ascii="Times New Roman" w:hAnsi="Times New Roman"/>
          <w:spacing w:val="-6"/>
          <w:sz w:val="24"/>
          <w:szCs w:val="24"/>
        </w:rPr>
        <w:t>e</w:t>
      </w:r>
      <w:r w:rsidRPr="001A1916">
        <w:rPr>
          <w:rFonts w:ascii="Times New Roman" w:hAnsi="Times New Roman"/>
          <w:spacing w:val="-6"/>
          <w:sz w:val="24"/>
          <w:szCs w:val="24"/>
        </w:rPr>
        <w:t xml:space="preserve">, a wypadku jego braku na rynku, na model nowszy o porównywalnej charakterystyce i parametrach. </w:t>
      </w:r>
    </w:p>
    <w:p w14:paraId="75BEDEE0" w14:textId="77777777" w:rsidR="0065134B" w:rsidRPr="001A1916" w:rsidRDefault="0065134B" w:rsidP="0065134B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t xml:space="preserve">Zgłoszenia usterki lub wady dokonuje osoba upoważniona przez  Zamawiającego do kontaktów </w:t>
      </w: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br/>
        <w:t>z Wykonawcą za pośrednictwem faksu nr …….. lu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b drogą elektroniczną na adres </w:t>
      </w: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t>e-mail: ……..</w:t>
      </w:r>
    </w:p>
    <w:p w14:paraId="36793F39" w14:textId="77777777" w:rsidR="0065134B" w:rsidRPr="001A1916" w:rsidRDefault="0065134B" w:rsidP="0065134B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Termin wykonania napraw gwarancyjnych przedłuża okres gwarancyjny wymieniony </w:t>
      </w:r>
      <w:r w:rsidRPr="001A1916">
        <w:rPr>
          <w:rFonts w:ascii="Times New Roman" w:hAnsi="Times New Roman"/>
          <w:sz w:val="24"/>
          <w:szCs w:val="24"/>
        </w:rPr>
        <w:br/>
        <w:t>w ust. 2, o czas trwania naprawy gwarancyjnej. Jednocześnie w przypadku wymiany pojedynczego elementu (podzespołu/części) Wykonawca udzieli Zamawiającemu bezpłatnego serwisu gwarancyjnego na wymieniony element zgodnie z ust. 2.</w:t>
      </w:r>
    </w:p>
    <w:p w14:paraId="647B2D52" w14:textId="77777777" w:rsidR="0065134B" w:rsidRPr="001A1916" w:rsidRDefault="0065134B" w:rsidP="0065134B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 przypadku nieuzasadnionej odmowy</w:t>
      </w:r>
      <w:r>
        <w:rPr>
          <w:rFonts w:ascii="Times New Roman" w:hAnsi="Times New Roman"/>
          <w:sz w:val="24"/>
          <w:szCs w:val="24"/>
        </w:rPr>
        <w:t xml:space="preserve"> wykonania naprawy gwarancyjnej </w:t>
      </w:r>
      <w:r w:rsidRPr="001A1916">
        <w:rPr>
          <w:rFonts w:ascii="Times New Roman" w:hAnsi="Times New Roman"/>
          <w:sz w:val="24"/>
          <w:szCs w:val="24"/>
        </w:rPr>
        <w:t>Zamawiającemu niezależnie od kary umownej, o której mowa w § 6 ust. 1 pkt 3 umowy przysługuje prawo  do zlecenia naprawy osobie trzeciej, bez upoważnienia sądu, na koszt i ryzyko Wykonawcy.</w:t>
      </w:r>
    </w:p>
    <w:p w14:paraId="648684CB" w14:textId="77777777" w:rsidR="0065134B" w:rsidRPr="001A1916" w:rsidRDefault="0065134B" w:rsidP="0065134B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 xml:space="preserve">W przypadku zmiany numeru telefonu lub siedziby Wykonawca ma obowiązek powiadomienia o tym fakcie Zamawiającego za pośrednictwem </w:t>
      </w:r>
      <w:r w:rsidRPr="001A1916">
        <w:rPr>
          <w:rFonts w:ascii="Times New Roman" w:hAnsi="Times New Roman"/>
          <w:spacing w:val="-6"/>
          <w:sz w:val="24"/>
          <w:szCs w:val="24"/>
        </w:rPr>
        <w:t xml:space="preserve">faksu nr </w:t>
      </w:r>
      <w:r w:rsidRPr="001A1916">
        <w:rPr>
          <w:rFonts w:ascii="Times New Roman" w:hAnsi="Times New Roman"/>
          <w:spacing w:val="-7"/>
          <w:sz w:val="24"/>
          <w:szCs w:val="24"/>
        </w:rPr>
        <w:t xml:space="preserve">…….. </w:t>
      </w:r>
      <w:r w:rsidRPr="001A1916">
        <w:rPr>
          <w:rFonts w:ascii="Times New Roman" w:hAnsi="Times New Roman"/>
          <w:spacing w:val="-6"/>
          <w:sz w:val="24"/>
          <w:szCs w:val="24"/>
        </w:rPr>
        <w:t>lub drogą elektroniczną na adres e-mail: ……..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 z siedmiodniowym wyprzedzeniem, co pozwoli na utrzymanie ciągłości obsługi serwisowej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. W przypadku braku powiadomienia Zamawiającego o zmianie kontakt pod ostatni wskazany przez Wykonawcę numer telefonu lub adres siedziby uznaje się za skuteczny. </w:t>
      </w:r>
    </w:p>
    <w:p w14:paraId="17A15011" w14:textId="77777777" w:rsidR="0065134B" w:rsidRPr="001A1916" w:rsidRDefault="0065134B" w:rsidP="0065134B">
      <w:pPr>
        <w:widowControl w:val="0"/>
        <w:spacing w:after="0" w:line="240" w:lineRule="auto"/>
        <w:outlineLvl w:val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14:paraId="22895A5E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6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6"/>
          <w:sz w:val="24"/>
          <w:szCs w:val="24"/>
        </w:rPr>
        <w:t>§5</w:t>
      </w:r>
    </w:p>
    <w:p w14:paraId="0A5C98DA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WYPOWIEDZENIE LUB </w:t>
      </w:r>
      <w:r w:rsidRPr="001A1916">
        <w:rPr>
          <w:rFonts w:ascii="Times New Roman" w:hAnsi="Times New Roman"/>
          <w:b/>
          <w:spacing w:val="-6"/>
          <w:sz w:val="24"/>
          <w:szCs w:val="24"/>
        </w:rPr>
        <w:t>ODSTĄPIENIE OD UMOWY</w:t>
      </w:r>
    </w:p>
    <w:p w14:paraId="1D60885D" w14:textId="77777777" w:rsidR="0065134B" w:rsidRPr="001A1916" w:rsidRDefault="0065134B" w:rsidP="0065134B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14:paraId="1B5C0EDC" w14:textId="77777777" w:rsidR="0065134B" w:rsidRPr="001A1916" w:rsidRDefault="0065134B" w:rsidP="0065134B">
      <w:pPr>
        <w:numPr>
          <w:ilvl w:val="0"/>
          <w:numId w:val="9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Zamawiający jest uprawniony do odstąpienia od umowy do dnia spisania protokołu odbioru przedmiotu umowy, w wypadkach przewidzianych w przepisach prawa powszechnie obowiązującego, a także w wypadkach wskazanych w umowie.</w:t>
      </w:r>
    </w:p>
    <w:p w14:paraId="35B2D4CE" w14:textId="77777777" w:rsidR="0065134B" w:rsidRPr="001A1916" w:rsidRDefault="0065134B" w:rsidP="0065134B">
      <w:pPr>
        <w:numPr>
          <w:ilvl w:val="0"/>
          <w:numId w:val="9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Zamawiający może w szczególności odstąpić od umowy w wypadku:</w:t>
      </w:r>
    </w:p>
    <w:p w14:paraId="289AB63C" w14:textId="77777777" w:rsidR="0065134B" w:rsidRPr="001A1916" w:rsidRDefault="0065134B" w:rsidP="0065134B">
      <w:pPr>
        <w:numPr>
          <w:ilvl w:val="1"/>
          <w:numId w:val="9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braku dostarczenia</w:t>
      </w:r>
      <w:r>
        <w:rPr>
          <w:rFonts w:ascii="Times New Roman" w:hAnsi="Times New Roman"/>
          <w:sz w:val="24"/>
          <w:szCs w:val="24"/>
        </w:rPr>
        <w:t xml:space="preserve"> urządzenia</w:t>
      </w:r>
      <w:r w:rsidRPr="001A1916">
        <w:rPr>
          <w:rFonts w:ascii="Times New Roman" w:hAnsi="Times New Roman"/>
          <w:sz w:val="24"/>
          <w:szCs w:val="24"/>
        </w:rPr>
        <w:t xml:space="preserve"> przez W</w:t>
      </w:r>
      <w:r>
        <w:rPr>
          <w:rFonts w:ascii="Times New Roman" w:hAnsi="Times New Roman"/>
          <w:sz w:val="24"/>
          <w:szCs w:val="24"/>
        </w:rPr>
        <w:t xml:space="preserve">ykonawcę w terminie określonym </w:t>
      </w:r>
      <w:r w:rsidRPr="001A1916">
        <w:rPr>
          <w:rFonts w:ascii="Times New Roman" w:hAnsi="Times New Roman"/>
          <w:sz w:val="24"/>
          <w:szCs w:val="24"/>
        </w:rPr>
        <w:t xml:space="preserve">w § 2 ust. 1 umowy, bez wyznaczania dodatkowego terminu; odstąpienie może nastąpić według wyboru Zamawiającego w całości bądź w części; </w:t>
      </w:r>
    </w:p>
    <w:p w14:paraId="524DD5A4" w14:textId="77777777" w:rsidR="0065134B" w:rsidRPr="00703C9F" w:rsidRDefault="0065134B" w:rsidP="0065134B">
      <w:pPr>
        <w:numPr>
          <w:ilvl w:val="1"/>
          <w:numId w:val="9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 wypadku odmowy dokonania odbioru w trybie § 2 ust. 4 umowy, jeżeli Wykonawca nie usunie stwierdzonych wad przedmiotu umowy, w terminie wyznaczonym jako nowy te</w:t>
      </w:r>
      <w:r w:rsidR="009E0C8C">
        <w:rPr>
          <w:rFonts w:ascii="Times New Roman" w:hAnsi="Times New Roman"/>
          <w:sz w:val="24"/>
          <w:szCs w:val="24"/>
        </w:rPr>
        <w:t>rmin odbioru w trybie § 2 ust. 7</w:t>
      </w:r>
      <w:r w:rsidRPr="001A1916">
        <w:rPr>
          <w:rFonts w:ascii="Times New Roman" w:hAnsi="Times New Roman"/>
          <w:sz w:val="24"/>
          <w:szCs w:val="24"/>
        </w:rPr>
        <w:t xml:space="preserve"> umowy;</w:t>
      </w:r>
    </w:p>
    <w:p w14:paraId="0F09D71D" w14:textId="77777777" w:rsidR="0065134B" w:rsidRPr="009E0C8C" w:rsidRDefault="0065134B" w:rsidP="009E0C8C">
      <w:pPr>
        <w:numPr>
          <w:ilvl w:val="1"/>
          <w:numId w:val="9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jeżeli suma nalic</w:t>
      </w:r>
      <w:r>
        <w:rPr>
          <w:rFonts w:ascii="Times New Roman" w:hAnsi="Times New Roman"/>
          <w:sz w:val="24"/>
          <w:szCs w:val="24"/>
        </w:rPr>
        <w:t>zonych kar umownych osiągnie 20</w:t>
      </w:r>
      <w:r w:rsidRPr="001A1916">
        <w:rPr>
          <w:rFonts w:ascii="Times New Roman" w:hAnsi="Times New Roman"/>
          <w:sz w:val="24"/>
          <w:szCs w:val="24"/>
        </w:rPr>
        <w:t xml:space="preserve">% wynagrodzenia brutto, </w:t>
      </w:r>
      <w:r w:rsidR="009E0C8C">
        <w:rPr>
          <w:rFonts w:ascii="Times New Roman" w:hAnsi="Times New Roman"/>
          <w:sz w:val="24"/>
          <w:szCs w:val="24"/>
        </w:rPr>
        <w:t>określonego w § 3 ust. 1 umowy</w:t>
      </w:r>
      <w:r w:rsidRPr="009E0C8C">
        <w:rPr>
          <w:rFonts w:ascii="Times New Roman" w:hAnsi="Times New Roman"/>
          <w:sz w:val="24"/>
          <w:szCs w:val="24"/>
        </w:rPr>
        <w:t>.</w:t>
      </w:r>
    </w:p>
    <w:p w14:paraId="078E218B" w14:textId="77777777" w:rsidR="0065134B" w:rsidRPr="001A1916" w:rsidRDefault="0065134B" w:rsidP="0065134B">
      <w:pPr>
        <w:numPr>
          <w:ilvl w:val="0"/>
          <w:numId w:val="9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Prawo odstąpienia od umowy wykonuje się poprzez złożenie pisemnego oświadczenia </w:t>
      </w:r>
      <w:r w:rsidRPr="001A1916">
        <w:rPr>
          <w:rFonts w:ascii="Times New Roman" w:hAnsi="Times New Roman"/>
          <w:sz w:val="24"/>
          <w:szCs w:val="24"/>
        </w:rPr>
        <w:br/>
        <w:t>o od</w:t>
      </w:r>
      <w:r>
        <w:rPr>
          <w:rFonts w:ascii="Times New Roman" w:hAnsi="Times New Roman"/>
          <w:sz w:val="24"/>
          <w:szCs w:val="24"/>
        </w:rPr>
        <w:t>stąpieniu od umowy w terminie 14</w:t>
      </w:r>
      <w:r w:rsidRPr="001A1916">
        <w:rPr>
          <w:rFonts w:ascii="Times New Roman" w:hAnsi="Times New Roman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2A99933" w14:textId="77777777" w:rsidR="0065134B" w:rsidRPr="00785B27" w:rsidRDefault="0065134B" w:rsidP="0065134B">
      <w:pPr>
        <w:numPr>
          <w:ilvl w:val="0"/>
          <w:numId w:val="9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 wypadku odstąpienia od umowy aktualne pozostają obowiązki Wykonawcy do zapłaty kar umownych oraz odszkodowań z tytułu niewykonania lub nienależytego wykonania umowy, w tym zwrotu kosztów wykonania zastępczego</w:t>
      </w:r>
      <w:r w:rsidRPr="001A1916">
        <w:rPr>
          <w:rFonts w:ascii="Times New Roman" w:hAnsi="Times New Roman"/>
          <w:b/>
          <w:sz w:val="24"/>
          <w:szCs w:val="24"/>
        </w:rPr>
        <w:t>.</w:t>
      </w:r>
    </w:p>
    <w:p w14:paraId="6F673335" w14:textId="77777777" w:rsidR="0065134B" w:rsidRDefault="0065134B" w:rsidP="0065134B">
      <w:pPr>
        <w:numPr>
          <w:ilvl w:val="0"/>
          <w:numId w:val="9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zaistnienia istotnej okoliczności powodującej, że wykonanie umowy nie leży </w:t>
      </w:r>
      <w:r>
        <w:rPr>
          <w:rFonts w:ascii="Times New Roman" w:hAnsi="Times New Roman"/>
          <w:sz w:val="24"/>
          <w:szCs w:val="24"/>
        </w:rPr>
        <w:br/>
        <w:t xml:space="preserve">w interesie publicznym, czego nie można było przewidzieć w chwili zawarcia umowy, lub dalsze wykonywanie umowy może zagrozić istotnemu interesowi bezpieczeństwa państwa lub bezpieczeństwu publicznemu, Zamawiający może wypowiedzieć umowę </w:t>
      </w:r>
      <w:r>
        <w:rPr>
          <w:rFonts w:ascii="Times New Roman" w:hAnsi="Times New Roman"/>
          <w:sz w:val="24"/>
          <w:szCs w:val="24"/>
        </w:rPr>
        <w:br/>
        <w:t>z zachowaniem 14-dniowego okresu wypowiedzenia.</w:t>
      </w:r>
    </w:p>
    <w:p w14:paraId="652477DB" w14:textId="77777777" w:rsidR="0065134B" w:rsidRDefault="0065134B" w:rsidP="0065134B">
      <w:pPr>
        <w:numPr>
          <w:ilvl w:val="0"/>
          <w:numId w:val="9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Strony zastrzegają dla oświadczenia o wypowiedzeniu lub odstąpieniu od umowy formę pisemną pod rygorem nieważności.</w:t>
      </w:r>
    </w:p>
    <w:p w14:paraId="4316F349" w14:textId="77777777" w:rsidR="0065134B" w:rsidRDefault="0065134B" w:rsidP="0065134B">
      <w:pPr>
        <w:numPr>
          <w:ilvl w:val="0"/>
          <w:numId w:val="9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wypowiedzenia umowy ze skutkiem natychmiastowym przy wystąpieniu następujących okoliczności:</w:t>
      </w:r>
    </w:p>
    <w:p w14:paraId="6280127B" w14:textId="77777777" w:rsidR="0065134B" w:rsidRDefault="0065134B" w:rsidP="0065134B">
      <w:pPr>
        <w:numPr>
          <w:ilvl w:val="0"/>
          <w:numId w:val="19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oświadczył o braku gotowości do wykonania przedmiotu umowy;</w:t>
      </w:r>
    </w:p>
    <w:p w14:paraId="6651E627" w14:textId="77777777" w:rsidR="0065134B" w:rsidRDefault="0065134B" w:rsidP="0065134B">
      <w:pPr>
        <w:numPr>
          <w:ilvl w:val="0"/>
          <w:numId w:val="19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bezskutecznym upływie terminu wyznaczonego przez Zamawiającego na zmianę sposobu wykonania zamówienia, w przypadku gdy Wykonawca realizuje przedmiot umowy w sposób wadliwy albo sprzeczny z umową;</w:t>
      </w:r>
    </w:p>
    <w:p w14:paraId="6EF74E77" w14:textId="77777777" w:rsidR="0065134B" w:rsidRDefault="0065134B" w:rsidP="0065134B">
      <w:pPr>
        <w:numPr>
          <w:ilvl w:val="0"/>
          <w:numId w:val="19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pomimo pisemnych zastrzeżeń Zamawiającego nie wykonuje zobowiązań wynikających z umowy lub wykonuje je nienależycie pomimo uprzedniego wezwania Zamawiającego.</w:t>
      </w:r>
    </w:p>
    <w:p w14:paraId="208A2571" w14:textId="77777777" w:rsidR="0065134B" w:rsidRPr="001A1916" w:rsidRDefault="0065134B" w:rsidP="0065134B">
      <w:pPr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w zakresie skorzystania z wypowiedzenia umowy należy wyłącznie do Zamawiającego, a Wykonawcy nie przysługują roszczenia odszkodowawcze z tytułu podjętej w tym zakresie decyzji Zamawiającego.</w:t>
      </w:r>
    </w:p>
    <w:p w14:paraId="6ECB1D6A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14:paraId="013462A6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6"/>
          <w:sz w:val="24"/>
          <w:szCs w:val="24"/>
        </w:rPr>
        <w:t>§6</w:t>
      </w:r>
    </w:p>
    <w:p w14:paraId="51B92696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6"/>
          <w:sz w:val="24"/>
          <w:szCs w:val="24"/>
        </w:rPr>
        <w:t>KARY UMOWNE</w:t>
      </w:r>
    </w:p>
    <w:p w14:paraId="470A2FBF" w14:textId="77777777" w:rsidR="0065134B" w:rsidRPr="001A1916" w:rsidRDefault="0065134B" w:rsidP="0065134B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6CD67CDD" w14:textId="77777777" w:rsidR="0065134B" w:rsidRPr="001A1916" w:rsidRDefault="0065134B" w:rsidP="0065134B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Zamawiający jest uprawniony do naliczenia i dochodzenia kary umownej:</w:t>
      </w:r>
    </w:p>
    <w:p w14:paraId="7B811940" w14:textId="77777777" w:rsidR="0065134B" w:rsidRPr="001A1916" w:rsidRDefault="0065134B" w:rsidP="0065134B">
      <w:pPr>
        <w:widowControl w:val="0"/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w wysokości 1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0% wynagrodzenia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brutto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określonego w §</w:t>
      </w: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3</w:t>
      </w: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ust. 1 umowy, w przypadku odstąpienia od umowy przez Zamawiającego z powodu okoliczności, za które odpowiada Wykonawca;</w:t>
      </w:r>
    </w:p>
    <w:p w14:paraId="22B2ACE7" w14:textId="77777777" w:rsidR="0065134B" w:rsidRPr="001A1916" w:rsidRDefault="0065134B" w:rsidP="0065134B">
      <w:pPr>
        <w:widowControl w:val="0"/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w wysokości 0,5 % wynagrodzenia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brutto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określonego w §</w:t>
      </w: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3</w:t>
      </w: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ust. 1 umowy, za każdy rozpoczęty dzień zwłoki w przypadku opóźnienia Wykonawcy w dostawie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przedmiotu umowy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w terminie określonym w § 2 ust.1 umowy;</w:t>
      </w:r>
    </w:p>
    <w:p w14:paraId="3B9FEF1D" w14:textId="77777777" w:rsidR="0065134B" w:rsidRPr="00703C9F" w:rsidRDefault="0065134B" w:rsidP="0065134B">
      <w:pPr>
        <w:widowControl w:val="0"/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w wysokości 0,5% wynagrodzenia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brutto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określonego w §</w:t>
      </w: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3</w:t>
      </w: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ust. 1 umowy, za każdy rozpoczęty dzień zwłoki w usunięciu wad i usterek stwierdzonych przy odbiorze przedmiotu umowy lub ujawnionych w okresie gwarancji lub rękojmi za wady, liczony od dnia następnego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br/>
        <w:t>po terminie wyznaczonym na ich usunięcie, o którym mowa w § 4 ust. 3 umowy</w:t>
      </w:r>
      <w:r w:rsidRPr="00703C9F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14:paraId="01A4F32C" w14:textId="77777777" w:rsidR="0065134B" w:rsidRPr="001A1916" w:rsidRDefault="0065134B" w:rsidP="0065134B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Zamawiającemu przysługuje prawo do potrącenia naliczonych kar umownych z wynagrodzenia przysługującego Wykonawcy lub wezwania Wykonawcy do zapłaty kary w terminie 14 dni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br/>
        <w:t xml:space="preserve">od daty otrzymania wezwania. Wykonawca wyraża zgodę na potrącenie kar umownych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br/>
        <w:t>z przysługującego mu wynagrodzenia.</w:t>
      </w:r>
    </w:p>
    <w:p w14:paraId="301184F9" w14:textId="77777777" w:rsidR="0065134B" w:rsidRDefault="0065134B" w:rsidP="0065134B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Niezależnie od wysokości kar umownych Zamawiający może dochodzić odszkodowania uzupełniającego na zasadach ogólnych w wypadku, gdy szkoda przekracza wysokość kar umownych.</w:t>
      </w:r>
    </w:p>
    <w:p w14:paraId="2B2721D2" w14:textId="77777777" w:rsidR="0065134B" w:rsidRPr="00ED4999" w:rsidRDefault="0065134B" w:rsidP="0065134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174940B5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>§7</w:t>
      </w:r>
    </w:p>
    <w:p w14:paraId="70441F8D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>OCHRONA DANYCH OSOBOWYCH</w:t>
      </w:r>
    </w:p>
    <w:p w14:paraId="007B6AD6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</w:p>
    <w:p w14:paraId="19BE4054" w14:textId="77777777" w:rsidR="0065134B" w:rsidRPr="001A1916" w:rsidRDefault="0065134B" w:rsidP="0065134B">
      <w:pPr>
        <w:widowControl w:val="0"/>
        <w:numPr>
          <w:ilvl w:val="0"/>
          <w:numId w:val="15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Strony oświadczają, że dane kontaktowe pracowników, współpracowników i reprezentantów Stron udostępniane wzajemnie w niniejszej umowie lub udostępnione drugiej Stronie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w jakikolwiek sposób w okresie obowiązywania niniejszej umowy przekazywane są w związku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32B68CEA" w14:textId="77777777" w:rsidR="0065134B" w:rsidRPr="001A1916" w:rsidRDefault="0065134B" w:rsidP="0065134B">
      <w:pPr>
        <w:widowControl w:val="0"/>
        <w:numPr>
          <w:ilvl w:val="0"/>
          <w:numId w:val="15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 xml:space="preserve">z przetwarzaniem danych osobowych i w sprawie swobodnego przepływu takich danych oraz uchylenia dyrektywy 95/46/WE (RODO), tj. klauzuli informacyjnej (załącznik nr 6). </w:t>
      </w:r>
    </w:p>
    <w:p w14:paraId="2048CD68" w14:textId="77777777" w:rsidR="0065134B" w:rsidRPr="001A1916" w:rsidRDefault="0065134B" w:rsidP="0065134B">
      <w:pPr>
        <w:widowControl w:val="0"/>
        <w:spacing w:after="0" w:line="240" w:lineRule="auto"/>
        <w:outlineLvl w:val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</w:p>
    <w:p w14:paraId="23FCC931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>§8</w:t>
      </w:r>
    </w:p>
    <w:p w14:paraId="33BF13B0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>POSTANOWIENIA KOŃCOWE</w:t>
      </w:r>
    </w:p>
    <w:p w14:paraId="44630F95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</w:p>
    <w:p w14:paraId="275991A6" w14:textId="77777777" w:rsidR="0065134B" w:rsidRPr="001A1916" w:rsidRDefault="009E0C8C" w:rsidP="0065134B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Wykonawca</w:t>
      </w:r>
      <w:r w:rsidR="0065134B"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 może p</w:t>
      </w:r>
      <w:r w:rsidR="00967CF3">
        <w:rPr>
          <w:rFonts w:ascii="Times New Roman" w:hAnsi="Times New Roman"/>
          <w:color w:val="000000"/>
          <w:spacing w:val="-7"/>
          <w:sz w:val="24"/>
          <w:szCs w:val="24"/>
        </w:rPr>
        <w:t xml:space="preserve">owierzyć osobom trzecim </w:t>
      </w:r>
      <w:r w:rsidR="0065134B" w:rsidRPr="001A1916">
        <w:rPr>
          <w:rFonts w:ascii="Times New Roman" w:hAnsi="Times New Roman"/>
          <w:color w:val="000000"/>
          <w:spacing w:val="-7"/>
          <w:sz w:val="24"/>
          <w:szCs w:val="24"/>
        </w:rPr>
        <w:t>prac</w:t>
      </w:r>
      <w:r w:rsidR="00967CF3">
        <w:rPr>
          <w:rFonts w:ascii="Times New Roman" w:hAnsi="Times New Roman"/>
          <w:color w:val="000000"/>
          <w:spacing w:val="-7"/>
          <w:sz w:val="24"/>
          <w:szCs w:val="24"/>
        </w:rPr>
        <w:t>e związane z realizacją umowy</w:t>
      </w:r>
      <w:r w:rsidR="0065134B"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. W wypadku powierzenia wykonania części </w:t>
      </w:r>
      <w:r w:rsidR="00967CF3">
        <w:rPr>
          <w:rFonts w:ascii="Times New Roman" w:hAnsi="Times New Roman"/>
          <w:color w:val="000000"/>
          <w:spacing w:val="-7"/>
          <w:sz w:val="24"/>
          <w:szCs w:val="24"/>
        </w:rPr>
        <w:t>lub całości przedmiotu zamówienia</w:t>
      </w:r>
      <w:r w:rsidR="0065134B"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 podwykonawcy Wykonawca odpowiada za jego działania i zaniechania wobec Zamawiającego jak za własne działania lub zaniechania.</w:t>
      </w:r>
    </w:p>
    <w:p w14:paraId="32354640" w14:textId="77777777" w:rsidR="0065134B" w:rsidRPr="001A1916" w:rsidRDefault="0065134B" w:rsidP="0065134B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Wszelkie zmiany i uzup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ełnienia niniejszej u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mowy wymagają, pod rygorem nieważności, zachowania formy pisemnej. Postanowienie to nie dotyczy zmian, o których mowa w ust. 6 oraz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w § 4 ust. 7 umowy – w tych wypadkach każda ze Stron zobowiązana jest powiadomić drugą stronę o zmianie osób upoważnionych faxem lub poprzez e-mail.</w:t>
      </w:r>
    </w:p>
    <w:p w14:paraId="40D4E0E3" w14:textId="77777777" w:rsidR="0065134B" w:rsidRPr="001A1916" w:rsidRDefault="0065134B" w:rsidP="0065134B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 xml:space="preserve">W sprawach nieuregulowanych postanowieniami niniejszej umowy mają zastosowanie odpowiednie </w:t>
      </w:r>
      <w:r>
        <w:rPr>
          <w:rFonts w:ascii="Times New Roman" w:hAnsi="Times New Roman"/>
          <w:color w:val="000000"/>
          <w:sz w:val="24"/>
          <w:szCs w:val="24"/>
        </w:rPr>
        <w:t xml:space="preserve">przepisy Kodeksu cywilnego </w:t>
      </w:r>
      <w:r w:rsidRPr="001A1916">
        <w:rPr>
          <w:rFonts w:ascii="Times New Roman" w:hAnsi="Times New Roman"/>
          <w:color w:val="000000"/>
          <w:sz w:val="24"/>
          <w:szCs w:val="24"/>
        </w:rPr>
        <w:t>oraz inne właściwe przepisy prawa.</w:t>
      </w:r>
    </w:p>
    <w:p w14:paraId="41C443EC" w14:textId="77777777" w:rsidR="0065134B" w:rsidRPr="001A1916" w:rsidRDefault="0065134B" w:rsidP="0065134B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>Wszelkie ewentualne spory wynikłe na tle realizacji niniejszej umowy strony poddają pod rozstrzygnięcie sądowi powszechnemu właściwemu miejscowo dla siedziby Zamawiającego.</w:t>
      </w:r>
      <w:r w:rsidRPr="001A1916"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</w:p>
    <w:p w14:paraId="216E9E4F" w14:textId="77777777" w:rsidR="0065134B" w:rsidRPr="006C4DB2" w:rsidRDefault="0065134B" w:rsidP="0065134B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>Umowę sporządzono w dwóch jednakowo brzmiących egzemplarzach, jeden dla Zamawiającego i jeden dla Wykonawcy.</w:t>
      </w:r>
    </w:p>
    <w:p w14:paraId="2BBC13EB" w14:textId="77777777" w:rsidR="0065134B" w:rsidRPr="00CF1027" w:rsidRDefault="0065134B" w:rsidP="0065134B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Osobami upoważnionymi do kontaktów w sprawach związanych z realizacja przedmiotu umowy będą w imieniu :</w:t>
      </w:r>
    </w:p>
    <w:p w14:paraId="6954E254" w14:textId="77777777" w:rsidR="0065134B" w:rsidRDefault="0065134B" w:rsidP="0065134B">
      <w:pPr>
        <w:widowControl w:val="0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Zamawiającego: </w:t>
      </w:r>
    </w:p>
    <w:p w14:paraId="787BA70D" w14:textId="77777777" w:rsidR="0065134B" w:rsidRPr="001A1916" w:rsidRDefault="0065134B" w:rsidP="0065134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3AC48533" w14:textId="77777777" w:rsidR="0065134B" w:rsidRPr="001A1916" w:rsidRDefault="0065134B" w:rsidP="0065134B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……………………. nr telefonu ……………………. e-mail ……………………. </w:t>
      </w:r>
    </w:p>
    <w:p w14:paraId="2036C986" w14:textId="77777777" w:rsidR="0065134B" w:rsidRPr="001A1916" w:rsidRDefault="0065134B" w:rsidP="0065134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pacing w:val="-7"/>
          <w:sz w:val="24"/>
          <w:szCs w:val="24"/>
        </w:rPr>
      </w:pPr>
    </w:p>
    <w:p w14:paraId="70DDE4E8" w14:textId="77777777" w:rsidR="0065134B" w:rsidRDefault="0065134B" w:rsidP="0065134B">
      <w:pPr>
        <w:widowControl w:val="0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pacing w:val="-7"/>
          <w:sz w:val="24"/>
          <w:szCs w:val="24"/>
        </w:rPr>
      </w:pPr>
      <w:r w:rsidRPr="001A1916">
        <w:rPr>
          <w:rFonts w:ascii="Times New Roman" w:hAnsi="Times New Roman"/>
          <w:spacing w:val="-7"/>
          <w:sz w:val="24"/>
          <w:szCs w:val="24"/>
        </w:rPr>
        <w:t xml:space="preserve">Wykonawcy: </w:t>
      </w:r>
    </w:p>
    <w:p w14:paraId="0BA38036" w14:textId="77777777" w:rsidR="0065134B" w:rsidRPr="001A1916" w:rsidRDefault="0065134B" w:rsidP="0065134B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pacing w:val="-7"/>
          <w:sz w:val="24"/>
          <w:szCs w:val="24"/>
        </w:rPr>
      </w:pPr>
    </w:p>
    <w:p w14:paraId="1A7A48B3" w14:textId="77777777" w:rsidR="0065134B" w:rsidRPr="001A1916" w:rsidRDefault="0065134B" w:rsidP="0065134B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……………………. nr telefonu ……………………. e-mail ……………………. </w:t>
      </w:r>
    </w:p>
    <w:p w14:paraId="6043AD87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4FE38" w14:textId="77777777" w:rsidR="0065134B" w:rsidRPr="001A1916" w:rsidRDefault="0065134B" w:rsidP="0065134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0796C96" w14:textId="77777777" w:rsidR="0065134B" w:rsidRDefault="0065134B" w:rsidP="0065134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  </w:t>
      </w:r>
    </w:p>
    <w:p w14:paraId="4D47597C" w14:textId="77777777" w:rsidR="0065134B" w:rsidRPr="001A1916" w:rsidRDefault="0065134B" w:rsidP="0065134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 ZAMAWIAJĄCY</w:t>
      </w:r>
      <w:r w:rsidRPr="001A1916">
        <w:rPr>
          <w:rFonts w:ascii="Times New Roman" w:hAnsi="Times New Roman"/>
          <w:sz w:val="24"/>
          <w:szCs w:val="24"/>
        </w:rPr>
        <w:tab/>
      </w:r>
      <w:r w:rsidRPr="001A1916">
        <w:rPr>
          <w:rFonts w:ascii="Times New Roman" w:hAnsi="Times New Roman"/>
          <w:sz w:val="24"/>
          <w:szCs w:val="24"/>
        </w:rPr>
        <w:tab/>
      </w:r>
      <w:r w:rsidRPr="001A1916">
        <w:rPr>
          <w:rFonts w:ascii="Times New Roman" w:hAnsi="Times New Roman"/>
          <w:sz w:val="24"/>
          <w:szCs w:val="24"/>
        </w:rPr>
        <w:tab/>
      </w:r>
      <w:r w:rsidRPr="001A1916">
        <w:rPr>
          <w:rFonts w:ascii="Times New Roman" w:hAnsi="Times New Roman"/>
          <w:sz w:val="24"/>
          <w:szCs w:val="24"/>
        </w:rPr>
        <w:tab/>
      </w:r>
      <w:r w:rsidRPr="001A1916">
        <w:rPr>
          <w:rFonts w:ascii="Times New Roman" w:hAnsi="Times New Roman"/>
          <w:sz w:val="24"/>
          <w:szCs w:val="24"/>
        </w:rPr>
        <w:tab/>
      </w:r>
      <w:r w:rsidRPr="001A1916">
        <w:rPr>
          <w:rFonts w:ascii="Times New Roman" w:hAnsi="Times New Roman"/>
          <w:sz w:val="24"/>
          <w:szCs w:val="24"/>
        </w:rPr>
        <w:tab/>
        <w:t>WYKONAWCA</w:t>
      </w:r>
    </w:p>
    <w:p w14:paraId="4540BD38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5FA7E41C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46E6ED0C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…………………………………..</w:t>
      </w: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ab/>
        <w:t>…………………………………..</w:t>
      </w:r>
    </w:p>
    <w:p w14:paraId="2420CE43" w14:textId="77777777" w:rsidR="0065134B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19959F35" w14:textId="77777777" w:rsidR="0065134B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  <w:u w:val="single"/>
        </w:rPr>
      </w:pPr>
    </w:p>
    <w:p w14:paraId="1C0976F1" w14:textId="77777777" w:rsidR="0065134B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  <w:u w:val="single"/>
        </w:rPr>
      </w:pPr>
    </w:p>
    <w:p w14:paraId="3224C85A" w14:textId="77777777" w:rsidR="0065134B" w:rsidRPr="003D08F3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  <w:u w:val="single"/>
        </w:rPr>
      </w:pPr>
      <w:r w:rsidRPr="003D08F3">
        <w:rPr>
          <w:rFonts w:ascii="Times New Roman" w:hAnsi="Times New Roman"/>
          <w:color w:val="000000"/>
          <w:spacing w:val="-1"/>
          <w:sz w:val="20"/>
          <w:szCs w:val="20"/>
          <w:u w:val="single"/>
        </w:rPr>
        <w:t>Załączniki:</w:t>
      </w:r>
    </w:p>
    <w:p w14:paraId="48270581" w14:textId="77777777" w:rsidR="0065134B" w:rsidRDefault="0065134B" w:rsidP="0065134B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Załącznik nr 1 – Kopia upoważnienia</w:t>
      </w:r>
    </w:p>
    <w:p w14:paraId="1C0AF36B" w14:textId="77777777" w:rsidR="0065134B" w:rsidRDefault="0065134B" w:rsidP="0065134B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Załącznik nr 2 – Wydruk z KRS/CEIDG,</w:t>
      </w:r>
    </w:p>
    <w:p w14:paraId="6B290345" w14:textId="77777777" w:rsidR="0065134B" w:rsidRDefault="0065134B" w:rsidP="0065134B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Załącznik nr 3 – Szczegółowy opis przedmiotu zamówienia</w:t>
      </w:r>
      <w:r w:rsidRPr="00C97C05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14:paraId="1F6F5F23" w14:textId="77777777" w:rsidR="0065134B" w:rsidRDefault="0065134B" w:rsidP="0065134B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Załącznik nr 4 – Oferta Wykonawcy,</w:t>
      </w:r>
    </w:p>
    <w:p w14:paraId="0EA178F1" w14:textId="77777777" w:rsidR="0065134B" w:rsidRDefault="0065134B" w:rsidP="0065134B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Załącznik nr 5 – Protokół odbioru końcowego,</w:t>
      </w:r>
    </w:p>
    <w:p w14:paraId="63A96401" w14:textId="77777777" w:rsidR="0065134B" w:rsidRPr="00C97C05" w:rsidRDefault="0065134B" w:rsidP="0065134B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Załącznik nr 6 – Klauzula RODO.</w:t>
      </w:r>
    </w:p>
    <w:p w14:paraId="746E6BE0" w14:textId="77777777" w:rsidR="0065134B" w:rsidRDefault="0065134B" w:rsidP="0065134B"/>
    <w:p w14:paraId="4B2D77B2" w14:textId="77777777" w:rsidR="0065134B" w:rsidRDefault="0065134B" w:rsidP="0065134B">
      <w:pPr>
        <w:rPr>
          <w:rFonts w:ascii="Times New Roman" w:hAnsi="Times New Roman"/>
        </w:rPr>
        <w:sectPr w:rsidR="0065134B" w:rsidSect="0010469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55C34E" w14:textId="77777777" w:rsidR="0065134B" w:rsidRPr="00A24FF4" w:rsidRDefault="0065134B" w:rsidP="0065134B">
      <w:pPr>
        <w:rPr>
          <w:rFonts w:ascii="Times New Roman" w:hAnsi="Times New Roman"/>
          <w:sz w:val="24"/>
          <w:szCs w:val="24"/>
        </w:rPr>
      </w:pPr>
      <w:r w:rsidRPr="00A24FF4">
        <w:rPr>
          <w:rFonts w:ascii="Times New Roman" w:hAnsi="Times New Roman"/>
          <w:sz w:val="24"/>
          <w:szCs w:val="24"/>
        </w:rPr>
        <w:lastRenderedPageBreak/>
        <w:t>Załącznik nr 3</w:t>
      </w:r>
    </w:p>
    <w:p w14:paraId="3732406F" w14:textId="77777777" w:rsidR="0065134B" w:rsidRPr="00A24FF4" w:rsidRDefault="0065134B" w:rsidP="0065134B">
      <w:pPr>
        <w:jc w:val="center"/>
        <w:rPr>
          <w:rFonts w:ascii="Times New Roman" w:hAnsi="Times New Roman"/>
          <w:sz w:val="28"/>
          <w:szCs w:val="28"/>
        </w:rPr>
      </w:pPr>
      <w:r w:rsidRPr="00A24FF4">
        <w:rPr>
          <w:rFonts w:ascii="Times New Roman" w:hAnsi="Times New Roman"/>
          <w:sz w:val="28"/>
          <w:szCs w:val="28"/>
        </w:rPr>
        <w:t>Szczegółowy opis przedmiotu zamówienia</w:t>
      </w:r>
    </w:p>
    <w:p w14:paraId="1DDEA58A" w14:textId="77777777" w:rsidR="0065134B" w:rsidRDefault="0065134B" w:rsidP="005B7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14FFD" w14:textId="77777777" w:rsidR="0065134B" w:rsidRPr="00C352EE" w:rsidRDefault="0065134B" w:rsidP="005B7E0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C352EE">
        <w:rPr>
          <w:rFonts w:ascii="Times New Roman" w:hAnsi="Times New Roman"/>
          <w:bCs/>
          <w:sz w:val="24"/>
        </w:rPr>
        <w:t>Zakup i dostarczenie szafy bezpiecznej na odczynniki chemiczne</w:t>
      </w:r>
      <w:r>
        <w:rPr>
          <w:rFonts w:ascii="Times New Roman" w:hAnsi="Times New Roman"/>
          <w:bCs/>
          <w:sz w:val="24"/>
        </w:rPr>
        <w:t xml:space="preserve"> z przeznaczeniem dla Wojewódzkiego Inspektora Ochrony Roślin i Nasiennictwa w Warszawie</w:t>
      </w:r>
      <w:r w:rsidRPr="00C352EE">
        <w:rPr>
          <w:rFonts w:ascii="Times New Roman" w:hAnsi="Times New Roman"/>
          <w:bCs/>
          <w:sz w:val="24"/>
        </w:rPr>
        <w:t>.</w:t>
      </w:r>
    </w:p>
    <w:p w14:paraId="6EBCEDFC" w14:textId="77777777" w:rsidR="005B7E0E" w:rsidRDefault="005B7E0E" w:rsidP="005B7E0E">
      <w:pPr>
        <w:pStyle w:val="Tre9ce6tekst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660DE" w14:textId="4EDC267A" w:rsidR="0065134B" w:rsidRPr="00C352EE" w:rsidRDefault="0065134B" w:rsidP="005B7E0E">
      <w:pPr>
        <w:pStyle w:val="Tre9ce6tekstu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52EE">
        <w:rPr>
          <w:rFonts w:ascii="Times New Roman" w:hAnsi="Times New Roman" w:cs="Times New Roman"/>
          <w:sz w:val="24"/>
          <w:szCs w:val="24"/>
        </w:rPr>
        <w:t>Wymagania techniczne:</w:t>
      </w:r>
    </w:p>
    <w:p w14:paraId="383371D8" w14:textId="77777777" w:rsidR="005B7E0E" w:rsidRDefault="0065134B" w:rsidP="005B7E0E">
      <w:pPr>
        <w:pStyle w:val="Tre9ce6tekstu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C352E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moduł na KWASY/ZASADY: drzwi,</w:t>
      </w:r>
    </w:p>
    <w:p w14:paraId="2A6CC1A9" w14:textId="77777777" w:rsidR="005B7E0E" w:rsidRDefault="0065134B" w:rsidP="005B7E0E">
      <w:pPr>
        <w:pStyle w:val="Tre9ce6tekstu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1 moduł na SUBSTANCJE PALNE: szuflada,</w:t>
      </w:r>
    </w:p>
    <w:p w14:paraId="3E5FDE5B" w14:textId="2EFC91A9" w:rsidR="0065134B" w:rsidRPr="005B7E0E" w:rsidRDefault="0065134B" w:rsidP="005B7E0E">
      <w:pPr>
        <w:pStyle w:val="Tre9ce6tekstu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waga max.145kg;</w:t>
      </w:r>
    </w:p>
    <w:p w14:paraId="35081FA2" w14:textId="77777777" w:rsidR="005B7E0E" w:rsidRDefault="0065134B" w:rsidP="005B7E0E">
      <w:pPr>
        <w:pStyle w:val="Tre9ce6tekstu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14:paraId="71B8C8CC" w14:textId="77777777" w:rsidR="005B7E0E" w:rsidRDefault="0065134B" w:rsidP="005B7E0E">
      <w:pPr>
        <w:pStyle w:val="Tre9ce6tekstu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wymiary zewnętrzne: max 595 x 600 x 1600mm,</w:t>
      </w:r>
    </w:p>
    <w:p w14:paraId="7E43D163" w14:textId="77777777" w:rsidR="005B7E0E" w:rsidRDefault="0065134B" w:rsidP="005B7E0E">
      <w:pPr>
        <w:pStyle w:val="Tre9ce6tekstu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wymiary wewnętrzne moduł na KWASY/ZASADY: max 530 x 430 x 630mm,</w:t>
      </w:r>
    </w:p>
    <w:p w14:paraId="0ABCCA2B" w14:textId="51532874" w:rsidR="0065134B" w:rsidRPr="005B7E0E" w:rsidRDefault="0065134B" w:rsidP="005B7E0E">
      <w:pPr>
        <w:pStyle w:val="Tre9ce6tekstu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wymiary wewnętrzne moduł na SUBSTANCJE PALNE: max 483 x 349 x 593mm;</w:t>
      </w:r>
    </w:p>
    <w:p w14:paraId="07A497BC" w14:textId="77777777" w:rsidR="0065134B" w:rsidRDefault="0065134B" w:rsidP="005B7E0E">
      <w:pPr>
        <w:pStyle w:val="Tre9ce6tekstu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wewnętrzne</w:t>
      </w:r>
      <w:r w:rsidRPr="00C352EE">
        <w:rPr>
          <w:rFonts w:ascii="Times New Roman" w:hAnsi="Times New Roman" w:cs="Times New Roman"/>
          <w:sz w:val="24"/>
          <w:szCs w:val="24"/>
        </w:rPr>
        <w:t>:</w:t>
      </w:r>
    </w:p>
    <w:p w14:paraId="226C6A23" w14:textId="77777777" w:rsidR="005B7E0E" w:rsidRDefault="0065134B" w:rsidP="005B7E0E">
      <w:pPr>
        <w:pStyle w:val="Tre9ce6tekstu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C352EE">
        <w:rPr>
          <w:rFonts w:ascii="Times New Roman" w:hAnsi="Times New Roman" w:cs="Times New Roman"/>
          <w:sz w:val="24"/>
          <w:szCs w:val="24"/>
        </w:rPr>
        <w:t>moduł na KWASY/ZASADY: min. 1 metalowa półka pokryta proszkowo + min.1 stalowa półka,</w:t>
      </w:r>
    </w:p>
    <w:p w14:paraId="41BD992A" w14:textId="77777777" w:rsidR="005B7E0E" w:rsidRDefault="0065134B" w:rsidP="005B7E0E">
      <w:pPr>
        <w:pStyle w:val="Tre9ce6tekstu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moduł na SUBSTANCJE PALNE:</w:t>
      </w:r>
      <w:r w:rsidRPr="005B7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E0E">
        <w:rPr>
          <w:rFonts w:ascii="Times New Roman" w:hAnsi="Times New Roman" w:cs="Times New Roman"/>
          <w:sz w:val="24"/>
          <w:szCs w:val="24"/>
        </w:rPr>
        <w:t>zbiornik ściekowy ze stalowym wkładem perforowanym,</w:t>
      </w:r>
    </w:p>
    <w:p w14:paraId="67B7F41A" w14:textId="47A9375C" w:rsidR="0065134B" w:rsidRPr="005B7E0E" w:rsidRDefault="0065134B" w:rsidP="005B7E0E">
      <w:pPr>
        <w:pStyle w:val="Tre9ce6tekstu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wyposażenie niezbędne do prawidłowej wentylacji obu modułów szafy w tym wentylator wraz z zestawem do</w:t>
      </w:r>
      <w:r w:rsidRPr="005B7E0E">
        <w:rPr>
          <w:rFonts w:ascii="Times New Roman" w:hAnsi="Times New Roman" w:cs="Times New Roman"/>
          <w:szCs w:val="24"/>
        </w:rPr>
        <w:t xml:space="preserve"> </w:t>
      </w:r>
      <w:r w:rsidRPr="005B7E0E">
        <w:rPr>
          <w:rFonts w:ascii="Times New Roman" w:hAnsi="Times New Roman" w:cs="Times New Roman"/>
          <w:sz w:val="24"/>
          <w:szCs w:val="24"/>
        </w:rPr>
        <w:t>podłączenia;</w:t>
      </w:r>
    </w:p>
    <w:p w14:paraId="03709621" w14:textId="77777777" w:rsidR="005B7E0E" w:rsidRDefault="005B7E0E" w:rsidP="005B7E0E">
      <w:pPr>
        <w:pStyle w:val="Tre9ce6tekstu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D7BD0">
        <w:rPr>
          <w:rFonts w:ascii="Times New Roman" w:hAnsi="Times New Roman" w:cs="Times New Roman"/>
        </w:rPr>
        <w:t>Wentylator wyciągowy do szafy bezpiecznej powinien być kompatybilny z dostarczoną szafą pod względem wymiarów i funkcjonalności oraz spełniać poniższe parametry:</w:t>
      </w:r>
    </w:p>
    <w:p w14:paraId="555E9A8C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stalowa obudowa o wysokiej odporności na działanie czynników zewnętrznych,</w:t>
      </w:r>
    </w:p>
    <w:p w14:paraId="5AFBE50A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redukujące drgania stalowe uchwyty mocujące silnika,</w:t>
      </w:r>
    </w:p>
    <w:p w14:paraId="7BDCE055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nowoczesny silnik elektryczny o wirniku zewnętrznym IP 44 klasy B,</w:t>
      </w:r>
    </w:p>
    <w:p w14:paraId="7DFD3E81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profilowane łopatki podnoszące wydajność i zapewniające cichą pracę wentylatora,</w:t>
      </w:r>
    </w:p>
    <w:p w14:paraId="1A3234A2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skrzynka montażowa z wysokiej jakości tworzywa technopolimerowego,</w:t>
      </w:r>
    </w:p>
    <w:p w14:paraId="49E1FA08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średnica kołnierza minimum 125 mm,</w:t>
      </w:r>
    </w:p>
    <w:p w14:paraId="634978B3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średnica kanału minimum 125 mm,</w:t>
      </w:r>
    </w:p>
    <w:p w14:paraId="18A103E0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średnica kanału i kołnierza powinny być takie same,</w:t>
      </w:r>
    </w:p>
    <w:p w14:paraId="3877E75F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wydajność max 360 m</w:t>
      </w:r>
      <w:r w:rsidRPr="005B7E0E">
        <w:rPr>
          <w:rFonts w:ascii="Times New Roman" w:hAnsi="Times New Roman" w:cs="Times New Roman"/>
          <w:vertAlign w:val="superscript"/>
        </w:rPr>
        <w:t>3</w:t>
      </w:r>
      <w:r w:rsidRPr="005B7E0E">
        <w:rPr>
          <w:rFonts w:ascii="Times New Roman" w:hAnsi="Times New Roman" w:cs="Times New Roman"/>
        </w:rPr>
        <w:t>/h całkowity pobór mocy 58 W,</w:t>
      </w:r>
    </w:p>
    <w:p w14:paraId="6DA3A02F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napięcie znamionowe 230V 50 Hz Natężenie 0,26 A Emisja hałasu 47 dB,</w:t>
      </w:r>
    </w:p>
    <w:p w14:paraId="054DFFBC" w14:textId="261779AD" w:rsidR="005B7E0E" w:rsidRP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odległość szafy od kanału wentylacyjnego – 2 metry (+/- 50 cm).</w:t>
      </w:r>
    </w:p>
    <w:p w14:paraId="7D365715" w14:textId="77777777" w:rsidR="005B7E0E" w:rsidRPr="00C352EE" w:rsidRDefault="005B7E0E" w:rsidP="005B7E0E">
      <w:pPr>
        <w:pStyle w:val="Tre9ce6tekstu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CAD4B7F" w14:textId="77777777" w:rsidR="005B7E0E" w:rsidRDefault="0065134B" w:rsidP="005B7E0E">
      <w:pPr>
        <w:pStyle w:val="Tre9ce6tekstu"/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dodatkowe:</w:t>
      </w:r>
    </w:p>
    <w:p w14:paraId="77A3167D" w14:textId="77777777" w:rsidR="005B7E0E" w:rsidRDefault="0065134B" w:rsidP="005B7E0E">
      <w:pPr>
        <w:pStyle w:val="Tre9ce6tekst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minimalny okres gwarancji: 12 miesięcy,</w:t>
      </w:r>
    </w:p>
    <w:p w14:paraId="70A42BF9" w14:textId="62307270" w:rsidR="0065134B" w:rsidRPr="005B7E0E" w:rsidRDefault="0065134B" w:rsidP="005B7E0E">
      <w:pPr>
        <w:pStyle w:val="Tre9ce6tekst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instrukcja obsługi w języku polskim.</w:t>
      </w:r>
    </w:p>
    <w:p w14:paraId="6537EE62" w14:textId="77777777" w:rsidR="0065134B" w:rsidRDefault="0065134B" w:rsidP="0065134B">
      <w:pPr>
        <w:pStyle w:val="Tre9ce6tekst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11A6B" w14:textId="77777777" w:rsidR="0065134B" w:rsidRDefault="0065134B" w:rsidP="0065134B">
      <w:pPr>
        <w:jc w:val="both"/>
      </w:pPr>
    </w:p>
    <w:p w14:paraId="641F352A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7723D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649CD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A2DCB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B8304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DE1C1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A96E1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7C04E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92C0F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BE602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3BB29" w14:textId="77777777" w:rsidR="0065134B" w:rsidRPr="009705DA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5DA">
        <w:rPr>
          <w:rFonts w:ascii="Times New Roman" w:hAnsi="Times New Roman"/>
          <w:sz w:val="24"/>
          <w:szCs w:val="24"/>
        </w:rPr>
        <w:t>Załącznik nr 5 do umowy</w:t>
      </w:r>
    </w:p>
    <w:p w14:paraId="105FE4F8" w14:textId="77777777" w:rsidR="0065134B" w:rsidRPr="009705DA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FC619" w14:textId="77777777" w:rsidR="0065134B" w:rsidRDefault="0065134B" w:rsidP="00651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ODBIORU KOŃCOWEGO</w:t>
      </w:r>
    </w:p>
    <w:p w14:paraId="28BF9C47" w14:textId="77777777" w:rsidR="0065134B" w:rsidRPr="00553858" w:rsidRDefault="0065134B" w:rsidP="00651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DB188C" w14:textId="77777777" w:rsidR="0065134B" w:rsidRDefault="0065134B" w:rsidP="006513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5DA">
        <w:rPr>
          <w:rFonts w:ascii="Times New Roman" w:hAnsi="Times New Roman"/>
          <w:sz w:val="24"/>
          <w:szCs w:val="24"/>
        </w:rPr>
        <w:t>sporządzony dnia …………..</w:t>
      </w:r>
      <w:r w:rsidR="00967CF3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45499B02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C8800" w14:textId="77777777" w:rsidR="0065134B" w:rsidRPr="00553858" w:rsidRDefault="0065134B" w:rsidP="00651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858">
        <w:rPr>
          <w:rFonts w:ascii="Times New Roman" w:hAnsi="Times New Roman"/>
          <w:b/>
          <w:sz w:val="24"/>
          <w:szCs w:val="24"/>
        </w:rPr>
        <w:t>Wykonawca:</w:t>
      </w:r>
    </w:p>
    <w:p w14:paraId="488A2D89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7801A9D2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72DCE14F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C9600" w14:textId="77777777" w:rsidR="0065134B" w:rsidRPr="00553858" w:rsidRDefault="0065134B" w:rsidP="00651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858">
        <w:rPr>
          <w:rFonts w:ascii="Times New Roman" w:hAnsi="Times New Roman"/>
          <w:b/>
          <w:sz w:val="24"/>
          <w:szCs w:val="24"/>
        </w:rPr>
        <w:t>Zamawiający:</w:t>
      </w:r>
    </w:p>
    <w:p w14:paraId="43D3530B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 Państwa – Wojewoda Mazowiecki</w:t>
      </w:r>
    </w:p>
    <w:p w14:paraId="1D25AD0E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pl. Bankowy 3/5, 00-950 Warszawa</w:t>
      </w:r>
    </w:p>
    <w:p w14:paraId="496CC6AE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EDDD2" w14:textId="77777777" w:rsidR="0065134B" w:rsidRPr="00553858" w:rsidRDefault="0065134B" w:rsidP="00651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858">
        <w:rPr>
          <w:rFonts w:ascii="Times New Roman" w:hAnsi="Times New Roman"/>
          <w:b/>
          <w:sz w:val="24"/>
          <w:szCs w:val="24"/>
        </w:rPr>
        <w:t>Użytkownik końcowy:</w:t>
      </w:r>
    </w:p>
    <w:p w14:paraId="6E60AE9B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Wojewódzki Inspektorat</w:t>
      </w:r>
    </w:p>
    <w:p w14:paraId="0E17711D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Ochrony Roślin i Nasiennictwa w Warszawie</w:t>
      </w:r>
    </w:p>
    <w:p w14:paraId="345B224E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Żółkiewskiego 17, 05-075 Warszawa</w:t>
      </w:r>
    </w:p>
    <w:p w14:paraId="273FC9BA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2AB1AC" w14:textId="77777777" w:rsidR="0065134B" w:rsidRPr="00553858" w:rsidRDefault="00967CF3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…………… 2021</w:t>
      </w:r>
      <w:r w:rsidR="0065134B">
        <w:rPr>
          <w:rFonts w:ascii="Times New Roman" w:hAnsi="Times New Roman"/>
          <w:sz w:val="24"/>
          <w:szCs w:val="24"/>
        </w:rPr>
        <w:t xml:space="preserve"> r. dokonano przyjęcia szafy bezpiecznej na odczynniki chemiczne, z przeznaczeniem dla Wojewódzkiego Inspektoratu Ochrony Roślin i Nasiennictwa </w:t>
      </w:r>
      <w:r w:rsidR="0065134B">
        <w:rPr>
          <w:rFonts w:ascii="Times New Roman" w:hAnsi="Times New Roman"/>
          <w:sz w:val="24"/>
          <w:szCs w:val="24"/>
        </w:rPr>
        <w:br/>
        <w:t xml:space="preserve">w Warszawie. Zamówienie zostało wykonane zgodnie z umową </w:t>
      </w:r>
      <w:r w:rsidR="0065134B" w:rsidRPr="009705DA">
        <w:rPr>
          <w:rFonts w:ascii="Times New Roman" w:hAnsi="Times New Roman"/>
          <w:sz w:val="24"/>
          <w:szCs w:val="24"/>
        </w:rPr>
        <w:t>nr ……. z dn</w:t>
      </w:r>
      <w:r w:rsidR="0065134B">
        <w:rPr>
          <w:rFonts w:ascii="Times New Roman" w:hAnsi="Times New Roman"/>
          <w:sz w:val="24"/>
          <w:szCs w:val="24"/>
        </w:rPr>
        <w:t xml:space="preserve">ia …..… zawartą pomiędzy </w:t>
      </w:r>
      <w:r w:rsidR="0065134B" w:rsidRPr="00A53377">
        <w:rPr>
          <w:rFonts w:ascii="Times New Roman" w:eastAsia="Times New Roman" w:hAnsi="Times New Roman"/>
          <w:bCs/>
          <w:sz w:val="24"/>
          <w:szCs w:val="24"/>
          <w:lang w:eastAsia="pl-PL"/>
        </w:rPr>
        <w:t>Skarbem P</w:t>
      </w:r>
      <w:r w:rsidR="0065134B">
        <w:rPr>
          <w:rFonts w:ascii="Times New Roman" w:eastAsia="Times New Roman" w:hAnsi="Times New Roman"/>
          <w:bCs/>
          <w:sz w:val="24"/>
          <w:szCs w:val="24"/>
          <w:lang w:eastAsia="pl-PL"/>
        </w:rPr>
        <w:t>aństwa - Wojewodą Mazowieckim a …………………...…</w:t>
      </w:r>
    </w:p>
    <w:p w14:paraId="61EEE9CD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985"/>
        <w:gridCol w:w="1963"/>
        <w:gridCol w:w="1962"/>
      </w:tblGrid>
      <w:tr w:rsidR="0065134B" w14:paraId="147A563F" w14:textId="77777777" w:rsidTr="000A1F9C">
        <w:trPr>
          <w:trHeight w:val="607"/>
        </w:trPr>
        <w:tc>
          <w:tcPr>
            <w:tcW w:w="4111" w:type="dxa"/>
            <w:shd w:val="clear" w:color="auto" w:fill="auto"/>
            <w:vAlign w:val="center"/>
          </w:tcPr>
          <w:p w14:paraId="258C40E8" w14:textId="77777777" w:rsidR="0065134B" w:rsidRPr="008629F1" w:rsidRDefault="0065134B" w:rsidP="000A1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1">
              <w:rPr>
                <w:rFonts w:ascii="Times New Roman" w:hAnsi="Times New Roman"/>
                <w:sz w:val="24"/>
                <w:szCs w:val="24"/>
              </w:rPr>
              <w:t>Nazwa, opis produktu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2B92F" w14:textId="77777777" w:rsidR="0065134B" w:rsidRPr="008629F1" w:rsidRDefault="0065134B" w:rsidP="000A1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1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A6FCB1" w14:textId="77777777" w:rsidR="0065134B" w:rsidRPr="008629F1" w:rsidRDefault="0065134B" w:rsidP="000A1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1">
              <w:rPr>
                <w:rFonts w:ascii="Times New Roman" w:hAnsi="Times New Roman"/>
                <w:sz w:val="24"/>
                <w:szCs w:val="24"/>
              </w:rPr>
              <w:t>Wartość w zł (netto)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38EA1F" w14:textId="77777777" w:rsidR="0065134B" w:rsidRPr="008629F1" w:rsidRDefault="0065134B" w:rsidP="000A1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1">
              <w:rPr>
                <w:rFonts w:ascii="Times New Roman" w:hAnsi="Times New Roman"/>
                <w:sz w:val="24"/>
                <w:szCs w:val="24"/>
              </w:rPr>
              <w:t>Wartość w zł (brutto)</w:t>
            </w:r>
          </w:p>
        </w:tc>
      </w:tr>
      <w:tr w:rsidR="0065134B" w14:paraId="5EC31397" w14:textId="77777777" w:rsidTr="000A1F9C">
        <w:trPr>
          <w:trHeight w:val="559"/>
        </w:trPr>
        <w:tc>
          <w:tcPr>
            <w:tcW w:w="4111" w:type="dxa"/>
            <w:shd w:val="clear" w:color="auto" w:fill="auto"/>
          </w:tcPr>
          <w:p w14:paraId="344B5E18" w14:textId="77777777" w:rsidR="0065134B" w:rsidRPr="008629F1" w:rsidRDefault="0065134B" w:rsidP="000A1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6582D4" w14:textId="77777777" w:rsidR="0065134B" w:rsidRPr="008629F1" w:rsidRDefault="0065134B" w:rsidP="000A1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358DD20" w14:textId="77777777" w:rsidR="0065134B" w:rsidRPr="008629F1" w:rsidRDefault="0065134B" w:rsidP="000A1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27F3DB" w14:textId="77777777" w:rsidR="0065134B" w:rsidRPr="008629F1" w:rsidRDefault="0065134B" w:rsidP="000A1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D36B95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32A44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E06">
        <w:rPr>
          <w:rFonts w:ascii="Times New Roman" w:hAnsi="Times New Roman"/>
          <w:b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 xml:space="preserve"> ………………………. zł brutto (słownie: ………………………………………...)</w:t>
      </w:r>
    </w:p>
    <w:p w14:paraId="2109455A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64E94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Upoważnieni przedstawiciele Stron złożonymi pod niniejszym protokołem podpisami zgodnie oświadczają, że:</w:t>
      </w:r>
    </w:p>
    <w:p w14:paraId="1BF18F82" w14:textId="77777777" w:rsidR="0065134B" w:rsidRDefault="0065134B" w:rsidP="0065134B">
      <w:pPr>
        <w:pStyle w:val="Akapitzlist"/>
        <w:numPr>
          <w:ilvl w:val="0"/>
          <w:numId w:val="16"/>
        </w:numPr>
        <w:ind w:left="284" w:hanging="284"/>
        <w:contextualSpacing/>
        <w:jc w:val="both"/>
      </w:pPr>
      <w:r>
        <w:t>protokół sporządzono w dwóch jednobrzmiących egzemplarzach po jednym dla każdej ze Stron.</w:t>
      </w:r>
    </w:p>
    <w:p w14:paraId="1D1B3EED" w14:textId="77777777" w:rsidR="0065134B" w:rsidRDefault="0065134B" w:rsidP="0065134B">
      <w:pPr>
        <w:pStyle w:val="Akapitzlist"/>
        <w:numPr>
          <w:ilvl w:val="0"/>
          <w:numId w:val="16"/>
        </w:numPr>
        <w:ind w:left="284" w:hanging="284"/>
        <w:contextualSpacing/>
        <w:jc w:val="both"/>
      </w:pPr>
      <w:r>
        <w:t>Dostarczony sprzęt jest fabrycznie nowy i nie nosi śladów uszkodzeń zewnętrznych oraz uprzedniego używania.</w:t>
      </w:r>
    </w:p>
    <w:p w14:paraId="3949D5A0" w14:textId="77777777" w:rsidR="0065134B" w:rsidRPr="00551E06" w:rsidRDefault="0065134B" w:rsidP="0065134B">
      <w:pPr>
        <w:pStyle w:val="Akapitzlist"/>
        <w:numPr>
          <w:ilvl w:val="0"/>
          <w:numId w:val="16"/>
        </w:numPr>
        <w:ind w:left="284" w:hanging="284"/>
        <w:contextualSpacing/>
        <w:jc w:val="both"/>
      </w:pPr>
      <w:r>
        <w:t>Przedmiot dostawy jest zgodny ze szczegółowym opisem przedmiotu zamówienia oraz ofertą złożoną przez Wykonawcę.</w:t>
      </w:r>
    </w:p>
    <w:p w14:paraId="6095388F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A7B332" w14:textId="77777777" w:rsidR="0065134B" w:rsidRPr="009705DA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</w:t>
      </w:r>
      <w:r w:rsidRPr="009705DA">
        <w:rPr>
          <w:rFonts w:ascii="Times New Roman" w:hAnsi="Times New Roman"/>
          <w:sz w:val="24"/>
          <w:szCs w:val="24"/>
        </w:rPr>
        <w:t>:</w:t>
      </w:r>
    </w:p>
    <w:p w14:paraId="5792588F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5D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45C4629" w14:textId="77777777" w:rsidR="0065134B" w:rsidRPr="009705DA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C4F11" w14:textId="77777777" w:rsidR="0065134B" w:rsidRPr="009705DA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705DA">
        <w:rPr>
          <w:rFonts w:ascii="Times New Roman" w:hAnsi="Times New Roman"/>
          <w:sz w:val="24"/>
          <w:szCs w:val="24"/>
        </w:rPr>
        <w:t xml:space="preserve">Wykonawca: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705DA">
        <w:rPr>
          <w:rFonts w:ascii="Times New Roman" w:hAnsi="Times New Roman"/>
          <w:sz w:val="24"/>
          <w:szCs w:val="24"/>
        </w:rPr>
        <w:t>Użytkownik</w:t>
      </w:r>
      <w:r>
        <w:rPr>
          <w:rFonts w:ascii="Times New Roman" w:hAnsi="Times New Roman"/>
          <w:sz w:val="24"/>
          <w:szCs w:val="24"/>
        </w:rPr>
        <w:t xml:space="preserve"> końcowy/Zamawiający</w:t>
      </w:r>
    </w:p>
    <w:p w14:paraId="2471ED2F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4EBC8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                   ………………………………………</w:t>
      </w:r>
    </w:p>
    <w:p w14:paraId="6EF641FA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784E0A5B" w14:textId="77777777" w:rsidR="0065134B" w:rsidRPr="00DD72B7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………………………………………</w:t>
      </w:r>
    </w:p>
    <w:p w14:paraId="64F02CAF" w14:textId="77777777" w:rsidR="0065134B" w:rsidRDefault="0065134B" w:rsidP="0065134B">
      <w:pPr>
        <w:pStyle w:val="Default"/>
      </w:pPr>
    </w:p>
    <w:p w14:paraId="6CEF1781" w14:textId="77777777" w:rsidR="0065134B" w:rsidRPr="00E50495" w:rsidRDefault="0065134B" w:rsidP="0065134B">
      <w:pPr>
        <w:pStyle w:val="Default"/>
      </w:pPr>
      <w:r>
        <w:t>Załącznik nr 6 – Klauzula RODO</w:t>
      </w:r>
    </w:p>
    <w:p w14:paraId="2B659937" w14:textId="77777777" w:rsidR="0065134B" w:rsidRPr="00E50495" w:rsidRDefault="0065134B" w:rsidP="0065134B">
      <w:pPr>
        <w:pStyle w:val="Default"/>
        <w:jc w:val="both"/>
        <w:rPr>
          <w:color w:val="auto"/>
        </w:rPr>
      </w:pPr>
    </w:p>
    <w:p w14:paraId="73B39570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b/>
          <w:bCs/>
          <w:color w:val="auto"/>
        </w:rPr>
        <w:t xml:space="preserve">PRZETWRZANIE DANYCH OSOBOWYCH W RAMACH REALIZACJI UMOWY </w:t>
      </w:r>
    </w:p>
    <w:p w14:paraId="4B78EE4F" w14:textId="77777777" w:rsidR="0065134B" w:rsidRDefault="0065134B" w:rsidP="0065134B">
      <w:pPr>
        <w:pStyle w:val="Default"/>
        <w:jc w:val="both"/>
        <w:rPr>
          <w:b/>
          <w:bCs/>
          <w:color w:val="auto"/>
        </w:rPr>
      </w:pPr>
    </w:p>
    <w:p w14:paraId="795B3A04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b/>
          <w:bCs/>
          <w:color w:val="auto"/>
        </w:rPr>
        <w:t xml:space="preserve">Tożsamość administratora </w:t>
      </w:r>
    </w:p>
    <w:p w14:paraId="3BCDAC2E" w14:textId="77777777" w:rsidR="0065134B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>Administratorem P</w:t>
      </w:r>
      <w:r>
        <w:rPr>
          <w:color w:val="auto"/>
        </w:rPr>
        <w:t>aństwa danych osobowych jest Wojewoda Mazowiecki.</w:t>
      </w:r>
    </w:p>
    <w:p w14:paraId="5C533CF2" w14:textId="77777777" w:rsidR="0065134B" w:rsidRPr="00E50495" w:rsidRDefault="0065134B" w:rsidP="0065134B">
      <w:pPr>
        <w:pStyle w:val="Default"/>
        <w:jc w:val="both"/>
        <w:rPr>
          <w:color w:val="auto"/>
        </w:rPr>
      </w:pPr>
    </w:p>
    <w:p w14:paraId="005600C3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Mogą się Państwo z nami kontaktować w następujący sposób: </w:t>
      </w:r>
    </w:p>
    <w:p w14:paraId="7E67DB14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listownie na adres: pl. Bankowy 3/5, 00-950 Warszawa </w:t>
      </w:r>
    </w:p>
    <w:p w14:paraId="714C8ED7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poprzez elektroniczną skrzynkę podawczą: /t6j4ljd68r/skrytka </w:t>
      </w:r>
    </w:p>
    <w:p w14:paraId="2110D102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poprzez e-mail: info@mazowieckie.pl </w:t>
      </w:r>
    </w:p>
    <w:p w14:paraId="1D2EF9CB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telefonicznie: 22 695 69 95 </w:t>
      </w:r>
    </w:p>
    <w:p w14:paraId="2E319FD6" w14:textId="77777777" w:rsidR="0065134B" w:rsidRDefault="0065134B" w:rsidP="0065134B">
      <w:pPr>
        <w:pStyle w:val="Default"/>
        <w:jc w:val="both"/>
        <w:rPr>
          <w:b/>
          <w:bCs/>
          <w:color w:val="auto"/>
        </w:rPr>
      </w:pPr>
    </w:p>
    <w:p w14:paraId="40CDAC55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b/>
          <w:bCs/>
          <w:color w:val="auto"/>
        </w:rPr>
        <w:t xml:space="preserve">Dane kontaktowe inspektora ochrony danych osobowych </w:t>
      </w:r>
    </w:p>
    <w:p w14:paraId="2D591FAF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Nad prawidłowością przetwarzania Państwa danych osobowych czuwa wyznaczony przez Administratora inspektor ochrony danych, z którym można się kontaktować: </w:t>
      </w:r>
    </w:p>
    <w:p w14:paraId="4F213824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listownie na adres: pl. Bankowy 3/5, 00-950 Warszawa </w:t>
      </w:r>
    </w:p>
    <w:p w14:paraId="4873A66D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poprzez elektroniczną skrzynkę podawczą: /t6j4ljd68r/skrytka </w:t>
      </w:r>
    </w:p>
    <w:p w14:paraId="17C48C46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poprzez e-mail: iod@mazowieckie.pl </w:t>
      </w:r>
    </w:p>
    <w:p w14:paraId="6A4629C0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telefonicznie: 22 695 69 80 </w:t>
      </w:r>
    </w:p>
    <w:p w14:paraId="20BCA02A" w14:textId="77777777" w:rsidR="0065134B" w:rsidRDefault="0065134B" w:rsidP="0065134B">
      <w:pPr>
        <w:pStyle w:val="Default"/>
        <w:jc w:val="both"/>
        <w:rPr>
          <w:b/>
          <w:bCs/>
          <w:color w:val="auto"/>
        </w:rPr>
      </w:pPr>
    </w:p>
    <w:p w14:paraId="7F5936EF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b/>
          <w:bCs/>
          <w:color w:val="auto"/>
        </w:rPr>
        <w:t xml:space="preserve">Cele przetwarzania Pani/Pana danych i podstawa prawna </w:t>
      </w:r>
    </w:p>
    <w:p w14:paraId="1C9D5A33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Pani/Pana dane osobowe będą przetwarzane na podstawie zawartej umowy, jako dane służące do kontaktu w ramach jej realizacji. </w:t>
      </w:r>
    </w:p>
    <w:p w14:paraId="5B9A153E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Pani/Pana dane będą przetwarzane na podstawie art. 6 ust. 1 lit. b RODO, tj. przetwarzanie jest niezbędne do wykonania umowy. </w:t>
      </w:r>
    </w:p>
    <w:p w14:paraId="412DC6A3" w14:textId="77777777" w:rsidR="0065134B" w:rsidRDefault="0065134B" w:rsidP="0065134B">
      <w:pPr>
        <w:pStyle w:val="Default"/>
        <w:jc w:val="both"/>
        <w:rPr>
          <w:b/>
          <w:bCs/>
          <w:color w:val="auto"/>
        </w:rPr>
      </w:pPr>
    </w:p>
    <w:p w14:paraId="142A3043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b/>
          <w:bCs/>
          <w:color w:val="auto"/>
        </w:rPr>
        <w:t xml:space="preserve">Odbiorcy danych lub kategorie odbiorców danych </w:t>
      </w:r>
    </w:p>
    <w:p w14:paraId="318A3409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14:paraId="1DFB11DE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 </w:t>
      </w:r>
    </w:p>
    <w:p w14:paraId="43E927E6" w14:textId="77777777" w:rsidR="0065134B" w:rsidRDefault="0065134B" w:rsidP="0065134B">
      <w:pPr>
        <w:pStyle w:val="Default"/>
        <w:jc w:val="both"/>
        <w:rPr>
          <w:b/>
          <w:bCs/>
          <w:color w:val="auto"/>
        </w:rPr>
      </w:pPr>
    </w:p>
    <w:p w14:paraId="62AC6983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b/>
          <w:bCs/>
          <w:color w:val="auto"/>
        </w:rPr>
        <w:t xml:space="preserve">Okres przechowywania danych </w:t>
      </w:r>
    </w:p>
    <w:p w14:paraId="0B58A0F5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>Pani/Pana dane osobowe będą przechowywane przez okres niezbędny do wykonania umowy, a po jej rozwiązaniu lub wygaśnięciu – przez obowiązkowy okres przechowywania dokumentacji, ustalony odrębnymi przepisami</w:t>
      </w:r>
      <w:r>
        <w:rPr>
          <w:color w:val="auto"/>
        </w:rPr>
        <w:t>.</w:t>
      </w:r>
    </w:p>
    <w:p w14:paraId="62238CBA" w14:textId="77777777" w:rsidR="0065134B" w:rsidRPr="00E50495" w:rsidRDefault="0065134B" w:rsidP="0065134B">
      <w:pPr>
        <w:pStyle w:val="Default"/>
        <w:pageBreakBefore/>
        <w:jc w:val="both"/>
        <w:rPr>
          <w:color w:val="auto"/>
        </w:rPr>
      </w:pPr>
      <w:r w:rsidRPr="00E50495">
        <w:rPr>
          <w:b/>
          <w:bCs/>
          <w:color w:val="auto"/>
        </w:rPr>
        <w:lastRenderedPageBreak/>
        <w:t xml:space="preserve">Przysługujące Pani/Panu uprawnienia związane z przetwarzaniem danych osobowych </w:t>
      </w:r>
    </w:p>
    <w:p w14:paraId="08DA9E7B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Przysługują Pani/Panu następujące uprawnienia: </w:t>
      </w:r>
    </w:p>
    <w:p w14:paraId="45FE7F2B" w14:textId="77777777" w:rsidR="0065134B" w:rsidRDefault="0065134B" w:rsidP="0065134B">
      <w:pPr>
        <w:pStyle w:val="Default"/>
        <w:numPr>
          <w:ilvl w:val="0"/>
          <w:numId w:val="17"/>
        </w:numPr>
        <w:spacing w:after="44"/>
        <w:ind w:left="284" w:hanging="284"/>
        <w:jc w:val="both"/>
        <w:rPr>
          <w:color w:val="auto"/>
        </w:rPr>
      </w:pPr>
      <w:r w:rsidRPr="00E50495">
        <w:rPr>
          <w:color w:val="auto"/>
        </w:rPr>
        <w:t xml:space="preserve">prawo dostępu do swoich danych oraz uzyskania ich kopii; </w:t>
      </w:r>
    </w:p>
    <w:p w14:paraId="4F616E16" w14:textId="77777777" w:rsidR="0065134B" w:rsidRDefault="0065134B" w:rsidP="0065134B">
      <w:pPr>
        <w:pStyle w:val="Default"/>
        <w:numPr>
          <w:ilvl w:val="0"/>
          <w:numId w:val="17"/>
        </w:numPr>
        <w:spacing w:after="44"/>
        <w:ind w:left="284" w:hanging="284"/>
        <w:jc w:val="both"/>
        <w:rPr>
          <w:color w:val="auto"/>
        </w:rPr>
      </w:pPr>
      <w:r w:rsidRPr="00E50495">
        <w:rPr>
          <w:color w:val="auto"/>
        </w:rPr>
        <w:t xml:space="preserve">prawo do sprostowania (poprawiania) swoich danych; </w:t>
      </w:r>
    </w:p>
    <w:p w14:paraId="67C9172F" w14:textId="77777777" w:rsidR="0065134B" w:rsidRDefault="0065134B" w:rsidP="0065134B">
      <w:pPr>
        <w:pStyle w:val="Default"/>
        <w:numPr>
          <w:ilvl w:val="0"/>
          <w:numId w:val="17"/>
        </w:numPr>
        <w:spacing w:after="44"/>
        <w:ind w:left="284" w:hanging="284"/>
        <w:jc w:val="both"/>
        <w:rPr>
          <w:color w:val="auto"/>
        </w:rPr>
      </w:pPr>
      <w:r w:rsidRPr="00E50495">
        <w:rPr>
          <w:color w:val="auto"/>
        </w:rPr>
        <w:t xml:space="preserve">prawo do ograniczenia przetwarzania danych, przy czym odrębne przepisy mogą wyłączyć możliwość skorzystania z tego prawa. </w:t>
      </w:r>
    </w:p>
    <w:p w14:paraId="288B5412" w14:textId="77777777" w:rsidR="0065134B" w:rsidRPr="00E50495" w:rsidRDefault="0065134B" w:rsidP="0065134B">
      <w:pPr>
        <w:pStyle w:val="Default"/>
        <w:spacing w:after="44"/>
        <w:ind w:left="284"/>
        <w:jc w:val="both"/>
        <w:rPr>
          <w:color w:val="auto"/>
        </w:rPr>
      </w:pPr>
    </w:p>
    <w:p w14:paraId="042502E5" w14:textId="77777777" w:rsidR="0065134B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Aby skorzystać z powyższych praw należy skontaktować się z nami lub z naszym inspektorem ochrony danych (dane kontaktowe zawarte są w punktach 1 i 2). </w:t>
      </w:r>
    </w:p>
    <w:p w14:paraId="1AECC231" w14:textId="77777777" w:rsidR="0065134B" w:rsidRDefault="0065134B" w:rsidP="0065134B">
      <w:pPr>
        <w:pStyle w:val="Default"/>
        <w:jc w:val="both"/>
        <w:rPr>
          <w:color w:val="auto"/>
        </w:rPr>
      </w:pPr>
    </w:p>
    <w:p w14:paraId="07E291B8" w14:textId="77777777" w:rsidR="0065134B" w:rsidRPr="00E50495" w:rsidRDefault="0065134B" w:rsidP="0065134B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</w:rPr>
      </w:pPr>
      <w:r w:rsidRPr="00E50495">
        <w:rPr>
          <w:color w:val="auto"/>
        </w:rPr>
        <w:t xml:space="preserve">prawo do wniesienia skargi do Prezesa Urzędu Ochrony Danych Osobowych (ul. Stawki 2, 00-193 Warszawa), jeśli uzna Pani/Pan że przetwarzamy Pani/Pana dane niezgodnie </w:t>
      </w:r>
      <w:r>
        <w:rPr>
          <w:color w:val="auto"/>
        </w:rPr>
        <w:br/>
      </w:r>
      <w:r w:rsidRPr="00E50495">
        <w:rPr>
          <w:color w:val="auto"/>
        </w:rPr>
        <w:t xml:space="preserve">z prawem. </w:t>
      </w:r>
    </w:p>
    <w:p w14:paraId="19FCF100" w14:textId="77777777" w:rsidR="0065134B" w:rsidRDefault="0065134B" w:rsidP="0065134B">
      <w:pPr>
        <w:pStyle w:val="Default"/>
        <w:jc w:val="both"/>
        <w:rPr>
          <w:color w:val="auto"/>
        </w:rPr>
      </w:pPr>
    </w:p>
    <w:p w14:paraId="17B64679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b/>
          <w:bCs/>
          <w:color w:val="auto"/>
        </w:rPr>
        <w:t xml:space="preserve">Informacja o dowolności lub obowiązku podania danych </w:t>
      </w:r>
    </w:p>
    <w:p w14:paraId="46BA4FA5" w14:textId="77777777" w:rsidR="0065134B" w:rsidRPr="009542AB" w:rsidRDefault="0065134B" w:rsidP="0065134B">
      <w:pPr>
        <w:spacing w:after="0" w:line="240" w:lineRule="auto"/>
        <w:rPr>
          <w:b/>
        </w:rPr>
      </w:pPr>
      <w:r w:rsidRPr="00E50495">
        <w:rPr>
          <w:rFonts w:ascii="Times New Roman" w:hAnsi="Times New Roman"/>
          <w:sz w:val="24"/>
          <w:szCs w:val="24"/>
        </w:rPr>
        <w:t>Podanie danych osobowyc</w:t>
      </w:r>
      <w:r>
        <w:rPr>
          <w:rFonts w:ascii="Times New Roman" w:hAnsi="Times New Roman"/>
          <w:sz w:val="24"/>
          <w:szCs w:val="24"/>
        </w:rPr>
        <w:t>h</w:t>
      </w:r>
    </w:p>
    <w:p w14:paraId="748E55EA" w14:textId="77777777" w:rsidR="0065134B" w:rsidRDefault="0065134B" w:rsidP="0065134B"/>
    <w:p w14:paraId="1382DE35" w14:textId="77777777" w:rsidR="0065134B" w:rsidRDefault="0065134B" w:rsidP="0065134B"/>
    <w:p w14:paraId="1E9355D2" w14:textId="77777777" w:rsidR="0065134B" w:rsidRDefault="0065134B" w:rsidP="0065134B"/>
    <w:p w14:paraId="15502678" w14:textId="77777777" w:rsidR="0065134B" w:rsidRDefault="0065134B" w:rsidP="0065134B"/>
    <w:p w14:paraId="3EE08084" w14:textId="77777777" w:rsidR="0065134B" w:rsidRDefault="0065134B" w:rsidP="0065134B"/>
    <w:p w14:paraId="45AF2743" w14:textId="77777777" w:rsidR="008C2610" w:rsidRDefault="008C2610"/>
    <w:sectPr w:rsidR="008C2610" w:rsidSect="001046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FC78" w14:textId="77777777" w:rsidR="006C587E" w:rsidRDefault="006C587E">
      <w:pPr>
        <w:spacing w:after="0" w:line="240" w:lineRule="auto"/>
      </w:pPr>
      <w:r>
        <w:separator/>
      </w:r>
    </w:p>
  </w:endnote>
  <w:endnote w:type="continuationSeparator" w:id="0">
    <w:p w14:paraId="7D84F784" w14:textId="77777777" w:rsidR="006C587E" w:rsidRDefault="006C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8313" w14:textId="64E790C6" w:rsidR="000C66F3" w:rsidRPr="000C66F3" w:rsidRDefault="0065134B">
    <w:pPr>
      <w:pStyle w:val="Stopka"/>
      <w:jc w:val="center"/>
      <w:rPr>
        <w:rFonts w:ascii="Times New Roman" w:hAnsi="Times New Roman"/>
      </w:rPr>
    </w:pPr>
    <w:r w:rsidRPr="000C66F3">
      <w:rPr>
        <w:rFonts w:ascii="Times New Roman" w:hAnsi="Times New Roman"/>
      </w:rPr>
      <w:fldChar w:fldCharType="begin"/>
    </w:r>
    <w:r w:rsidRPr="000C66F3">
      <w:rPr>
        <w:rFonts w:ascii="Times New Roman" w:hAnsi="Times New Roman"/>
      </w:rPr>
      <w:instrText xml:space="preserve"> PAGE   \* MERGEFORMAT </w:instrText>
    </w:r>
    <w:r w:rsidRPr="000C66F3">
      <w:rPr>
        <w:rFonts w:ascii="Times New Roman" w:hAnsi="Times New Roman"/>
      </w:rPr>
      <w:fldChar w:fldCharType="separate"/>
    </w:r>
    <w:r w:rsidR="0068497D">
      <w:rPr>
        <w:rFonts w:ascii="Times New Roman" w:hAnsi="Times New Roman"/>
        <w:noProof/>
      </w:rPr>
      <w:t>2</w:t>
    </w:r>
    <w:r w:rsidRPr="000C66F3">
      <w:rPr>
        <w:rFonts w:ascii="Times New Roman" w:hAnsi="Times New Roman"/>
      </w:rPr>
      <w:fldChar w:fldCharType="end"/>
    </w:r>
  </w:p>
  <w:p w14:paraId="3C2A4D57" w14:textId="77777777" w:rsidR="000C66F3" w:rsidRDefault="006C58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F93CE" w14:textId="77777777" w:rsidR="00A24FF4" w:rsidRDefault="006C5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71149" w14:textId="77777777" w:rsidR="006C587E" w:rsidRDefault="006C587E">
      <w:pPr>
        <w:spacing w:after="0" w:line="240" w:lineRule="auto"/>
      </w:pPr>
      <w:r>
        <w:separator/>
      </w:r>
    </w:p>
  </w:footnote>
  <w:footnote w:type="continuationSeparator" w:id="0">
    <w:p w14:paraId="3861616B" w14:textId="77777777" w:rsidR="006C587E" w:rsidRDefault="006C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7D0"/>
    <w:multiLevelType w:val="hybridMultilevel"/>
    <w:tmpl w:val="AC92DD5E"/>
    <w:lvl w:ilvl="0" w:tplc="5BE492F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A27D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40A6A"/>
    <w:multiLevelType w:val="hybridMultilevel"/>
    <w:tmpl w:val="02BA0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F2155"/>
    <w:multiLevelType w:val="hybridMultilevel"/>
    <w:tmpl w:val="BE08ABC8"/>
    <w:lvl w:ilvl="0" w:tplc="30C2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1C0D"/>
    <w:multiLevelType w:val="hybridMultilevel"/>
    <w:tmpl w:val="A1ACBEA2"/>
    <w:lvl w:ilvl="0" w:tplc="D14A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4D6F"/>
    <w:multiLevelType w:val="hybridMultilevel"/>
    <w:tmpl w:val="DC7E4EC2"/>
    <w:lvl w:ilvl="0" w:tplc="30C2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C53EA"/>
    <w:multiLevelType w:val="hybridMultilevel"/>
    <w:tmpl w:val="68421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C3905"/>
    <w:multiLevelType w:val="hybridMultilevel"/>
    <w:tmpl w:val="4BA45D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2F0C68"/>
    <w:multiLevelType w:val="hybridMultilevel"/>
    <w:tmpl w:val="69DC9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E4256"/>
    <w:multiLevelType w:val="hybridMultilevel"/>
    <w:tmpl w:val="5786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E4B96"/>
    <w:multiLevelType w:val="hybridMultilevel"/>
    <w:tmpl w:val="0F966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2B17"/>
    <w:multiLevelType w:val="hybridMultilevel"/>
    <w:tmpl w:val="F15633CA"/>
    <w:lvl w:ilvl="0" w:tplc="5BE4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65FF9"/>
    <w:multiLevelType w:val="hybridMultilevel"/>
    <w:tmpl w:val="35DC9BEA"/>
    <w:lvl w:ilvl="0" w:tplc="30C2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F12F4"/>
    <w:multiLevelType w:val="hybridMultilevel"/>
    <w:tmpl w:val="B6B6F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667A7"/>
    <w:multiLevelType w:val="hybridMultilevel"/>
    <w:tmpl w:val="79B204BC"/>
    <w:lvl w:ilvl="0" w:tplc="D14A84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786AFB"/>
    <w:multiLevelType w:val="hybridMultilevel"/>
    <w:tmpl w:val="DEBC5188"/>
    <w:lvl w:ilvl="0" w:tplc="30C2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C2B7B"/>
    <w:multiLevelType w:val="hybridMultilevel"/>
    <w:tmpl w:val="26CE2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479D4"/>
    <w:multiLevelType w:val="hybridMultilevel"/>
    <w:tmpl w:val="08EA3486"/>
    <w:lvl w:ilvl="0" w:tplc="D14A84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A02040"/>
    <w:multiLevelType w:val="hybridMultilevel"/>
    <w:tmpl w:val="D6FAC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13943"/>
    <w:multiLevelType w:val="hybridMultilevel"/>
    <w:tmpl w:val="F0D6DC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5576D"/>
    <w:multiLevelType w:val="hybridMultilevel"/>
    <w:tmpl w:val="91A287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A3493"/>
    <w:multiLevelType w:val="hybridMultilevel"/>
    <w:tmpl w:val="310AA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A409E"/>
    <w:multiLevelType w:val="hybridMultilevel"/>
    <w:tmpl w:val="5EB0FF82"/>
    <w:lvl w:ilvl="0" w:tplc="D14A84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305685C"/>
    <w:multiLevelType w:val="hybridMultilevel"/>
    <w:tmpl w:val="A508B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24B46"/>
    <w:multiLevelType w:val="hybridMultilevel"/>
    <w:tmpl w:val="E5301BF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6D06042"/>
    <w:multiLevelType w:val="hybridMultilevel"/>
    <w:tmpl w:val="2B70C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A7458"/>
    <w:multiLevelType w:val="hybridMultilevel"/>
    <w:tmpl w:val="5E6E31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A44445"/>
    <w:multiLevelType w:val="hybridMultilevel"/>
    <w:tmpl w:val="9C8E6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2"/>
  </w:num>
  <w:num w:numId="5">
    <w:abstractNumId w:val="16"/>
  </w:num>
  <w:num w:numId="6">
    <w:abstractNumId w:val="6"/>
  </w:num>
  <w:num w:numId="7">
    <w:abstractNumId w:val="13"/>
  </w:num>
  <w:num w:numId="8">
    <w:abstractNumId w:val="27"/>
  </w:num>
  <w:num w:numId="9">
    <w:abstractNumId w:val="1"/>
  </w:num>
  <w:num w:numId="10">
    <w:abstractNumId w:val="10"/>
  </w:num>
  <w:num w:numId="11">
    <w:abstractNumId w:val="0"/>
  </w:num>
  <w:num w:numId="12">
    <w:abstractNumId w:val="26"/>
  </w:num>
  <w:num w:numId="13">
    <w:abstractNumId w:val="24"/>
  </w:num>
  <w:num w:numId="14">
    <w:abstractNumId w:val="20"/>
  </w:num>
  <w:num w:numId="15">
    <w:abstractNumId w:val="18"/>
  </w:num>
  <w:num w:numId="16">
    <w:abstractNumId w:val="9"/>
  </w:num>
  <w:num w:numId="17">
    <w:abstractNumId w:val="25"/>
  </w:num>
  <w:num w:numId="18">
    <w:abstractNumId w:val="21"/>
  </w:num>
  <w:num w:numId="19">
    <w:abstractNumId w:val="7"/>
  </w:num>
  <w:num w:numId="20">
    <w:abstractNumId w:val="23"/>
  </w:num>
  <w:num w:numId="21">
    <w:abstractNumId w:val="22"/>
  </w:num>
  <w:num w:numId="22">
    <w:abstractNumId w:val="14"/>
  </w:num>
  <w:num w:numId="23">
    <w:abstractNumId w:val="4"/>
  </w:num>
  <w:num w:numId="24">
    <w:abstractNumId w:val="17"/>
  </w:num>
  <w:num w:numId="25">
    <w:abstractNumId w:val="12"/>
  </w:num>
  <w:num w:numId="26">
    <w:abstractNumId w:val="3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4B"/>
    <w:rsid w:val="000F5BBE"/>
    <w:rsid w:val="00192954"/>
    <w:rsid w:val="002B0214"/>
    <w:rsid w:val="003010BE"/>
    <w:rsid w:val="00480BA3"/>
    <w:rsid w:val="00487E91"/>
    <w:rsid w:val="004B145F"/>
    <w:rsid w:val="005B7E0E"/>
    <w:rsid w:val="006468BC"/>
    <w:rsid w:val="0065134B"/>
    <w:rsid w:val="0068497D"/>
    <w:rsid w:val="006C587E"/>
    <w:rsid w:val="007B2891"/>
    <w:rsid w:val="007B7116"/>
    <w:rsid w:val="008C2610"/>
    <w:rsid w:val="008E4F0D"/>
    <w:rsid w:val="00967CF3"/>
    <w:rsid w:val="00986C48"/>
    <w:rsid w:val="009E0C8C"/>
    <w:rsid w:val="00B54007"/>
    <w:rsid w:val="00FE7244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A337"/>
  <w15:chartTrackingRefBased/>
  <w15:docId w15:val="{17EB57ED-C327-48B1-8B63-9D35FFD2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134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34B"/>
    <w:rPr>
      <w:rFonts w:ascii="Calibri" w:eastAsia="Calibri" w:hAnsi="Calibri" w:cs="Times New Roman"/>
    </w:rPr>
  </w:style>
  <w:style w:type="paragraph" w:customStyle="1" w:styleId="Default">
    <w:name w:val="Default"/>
    <w:rsid w:val="00651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9ce6tekstu">
    <w:name w:val="Treś9cće6 tekstu"/>
    <w:basedOn w:val="Normalny"/>
    <w:uiPriority w:val="99"/>
    <w:rsid w:val="0065134B"/>
    <w:pPr>
      <w:suppressAutoHyphens/>
      <w:autoSpaceDE w:val="0"/>
      <w:autoSpaceDN w:val="0"/>
      <w:adjustRightInd w:val="0"/>
      <w:spacing w:after="140"/>
    </w:pPr>
    <w:rPr>
      <w:rFonts w:eastAsia="Times New Roman" w:hAnsi="Liberation Serif" w:cs="Calibri"/>
      <w:color w:val="000000"/>
      <w:kern w:val="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C8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C8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3161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Agnieszka Zientara</cp:lastModifiedBy>
  <cp:revision>2</cp:revision>
  <dcterms:created xsi:type="dcterms:W3CDTF">2021-07-27T08:55:00Z</dcterms:created>
  <dcterms:modified xsi:type="dcterms:W3CDTF">2021-07-27T08:55:00Z</dcterms:modified>
</cp:coreProperties>
</file>