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F" w:rsidRPr="00984391" w:rsidRDefault="00944A0F" w:rsidP="00944A0F">
      <w:pPr>
        <w:spacing w:before="120"/>
        <w:jc w:val="both"/>
      </w:pPr>
    </w:p>
    <w:p w:rsidR="00944A0F" w:rsidRDefault="00944A0F" w:rsidP="00944A0F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944A0F" w:rsidRPr="00984391" w:rsidRDefault="00944A0F" w:rsidP="00944A0F">
      <w:pPr>
        <w:spacing w:before="12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Zamawiający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Mazowiecki Urząd Wojewódzki w Warszawie</w:t>
      </w:r>
    </w:p>
    <w:p w:rsidR="00944A0F" w:rsidRPr="008E02FF" w:rsidRDefault="006373E1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Biuro Obsługi Urzędu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00-950 Warszawa, pl. Bankowy 3/5</w:t>
      </w:r>
    </w:p>
    <w:p w:rsidR="005871A8" w:rsidRPr="008E02FF" w:rsidRDefault="00F70F01" w:rsidP="00AE7368">
      <w:pPr>
        <w:ind w:firstLine="284"/>
        <w:rPr>
          <w:sz w:val="22"/>
          <w:szCs w:val="22"/>
        </w:rPr>
      </w:pPr>
      <w:r>
        <w:rPr>
          <w:sz w:val="22"/>
          <w:szCs w:val="22"/>
        </w:rPr>
        <w:t>BOU-I.2601.378</w:t>
      </w:r>
      <w:r w:rsidR="00E84EEC" w:rsidRPr="008E02FF">
        <w:rPr>
          <w:sz w:val="22"/>
          <w:szCs w:val="22"/>
        </w:rPr>
        <w:t>.2021</w:t>
      </w:r>
      <w:r w:rsidR="00D60164" w:rsidRPr="008E02FF">
        <w:rPr>
          <w:sz w:val="22"/>
          <w:szCs w:val="22"/>
        </w:rPr>
        <w:tab/>
      </w:r>
      <w:r w:rsidR="003155DA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6373E1" w:rsidRPr="008E02FF">
        <w:rPr>
          <w:sz w:val="22"/>
          <w:szCs w:val="22"/>
        </w:rPr>
        <w:t xml:space="preserve"> </w:t>
      </w:r>
    </w:p>
    <w:p w:rsidR="00944A0F" w:rsidRPr="008E02FF" w:rsidRDefault="006373E1" w:rsidP="006373E1">
      <w:pPr>
        <w:pStyle w:val="Akapitzlist"/>
        <w:ind w:left="284"/>
        <w:contextualSpacing w:val="0"/>
        <w:rPr>
          <w:b/>
          <w:sz w:val="22"/>
          <w:szCs w:val="22"/>
        </w:rPr>
      </w:pPr>
      <w:r w:rsidRPr="008E02FF">
        <w:rPr>
          <w:sz w:val="22"/>
          <w:szCs w:val="22"/>
        </w:rPr>
        <w:tab/>
      </w:r>
    </w:p>
    <w:p w:rsidR="00944A0F" w:rsidRPr="008E02FF" w:rsidRDefault="00944A0F" w:rsidP="005C4AA4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Przedmiot zapytania ofertowego:</w:t>
      </w:r>
    </w:p>
    <w:p w:rsidR="003554A0" w:rsidRPr="008E02FF" w:rsidRDefault="00944A0F" w:rsidP="00B7436B">
      <w:pPr>
        <w:spacing w:line="276" w:lineRule="auto"/>
        <w:ind w:left="284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Przedmiotem zapytania </w:t>
      </w:r>
      <w:r w:rsidR="00D60164" w:rsidRPr="008E02FF">
        <w:rPr>
          <w:sz w:val="22"/>
          <w:szCs w:val="22"/>
        </w:rPr>
        <w:t xml:space="preserve">jest </w:t>
      </w:r>
      <w:r w:rsidR="00E84EEC" w:rsidRPr="008E02FF">
        <w:rPr>
          <w:sz w:val="22"/>
          <w:szCs w:val="22"/>
        </w:rPr>
        <w:t>zakup i dostawa</w:t>
      </w:r>
      <w:r w:rsidR="00F70F01">
        <w:rPr>
          <w:sz w:val="22"/>
          <w:szCs w:val="22"/>
        </w:rPr>
        <w:t xml:space="preserve"> testów psychologicznych </w:t>
      </w:r>
      <w:r w:rsidR="00E84EEC" w:rsidRPr="008E02FF">
        <w:rPr>
          <w:sz w:val="22"/>
          <w:szCs w:val="22"/>
        </w:rPr>
        <w:t>do siedziby Zamawiającego:</w:t>
      </w:r>
      <w:bookmarkStart w:id="0" w:name="_GoBack"/>
      <w:bookmarkEnd w:id="0"/>
    </w:p>
    <w:p w:rsidR="00F70F01" w:rsidRPr="00F70F01" w:rsidRDefault="00F70F01" w:rsidP="00F70F01">
      <w:pPr>
        <w:pStyle w:val="Akapitzlist"/>
        <w:spacing w:line="276" w:lineRule="auto"/>
        <w:ind w:left="567" w:hanging="142"/>
        <w:jc w:val="both"/>
        <w:rPr>
          <w:sz w:val="22"/>
          <w:szCs w:val="22"/>
        </w:rPr>
      </w:pPr>
      <w:r w:rsidRPr="00F70F01">
        <w:rPr>
          <w:sz w:val="22"/>
          <w:szCs w:val="22"/>
        </w:rPr>
        <w:t>1.</w:t>
      </w:r>
      <w:r w:rsidRPr="00F70F01">
        <w:rPr>
          <w:sz w:val="22"/>
          <w:szCs w:val="22"/>
        </w:rPr>
        <w:tab/>
        <w:t>CISS – Kwestionariusz Radzenia Sobie w Sytuacjach Stresowych</w:t>
      </w:r>
      <w:r>
        <w:rPr>
          <w:sz w:val="22"/>
          <w:szCs w:val="22"/>
        </w:rPr>
        <w:t xml:space="preserve"> - </w:t>
      </w:r>
      <w:r w:rsidRPr="00F70F01">
        <w:rPr>
          <w:sz w:val="22"/>
          <w:szCs w:val="22"/>
        </w:rPr>
        <w:t>3 komplety</w:t>
      </w:r>
    </w:p>
    <w:p w:rsidR="00F70F01" w:rsidRPr="00F70F01" w:rsidRDefault="00F70F01" w:rsidP="00F70F01">
      <w:pPr>
        <w:pStyle w:val="Akapitzlist"/>
        <w:spacing w:line="276" w:lineRule="auto"/>
        <w:ind w:left="567" w:hanging="142"/>
        <w:jc w:val="both"/>
        <w:rPr>
          <w:sz w:val="22"/>
          <w:szCs w:val="22"/>
        </w:rPr>
      </w:pPr>
      <w:r w:rsidRPr="00F70F01">
        <w:rPr>
          <w:sz w:val="22"/>
          <w:szCs w:val="22"/>
        </w:rPr>
        <w:t>2.</w:t>
      </w:r>
      <w:r w:rsidRPr="00F70F01">
        <w:rPr>
          <w:sz w:val="22"/>
          <w:szCs w:val="22"/>
        </w:rPr>
        <w:tab/>
        <w:t xml:space="preserve">BIP – </w:t>
      </w:r>
      <w:proofErr w:type="spellStart"/>
      <w:r w:rsidRPr="00F70F01">
        <w:rPr>
          <w:sz w:val="22"/>
          <w:szCs w:val="22"/>
        </w:rPr>
        <w:t>Buchumski</w:t>
      </w:r>
      <w:proofErr w:type="spellEnd"/>
      <w:r w:rsidRPr="00F70F01">
        <w:rPr>
          <w:sz w:val="22"/>
          <w:szCs w:val="22"/>
        </w:rPr>
        <w:t xml:space="preserve"> Inwentarz Osobowościowych Wyznaczników Pracy</w:t>
      </w:r>
      <w:r>
        <w:rPr>
          <w:sz w:val="22"/>
          <w:szCs w:val="22"/>
        </w:rPr>
        <w:t xml:space="preserve"> - </w:t>
      </w:r>
      <w:r w:rsidRPr="00F70F01">
        <w:rPr>
          <w:sz w:val="22"/>
          <w:szCs w:val="22"/>
        </w:rPr>
        <w:t>3 komplety</w:t>
      </w:r>
    </w:p>
    <w:p w:rsidR="00F70F01" w:rsidRPr="00F70F01" w:rsidRDefault="00F70F01" w:rsidP="00F70F01">
      <w:pPr>
        <w:pStyle w:val="Akapitzlist"/>
        <w:spacing w:line="276" w:lineRule="auto"/>
        <w:ind w:left="567" w:hanging="142"/>
        <w:jc w:val="both"/>
        <w:rPr>
          <w:sz w:val="22"/>
          <w:szCs w:val="22"/>
        </w:rPr>
      </w:pPr>
      <w:r w:rsidRPr="00F70F01">
        <w:rPr>
          <w:sz w:val="22"/>
          <w:szCs w:val="22"/>
        </w:rPr>
        <w:t>3.</w:t>
      </w:r>
      <w:r w:rsidRPr="00F70F01">
        <w:rPr>
          <w:sz w:val="22"/>
          <w:szCs w:val="22"/>
        </w:rPr>
        <w:tab/>
        <w:t>LMI-K – Inwentarz Motywacji Osiągnięć. Wersja Krótka</w:t>
      </w:r>
      <w:r>
        <w:rPr>
          <w:sz w:val="22"/>
          <w:szCs w:val="22"/>
        </w:rPr>
        <w:t xml:space="preserve"> - </w:t>
      </w:r>
      <w:r w:rsidRPr="00F70F01">
        <w:rPr>
          <w:sz w:val="22"/>
          <w:szCs w:val="22"/>
        </w:rPr>
        <w:t>3 komplety</w:t>
      </w:r>
    </w:p>
    <w:p w:rsidR="00F70F01" w:rsidRPr="00F70F01" w:rsidRDefault="00F70F01" w:rsidP="00F70F01">
      <w:pPr>
        <w:pStyle w:val="Akapitzlist"/>
        <w:spacing w:line="276" w:lineRule="auto"/>
        <w:ind w:left="567" w:hanging="142"/>
        <w:jc w:val="both"/>
        <w:rPr>
          <w:sz w:val="22"/>
          <w:szCs w:val="22"/>
        </w:rPr>
      </w:pPr>
      <w:r w:rsidRPr="00F70F01">
        <w:rPr>
          <w:sz w:val="22"/>
          <w:szCs w:val="22"/>
        </w:rPr>
        <w:t>4.</w:t>
      </w:r>
      <w:r w:rsidRPr="00F70F01">
        <w:rPr>
          <w:sz w:val="22"/>
          <w:szCs w:val="22"/>
        </w:rPr>
        <w:tab/>
        <w:t>NEO-PI-R – Inwentarz Osobowości</w:t>
      </w:r>
      <w:r>
        <w:rPr>
          <w:sz w:val="22"/>
          <w:szCs w:val="22"/>
        </w:rPr>
        <w:t xml:space="preserve"> - </w:t>
      </w:r>
      <w:r w:rsidRPr="00F70F01">
        <w:rPr>
          <w:sz w:val="22"/>
          <w:szCs w:val="22"/>
        </w:rPr>
        <w:t>3 komplety</w:t>
      </w:r>
    </w:p>
    <w:p w:rsidR="00F70F01" w:rsidRPr="00F70F01" w:rsidRDefault="00F70F01" w:rsidP="00F70F01">
      <w:pPr>
        <w:pStyle w:val="Akapitzlist"/>
        <w:spacing w:line="276" w:lineRule="auto"/>
        <w:ind w:left="567" w:hanging="142"/>
        <w:jc w:val="both"/>
        <w:rPr>
          <w:sz w:val="22"/>
          <w:szCs w:val="22"/>
        </w:rPr>
      </w:pPr>
      <w:r w:rsidRPr="00F70F01">
        <w:rPr>
          <w:sz w:val="22"/>
          <w:szCs w:val="22"/>
        </w:rPr>
        <w:t>5.</w:t>
      </w:r>
      <w:r w:rsidRPr="00F70F01">
        <w:rPr>
          <w:sz w:val="22"/>
          <w:szCs w:val="22"/>
        </w:rPr>
        <w:tab/>
        <w:t>IVE – Kwestionariusz Impulsywności</w:t>
      </w:r>
      <w:r>
        <w:rPr>
          <w:sz w:val="22"/>
          <w:szCs w:val="22"/>
        </w:rPr>
        <w:t xml:space="preserve"> - </w:t>
      </w:r>
      <w:r w:rsidRPr="00F70F01">
        <w:rPr>
          <w:sz w:val="22"/>
          <w:szCs w:val="22"/>
        </w:rPr>
        <w:t>3 komplety</w:t>
      </w:r>
    </w:p>
    <w:p w:rsidR="00274D4C" w:rsidRDefault="00F70F01" w:rsidP="00F70F01">
      <w:pPr>
        <w:pStyle w:val="Akapitzlist"/>
        <w:spacing w:line="276" w:lineRule="auto"/>
        <w:ind w:left="567" w:hanging="142"/>
        <w:jc w:val="both"/>
        <w:rPr>
          <w:sz w:val="22"/>
          <w:szCs w:val="22"/>
        </w:rPr>
      </w:pPr>
      <w:r w:rsidRPr="00F70F01">
        <w:rPr>
          <w:sz w:val="22"/>
          <w:szCs w:val="22"/>
        </w:rPr>
        <w:t>6.</w:t>
      </w:r>
      <w:r w:rsidRPr="00F70F01">
        <w:rPr>
          <w:sz w:val="22"/>
          <w:szCs w:val="22"/>
        </w:rPr>
        <w:tab/>
        <w:t>KKS – Kwestionariusz Kompetencji Społecznych</w:t>
      </w:r>
      <w:r>
        <w:rPr>
          <w:sz w:val="22"/>
          <w:szCs w:val="22"/>
        </w:rPr>
        <w:t xml:space="preserve"> - </w:t>
      </w:r>
      <w:r w:rsidRPr="00F70F01">
        <w:rPr>
          <w:sz w:val="22"/>
          <w:szCs w:val="22"/>
        </w:rPr>
        <w:t>3 komplety</w:t>
      </w:r>
    </w:p>
    <w:p w:rsidR="00F70F01" w:rsidRPr="00AF687D" w:rsidRDefault="00F70F01" w:rsidP="00F70F01">
      <w:pPr>
        <w:pStyle w:val="Akapitzlist"/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Kryteria oceny ofert</w:t>
      </w:r>
    </w:p>
    <w:p w:rsidR="00944A0F" w:rsidRPr="008E02FF" w:rsidRDefault="00944A0F" w:rsidP="00944A0F">
      <w:pPr>
        <w:pStyle w:val="Akapitzlist"/>
        <w:widowControl/>
        <w:numPr>
          <w:ilvl w:val="0"/>
          <w:numId w:val="2"/>
        </w:numPr>
        <w:suppressAutoHyphens w:val="0"/>
        <w:rPr>
          <w:sz w:val="22"/>
          <w:szCs w:val="22"/>
        </w:rPr>
      </w:pPr>
      <w:r w:rsidRPr="008E02FF">
        <w:rPr>
          <w:sz w:val="22"/>
          <w:szCs w:val="22"/>
        </w:rPr>
        <w:t xml:space="preserve">cena – 100% </w:t>
      </w:r>
    </w:p>
    <w:p w:rsidR="00944A0F" w:rsidRPr="008E02FF" w:rsidRDefault="00944A0F" w:rsidP="00944A0F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Warunki realizacji zamówienia </w:t>
      </w:r>
    </w:p>
    <w:p w:rsidR="008E02FF" w:rsidRPr="008E02FF" w:rsidRDefault="008E02FF" w:rsidP="008E02F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Zamówienie zostanie wykonane w ciągu </w:t>
      </w:r>
      <w:r>
        <w:rPr>
          <w:sz w:val="22"/>
          <w:szCs w:val="22"/>
        </w:rPr>
        <w:t>1</w:t>
      </w:r>
      <w:r w:rsidR="00BE5A73">
        <w:rPr>
          <w:sz w:val="22"/>
          <w:szCs w:val="22"/>
        </w:rPr>
        <w:t>4</w:t>
      </w:r>
      <w:r w:rsidRPr="008E02FF">
        <w:rPr>
          <w:sz w:val="22"/>
          <w:szCs w:val="22"/>
        </w:rPr>
        <w:t xml:space="preserve"> dni, od dnia </w:t>
      </w:r>
      <w:r w:rsidR="00AF687D">
        <w:rPr>
          <w:sz w:val="22"/>
          <w:szCs w:val="22"/>
        </w:rPr>
        <w:t xml:space="preserve">przesłania zlecenia / </w:t>
      </w:r>
      <w:r w:rsidRPr="008E02FF">
        <w:rPr>
          <w:sz w:val="22"/>
          <w:szCs w:val="22"/>
        </w:rPr>
        <w:t>podpisania umowy.</w:t>
      </w:r>
    </w:p>
    <w:p w:rsidR="008E02FF" w:rsidRDefault="00944A0F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Należność za wykonaną usługę / dostawę zostanie uregulowana przelewem bankowym, </w:t>
      </w:r>
    </w:p>
    <w:p w:rsidR="00D64A33" w:rsidRPr="008E02FF" w:rsidRDefault="00944A0F" w:rsidP="008E02FF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w terminie 21 dni od daty otrzymania przez Zamawiającego prawidłowo wystawionej faktury VAT. Za dzień zapłaty przyjmuje się dzień złoże</w:t>
      </w:r>
      <w:r w:rsidR="006573E5" w:rsidRPr="008E02FF">
        <w:rPr>
          <w:sz w:val="22"/>
          <w:szCs w:val="22"/>
        </w:rPr>
        <w:t>nia zlecenia płatności w banku Z</w:t>
      </w:r>
      <w:r w:rsidRPr="008E02FF">
        <w:rPr>
          <w:sz w:val="22"/>
          <w:szCs w:val="22"/>
        </w:rPr>
        <w:t>amawiającego.</w:t>
      </w:r>
    </w:p>
    <w:p w:rsidR="00D64A33" w:rsidRPr="008E02FF" w:rsidRDefault="00D64A33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Wykonawca udzieli Zamawiającemu </w:t>
      </w:r>
      <w:r w:rsidR="003554A0">
        <w:rPr>
          <w:sz w:val="22"/>
          <w:szCs w:val="22"/>
        </w:rPr>
        <w:t>12</w:t>
      </w:r>
      <w:r w:rsidRPr="008E02FF">
        <w:rPr>
          <w:sz w:val="22"/>
          <w:szCs w:val="22"/>
        </w:rPr>
        <w:t xml:space="preserve"> miesięcznej gwarancji na dostarczony przedmiot zamówienia. Początek biegu okresu gwarancji rozpoczyna się z dniem dostarczenia przedmiotu.</w:t>
      </w:r>
    </w:p>
    <w:p w:rsidR="00944A0F" w:rsidRPr="008E02FF" w:rsidRDefault="00944A0F" w:rsidP="00944A0F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Termin związania ofertą </w:t>
      </w:r>
    </w:p>
    <w:p w:rsidR="00944A0F" w:rsidRPr="008E02FF" w:rsidRDefault="00944A0F" w:rsidP="00C96478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Składający ofertę jest nią związany przez okres </w:t>
      </w:r>
      <w:r w:rsidR="00C96478" w:rsidRPr="008E02FF">
        <w:rPr>
          <w:sz w:val="22"/>
          <w:szCs w:val="22"/>
        </w:rPr>
        <w:t>30</w:t>
      </w:r>
      <w:r w:rsidRPr="008E02FF">
        <w:rPr>
          <w:sz w:val="22"/>
          <w:szCs w:val="22"/>
        </w:rPr>
        <w:t xml:space="preserve"> dni od upływu terminu składania ofert.</w:t>
      </w:r>
    </w:p>
    <w:p w:rsidR="009C6497" w:rsidRPr="008E02FF" w:rsidRDefault="009C6497" w:rsidP="009C6497">
      <w:pPr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Termin, miejsce i sposób składnia ofert</w:t>
      </w:r>
    </w:p>
    <w:p w:rsidR="005871A8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Każdy Wykonawca może złożyć tylko jedną ofertę. </w:t>
      </w:r>
    </w:p>
    <w:p w:rsidR="00D87D23" w:rsidRPr="008E02FF" w:rsidRDefault="00944A0F" w:rsidP="009C6497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Ofertę należy złożyć na formu</w:t>
      </w:r>
      <w:r w:rsidR="005C4AA4" w:rsidRPr="008E02FF">
        <w:rPr>
          <w:sz w:val="22"/>
          <w:szCs w:val="22"/>
        </w:rPr>
        <w:t>larzu stanowiącym załącznik nr 1</w:t>
      </w:r>
      <w:r w:rsidRPr="008E02FF">
        <w:rPr>
          <w:sz w:val="22"/>
          <w:szCs w:val="22"/>
        </w:rPr>
        <w:t xml:space="preserve"> do zapytania ofertowego </w:t>
      </w:r>
    </w:p>
    <w:p w:rsidR="00944A0F" w:rsidRPr="008E02FF" w:rsidRDefault="00944A0F" w:rsidP="009C6497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w terminie </w:t>
      </w:r>
      <w:r w:rsidR="00A06865" w:rsidRPr="008E02FF">
        <w:rPr>
          <w:b/>
          <w:sz w:val="22"/>
          <w:szCs w:val="22"/>
        </w:rPr>
        <w:t xml:space="preserve">do </w:t>
      </w:r>
      <w:r w:rsidR="00B7436B">
        <w:rPr>
          <w:b/>
          <w:sz w:val="22"/>
          <w:szCs w:val="22"/>
        </w:rPr>
        <w:t>12.08</w:t>
      </w:r>
      <w:r w:rsidR="00D60164" w:rsidRPr="008E02FF">
        <w:rPr>
          <w:b/>
          <w:sz w:val="22"/>
          <w:szCs w:val="22"/>
        </w:rPr>
        <w:t>.2021 r</w:t>
      </w:r>
      <w:r w:rsidRPr="008E02FF">
        <w:rPr>
          <w:sz w:val="22"/>
          <w:szCs w:val="22"/>
        </w:rPr>
        <w:t xml:space="preserve">, </w:t>
      </w:r>
      <w:r w:rsidR="00F70F01">
        <w:rPr>
          <w:b/>
          <w:sz w:val="22"/>
          <w:szCs w:val="22"/>
        </w:rPr>
        <w:t>do godz. 08</w:t>
      </w:r>
      <w:r w:rsidR="001F2C64" w:rsidRPr="008E02FF">
        <w:rPr>
          <w:b/>
          <w:sz w:val="22"/>
          <w:szCs w:val="22"/>
        </w:rPr>
        <w:t>.00</w:t>
      </w:r>
      <w:r w:rsidR="001F2C64" w:rsidRPr="008E02FF">
        <w:rPr>
          <w:sz w:val="22"/>
          <w:szCs w:val="22"/>
        </w:rPr>
        <w:t xml:space="preserve"> </w:t>
      </w:r>
      <w:r w:rsidRPr="008E02FF">
        <w:rPr>
          <w:sz w:val="22"/>
          <w:szCs w:val="22"/>
        </w:rPr>
        <w:t xml:space="preserve">drogą e-mailową na adres: </w:t>
      </w:r>
      <w:hyperlink r:id="rId8" w:history="1">
        <w:r w:rsidR="00516FC6" w:rsidRPr="008E02FF">
          <w:rPr>
            <w:rStyle w:val="Hipercze"/>
            <w:b/>
            <w:color w:val="000000" w:themeColor="text1"/>
            <w:sz w:val="22"/>
            <w:szCs w:val="22"/>
            <w:u w:val="none"/>
          </w:rPr>
          <w:t>nlipska@mazowieckie.pl</w:t>
        </w:r>
      </w:hyperlink>
    </w:p>
    <w:p w:rsidR="00767EBD" w:rsidRPr="008E02FF" w:rsidRDefault="00767EBD" w:rsidP="00113C2D">
      <w:pPr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Informacja dotycząca negocjacji z wykonawcami </w:t>
      </w:r>
    </w:p>
    <w:p w:rsidR="00AD6ED8" w:rsidRPr="008E02FF" w:rsidRDefault="00944A0F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Dopuszcza się negocjowanie oferowanych cen ze wszystkimi wykonawcami, którzy złożyli prawidłowe oferty.</w:t>
      </w:r>
    </w:p>
    <w:p w:rsidR="00700735" w:rsidRPr="008E02FF" w:rsidRDefault="00700735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Informacja o sposobie komunikacji zamawiającego z wykonawcami</w:t>
      </w:r>
    </w:p>
    <w:p w:rsidR="00944A0F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Porozumiewanie się z Zamawiającym w związku z zapytaniem ofertowym:</w:t>
      </w:r>
    </w:p>
    <w:p w:rsidR="00170B48" w:rsidRPr="003554A0" w:rsidRDefault="00944A0F" w:rsidP="00582D49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osoba uprawniona ze strony Zamawiającego do kontaktów z Wykonawcami: </w:t>
      </w:r>
      <w:r w:rsidR="00A06865" w:rsidRPr="008E02FF">
        <w:rPr>
          <w:sz w:val="22"/>
          <w:szCs w:val="22"/>
        </w:rPr>
        <w:br/>
      </w:r>
      <w:r w:rsidRPr="008E02FF">
        <w:rPr>
          <w:sz w:val="22"/>
          <w:szCs w:val="22"/>
        </w:rPr>
        <w:t>p</w:t>
      </w:r>
      <w:r w:rsidR="00D60164" w:rsidRPr="008E02FF">
        <w:rPr>
          <w:sz w:val="22"/>
          <w:szCs w:val="22"/>
        </w:rPr>
        <w:t>.</w:t>
      </w:r>
      <w:r w:rsidR="00582D49" w:rsidRPr="008E02FF">
        <w:rPr>
          <w:sz w:val="22"/>
          <w:szCs w:val="22"/>
        </w:rPr>
        <w:t xml:space="preserve"> Natalia Lipska</w:t>
      </w:r>
      <w:r w:rsidRPr="008E02FF">
        <w:rPr>
          <w:sz w:val="22"/>
          <w:szCs w:val="22"/>
        </w:rPr>
        <w:t xml:space="preserve">, nr tel. </w:t>
      </w:r>
      <w:r w:rsidR="00582D49" w:rsidRPr="008E02FF">
        <w:rPr>
          <w:sz w:val="22"/>
          <w:szCs w:val="22"/>
        </w:rPr>
        <w:t>22 695-61-44</w:t>
      </w:r>
      <w:r w:rsidRPr="008E02FF">
        <w:rPr>
          <w:sz w:val="22"/>
          <w:szCs w:val="22"/>
        </w:rPr>
        <w:t xml:space="preserve">, adres email: </w:t>
      </w:r>
      <w:r w:rsidR="003554A0">
        <w:rPr>
          <w:sz w:val="22"/>
          <w:szCs w:val="22"/>
        </w:rPr>
        <w:t>nlipska@mazowieckie.pl</w:t>
      </w: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Załączniki do zapytania ofertowego:</w:t>
      </w:r>
    </w:p>
    <w:p w:rsidR="00193CB9" w:rsidRPr="00F70F01" w:rsidRDefault="00D60164" w:rsidP="00F70F01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Formularz ofertowy</w:t>
      </w:r>
    </w:p>
    <w:p w:rsidR="00193CB9" w:rsidRPr="00D64A33" w:rsidRDefault="00193CB9" w:rsidP="00193CB9">
      <w:pPr>
        <w:pStyle w:val="Akapitzlist"/>
        <w:ind w:left="851"/>
        <w:contextualSpacing w:val="0"/>
        <w:rPr>
          <w:sz w:val="22"/>
          <w:szCs w:val="22"/>
        </w:rPr>
      </w:pPr>
    </w:p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157CB5" w:rsidRPr="00EA56A8" w:rsidRDefault="00944A0F" w:rsidP="007F3914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sectPr w:rsidR="00157CB5" w:rsidRPr="00EA56A8" w:rsidSect="003554A0">
      <w:footerReference w:type="default" r:id="rId9"/>
      <w:pgSz w:w="11906" w:h="16838" w:code="9"/>
      <w:pgMar w:top="1276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E0" w:rsidRDefault="007B0AE0" w:rsidP="00944A0F">
      <w:r>
        <w:separator/>
      </w:r>
    </w:p>
  </w:endnote>
  <w:endnote w:type="continuationSeparator" w:id="0">
    <w:p w:rsidR="007B0AE0" w:rsidRDefault="007B0AE0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B7436B" w:rsidRPr="00B7436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7B0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E0" w:rsidRDefault="007B0AE0" w:rsidP="00944A0F">
      <w:r>
        <w:separator/>
      </w:r>
    </w:p>
  </w:footnote>
  <w:footnote w:type="continuationSeparator" w:id="0">
    <w:p w:rsidR="007B0AE0" w:rsidRDefault="007B0AE0" w:rsidP="009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4C01922"/>
    <w:multiLevelType w:val="hybridMultilevel"/>
    <w:tmpl w:val="2E84E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DB58AA"/>
    <w:multiLevelType w:val="hybridMultilevel"/>
    <w:tmpl w:val="72FE1CA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23EF"/>
    <w:multiLevelType w:val="hybridMultilevel"/>
    <w:tmpl w:val="6FDE03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6E6C44"/>
    <w:multiLevelType w:val="hybridMultilevel"/>
    <w:tmpl w:val="751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7A00"/>
    <w:multiLevelType w:val="hybridMultilevel"/>
    <w:tmpl w:val="36802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22F8"/>
    <w:multiLevelType w:val="hybridMultilevel"/>
    <w:tmpl w:val="32FC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42EB"/>
    <w:multiLevelType w:val="hybridMultilevel"/>
    <w:tmpl w:val="B156E5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CB415F"/>
    <w:multiLevelType w:val="hybridMultilevel"/>
    <w:tmpl w:val="281C15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CD2842"/>
    <w:multiLevelType w:val="hybridMultilevel"/>
    <w:tmpl w:val="4FD2C3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5C78DC"/>
    <w:multiLevelType w:val="hybridMultilevel"/>
    <w:tmpl w:val="CE426C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F"/>
    <w:rsid w:val="0005116B"/>
    <w:rsid w:val="0009421D"/>
    <w:rsid w:val="0009627F"/>
    <w:rsid w:val="000A4FC1"/>
    <w:rsid w:val="000B60AB"/>
    <w:rsid w:val="000C0726"/>
    <w:rsid w:val="00111D7C"/>
    <w:rsid w:val="00113C2D"/>
    <w:rsid w:val="00144B2B"/>
    <w:rsid w:val="00157CB5"/>
    <w:rsid w:val="00170B48"/>
    <w:rsid w:val="0017217E"/>
    <w:rsid w:val="00193CB9"/>
    <w:rsid w:val="001D1755"/>
    <w:rsid w:val="001F2C64"/>
    <w:rsid w:val="00204D90"/>
    <w:rsid w:val="00221409"/>
    <w:rsid w:val="00234F93"/>
    <w:rsid w:val="00236CFC"/>
    <w:rsid w:val="00274D4C"/>
    <w:rsid w:val="00277B30"/>
    <w:rsid w:val="002879B7"/>
    <w:rsid w:val="00291AB4"/>
    <w:rsid w:val="002D3643"/>
    <w:rsid w:val="002D38B6"/>
    <w:rsid w:val="002E53C4"/>
    <w:rsid w:val="00310F3E"/>
    <w:rsid w:val="003155DA"/>
    <w:rsid w:val="00343CF4"/>
    <w:rsid w:val="003500CF"/>
    <w:rsid w:val="003554A0"/>
    <w:rsid w:val="003A6B8D"/>
    <w:rsid w:val="003A6E30"/>
    <w:rsid w:val="003C4F3E"/>
    <w:rsid w:val="003C6608"/>
    <w:rsid w:val="003F1F0F"/>
    <w:rsid w:val="0046211E"/>
    <w:rsid w:val="004742F9"/>
    <w:rsid w:val="004C3EF7"/>
    <w:rsid w:val="004D7A9A"/>
    <w:rsid w:val="004E4616"/>
    <w:rsid w:val="004E6987"/>
    <w:rsid w:val="004F6ECB"/>
    <w:rsid w:val="00516FC6"/>
    <w:rsid w:val="00533A7D"/>
    <w:rsid w:val="00565891"/>
    <w:rsid w:val="00582B9E"/>
    <w:rsid w:val="00582D49"/>
    <w:rsid w:val="005871A8"/>
    <w:rsid w:val="005C2B8A"/>
    <w:rsid w:val="005C4AA4"/>
    <w:rsid w:val="006270C3"/>
    <w:rsid w:val="006373E1"/>
    <w:rsid w:val="0064154D"/>
    <w:rsid w:val="006573E5"/>
    <w:rsid w:val="006577D6"/>
    <w:rsid w:val="00663566"/>
    <w:rsid w:val="00686F6D"/>
    <w:rsid w:val="006C2D3E"/>
    <w:rsid w:val="006E31FF"/>
    <w:rsid w:val="006F7AE8"/>
    <w:rsid w:val="00700735"/>
    <w:rsid w:val="00715F1D"/>
    <w:rsid w:val="00720579"/>
    <w:rsid w:val="00722705"/>
    <w:rsid w:val="00767EBD"/>
    <w:rsid w:val="007854E4"/>
    <w:rsid w:val="007A6DD2"/>
    <w:rsid w:val="007B0AE0"/>
    <w:rsid w:val="007B2BAC"/>
    <w:rsid w:val="007B2F15"/>
    <w:rsid w:val="007B77C6"/>
    <w:rsid w:val="007C1994"/>
    <w:rsid w:val="007F3914"/>
    <w:rsid w:val="00860A0C"/>
    <w:rsid w:val="008675B2"/>
    <w:rsid w:val="008A59A5"/>
    <w:rsid w:val="008E02FF"/>
    <w:rsid w:val="008E03E4"/>
    <w:rsid w:val="008E526F"/>
    <w:rsid w:val="00944A0F"/>
    <w:rsid w:val="009A0B4A"/>
    <w:rsid w:val="009A745A"/>
    <w:rsid w:val="009B5000"/>
    <w:rsid w:val="009C6497"/>
    <w:rsid w:val="009D7C49"/>
    <w:rsid w:val="00A00C0A"/>
    <w:rsid w:val="00A00FDC"/>
    <w:rsid w:val="00A06865"/>
    <w:rsid w:val="00A2643E"/>
    <w:rsid w:val="00A339E8"/>
    <w:rsid w:val="00A53E16"/>
    <w:rsid w:val="00A60960"/>
    <w:rsid w:val="00AC6532"/>
    <w:rsid w:val="00AD6ED8"/>
    <w:rsid w:val="00AE7368"/>
    <w:rsid w:val="00AF441B"/>
    <w:rsid w:val="00AF687D"/>
    <w:rsid w:val="00B271EA"/>
    <w:rsid w:val="00B537AD"/>
    <w:rsid w:val="00B7436B"/>
    <w:rsid w:val="00B86D01"/>
    <w:rsid w:val="00B9552B"/>
    <w:rsid w:val="00B95A42"/>
    <w:rsid w:val="00B95AC5"/>
    <w:rsid w:val="00BD6BDA"/>
    <w:rsid w:val="00BE5A73"/>
    <w:rsid w:val="00C06922"/>
    <w:rsid w:val="00C20E9D"/>
    <w:rsid w:val="00C21916"/>
    <w:rsid w:val="00C4378B"/>
    <w:rsid w:val="00C96478"/>
    <w:rsid w:val="00CC4361"/>
    <w:rsid w:val="00CC79FA"/>
    <w:rsid w:val="00CD7A25"/>
    <w:rsid w:val="00D01265"/>
    <w:rsid w:val="00D13CE8"/>
    <w:rsid w:val="00D60164"/>
    <w:rsid w:val="00D64A33"/>
    <w:rsid w:val="00D73408"/>
    <w:rsid w:val="00D87D23"/>
    <w:rsid w:val="00D9319B"/>
    <w:rsid w:val="00DA7752"/>
    <w:rsid w:val="00DE10A6"/>
    <w:rsid w:val="00DE15A0"/>
    <w:rsid w:val="00DE4A26"/>
    <w:rsid w:val="00E03E92"/>
    <w:rsid w:val="00E16830"/>
    <w:rsid w:val="00E2763F"/>
    <w:rsid w:val="00E52195"/>
    <w:rsid w:val="00E84EEC"/>
    <w:rsid w:val="00EA56A8"/>
    <w:rsid w:val="00EB4ED9"/>
    <w:rsid w:val="00ED594E"/>
    <w:rsid w:val="00F17B64"/>
    <w:rsid w:val="00F70F01"/>
    <w:rsid w:val="00FA018B"/>
    <w:rsid w:val="00FC5CCD"/>
    <w:rsid w:val="00FE1ED4"/>
    <w:rsid w:val="00FE535C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A480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854E4"/>
  </w:style>
  <w:style w:type="character" w:styleId="Hipercze">
    <w:name w:val="Hyperlink"/>
    <w:basedOn w:val="Domylnaczcionkaakapitu"/>
    <w:uiPriority w:val="99"/>
    <w:unhideWhenUsed/>
    <w:rsid w:val="00516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ipsk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D6DD-5CB4-47FD-A38A-7B2E7707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21</cp:revision>
  <dcterms:created xsi:type="dcterms:W3CDTF">2021-05-27T07:28:00Z</dcterms:created>
  <dcterms:modified xsi:type="dcterms:W3CDTF">2021-08-05T05:55:00Z</dcterms:modified>
</cp:coreProperties>
</file>