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08637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r., poz. 2</w:t>
      </w:r>
      <w:r w:rsidR="007D2B71">
        <w:rPr>
          <w:b/>
          <w:bCs/>
          <w:sz w:val="28"/>
          <w:szCs w:val="28"/>
        </w:rPr>
        <w:t>232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pPr>
        <w:rPr>
          <w:sz w:val="28"/>
          <w:szCs w:val="28"/>
        </w:rPr>
      </w:pPr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 w:rsidRPr="00DD00A7">
        <w:rPr>
          <w:b/>
          <w:color w:val="auto"/>
          <w:sz w:val="28"/>
          <w:szCs w:val="28"/>
        </w:rPr>
        <w:t>39.</w:t>
      </w:r>
      <w:r>
        <w:rPr>
          <w:color w:val="auto"/>
          <w:sz w:val="28"/>
          <w:szCs w:val="28"/>
        </w:rPr>
        <w:t xml:space="preserve"> Fundacja </w:t>
      </w:r>
      <w:proofErr w:type="spellStart"/>
      <w:r>
        <w:rPr>
          <w:color w:val="auto"/>
          <w:sz w:val="28"/>
          <w:szCs w:val="28"/>
        </w:rPr>
        <w:t>Honeste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Vivere</w:t>
      </w:r>
      <w:proofErr w:type="spellEnd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</w:t>
      </w:r>
      <w:proofErr w:type="spellStart"/>
      <w:r>
        <w:rPr>
          <w:color w:val="auto"/>
          <w:sz w:val="28"/>
          <w:szCs w:val="28"/>
        </w:rPr>
        <w:t>Amałowicza</w:t>
      </w:r>
      <w:proofErr w:type="spellEnd"/>
      <w:r>
        <w:rPr>
          <w:color w:val="auto"/>
          <w:sz w:val="28"/>
          <w:szCs w:val="28"/>
        </w:rPr>
        <w:t>-Tatara 7, 04-474 Warszawa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b/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. </w:t>
      </w:r>
      <w:r w:rsidRPr="00185CDF">
        <w:rPr>
          <w:color w:val="auto"/>
          <w:sz w:val="28"/>
          <w:szCs w:val="28"/>
        </w:rPr>
        <w:t>Fundacja Ochrony Praw Konsumentów S&amp;P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color w:val="auto"/>
          <w:sz w:val="28"/>
          <w:szCs w:val="28"/>
        </w:rPr>
        <w:t>ul. Lodowa 16 lok. 3/4, 60-226 Poznań</w:t>
      </w:r>
    </w:p>
    <w:p w:rsidR="00DD00A7" w:rsidRDefault="00DD00A7" w:rsidP="00DD00A7">
      <w:pPr>
        <w:pStyle w:val="Default"/>
        <w:ind w:left="720"/>
        <w:rPr>
          <w:color w:val="auto"/>
          <w:sz w:val="28"/>
          <w:szCs w:val="28"/>
        </w:rPr>
      </w:pPr>
    </w:p>
    <w:p w:rsidR="00DD00A7" w:rsidRDefault="00DD00A7" w:rsidP="00DD00A7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DD00A7" w:rsidRDefault="00DD00A7" w:rsidP="00376844"/>
    <w:sectPr w:rsidR="00D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E19"/>
    <w:multiLevelType w:val="hybridMultilevel"/>
    <w:tmpl w:val="2D78B2A8"/>
    <w:lvl w:ilvl="0" w:tplc="1A9413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185CDF"/>
    <w:rsid w:val="003539C5"/>
    <w:rsid w:val="00376844"/>
    <w:rsid w:val="005C425F"/>
    <w:rsid w:val="007D29A4"/>
    <w:rsid w:val="007D2B71"/>
    <w:rsid w:val="0082203D"/>
    <w:rsid w:val="00845982"/>
    <w:rsid w:val="0088682E"/>
    <w:rsid w:val="00B57B71"/>
    <w:rsid w:val="00BB1800"/>
    <w:rsid w:val="00CB5CA4"/>
    <w:rsid w:val="00D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EB2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13</cp:revision>
  <dcterms:created xsi:type="dcterms:W3CDTF">2020-12-08T14:25:00Z</dcterms:created>
  <dcterms:modified xsi:type="dcterms:W3CDTF">2021-08-06T11:28:00Z</dcterms:modified>
</cp:coreProperties>
</file>