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9A6C58">
        <w:rPr>
          <w:rFonts w:ascii="Times New Roman" w:hAnsi="Times New Roman" w:cs="Times New Roman"/>
        </w:rPr>
        <w:t>BOU-I.2601.469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74F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C8274F">
        <w:rPr>
          <w:rFonts w:ascii="Times New Roman" w:hAnsi="Times New Roman" w:cs="Times New Roman"/>
        </w:rPr>
        <w:t>dostawy</w:t>
      </w:r>
      <w:r w:rsidR="00C8274F" w:rsidRPr="00C8274F">
        <w:rPr>
          <w:rFonts w:ascii="Times New Roman" w:hAnsi="Times New Roman" w:cs="Times New Roman"/>
        </w:rPr>
        <w:t xml:space="preserve"> produktów </w:t>
      </w:r>
      <w:r w:rsidR="009A6C58">
        <w:rPr>
          <w:rFonts w:ascii="Times New Roman" w:hAnsi="Times New Roman" w:cs="Times New Roman"/>
        </w:rPr>
        <w:t xml:space="preserve">promocyjnych z </w:t>
      </w:r>
      <w:r w:rsidR="00905F0A">
        <w:rPr>
          <w:rFonts w:ascii="Times New Roman" w:hAnsi="Times New Roman" w:cs="Times New Roman"/>
        </w:rPr>
        <w:t>nadrukiem</w:t>
      </w:r>
      <w:bookmarkStart w:id="0" w:name="_GoBack"/>
      <w:bookmarkEnd w:id="0"/>
      <w:r w:rsidR="004C279E" w:rsidRPr="004C279E">
        <w:rPr>
          <w:rFonts w:ascii="Times New Roman" w:hAnsi="Times New Roman" w:cs="Times New Roman"/>
        </w:rPr>
        <w:t xml:space="preserve"> </w:t>
      </w:r>
      <w:r w:rsidRPr="00C642E7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9A6C58">
        <w:rPr>
          <w:rFonts w:ascii="Times New Roman" w:hAnsi="Times New Roman" w:cs="Times New Roman"/>
        </w:rPr>
        <w:t>BOU-I.2601.469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9A6C58">
        <w:rPr>
          <w:rFonts w:ascii="Times New Roman" w:hAnsi="Times New Roman" w:cs="Times New Roman"/>
        </w:rPr>
        <w:t>BOU-I.2601.469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17" w:rsidRDefault="001B5117" w:rsidP="00C642E7">
      <w:pPr>
        <w:spacing w:after="0" w:line="240" w:lineRule="auto"/>
      </w:pPr>
      <w:r>
        <w:separator/>
      </w:r>
    </w:p>
  </w:endnote>
  <w:endnote w:type="continuationSeparator" w:id="0">
    <w:p w:rsidR="001B5117" w:rsidRDefault="001B5117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05F0A" w:rsidRPr="00905F0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B5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17" w:rsidRDefault="001B5117" w:rsidP="00C642E7">
      <w:pPr>
        <w:spacing w:after="0" w:line="240" w:lineRule="auto"/>
      </w:pPr>
      <w:r>
        <w:separator/>
      </w:r>
    </w:p>
  </w:footnote>
  <w:footnote w:type="continuationSeparator" w:id="0">
    <w:p w:rsidR="001B5117" w:rsidRDefault="001B5117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B5117"/>
    <w:rsid w:val="001C7A8C"/>
    <w:rsid w:val="001E344A"/>
    <w:rsid w:val="002061BC"/>
    <w:rsid w:val="00206AA1"/>
    <w:rsid w:val="002F4F16"/>
    <w:rsid w:val="00311C86"/>
    <w:rsid w:val="00383519"/>
    <w:rsid w:val="004901BC"/>
    <w:rsid w:val="004A59EC"/>
    <w:rsid w:val="004C279E"/>
    <w:rsid w:val="004D5BFE"/>
    <w:rsid w:val="005B2A62"/>
    <w:rsid w:val="005C2F79"/>
    <w:rsid w:val="005F63BB"/>
    <w:rsid w:val="006C5025"/>
    <w:rsid w:val="006D07E1"/>
    <w:rsid w:val="0073346D"/>
    <w:rsid w:val="007C45D7"/>
    <w:rsid w:val="008677C9"/>
    <w:rsid w:val="008979DA"/>
    <w:rsid w:val="00905F0A"/>
    <w:rsid w:val="009919AD"/>
    <w:rsid w:val="009A6C58"/>
    <w:rsid w:val="009C7DE3"/>
    <w:rsid w:val="00A10985"/>
    <w:rsid w:val="00A13B53"/>
    <w:rsid w:val="00AB207F"/>
    <w:rsid w:val="00B65871"/>
    <w:rsid w:val="00BB3089"/>
    <w:rsid w:val="00BE056A"/>
    <w:rsid w:val="00BF2A5F"/>
    <w:rsid w:val="00C642E7"/>
    <w:rsid w:val="00C76C34"/>
    <w:rsid w:val="00C8274F"/>
    <w:rsid w:val="00C84EFC"/>
    <w:rsid w:val="00CF3D77"/>
    <w:rsid w:val="00D369E6"/>
    <w:rsid w:val="00D63BFF"/>
    <w:rsid w:val="00D97477"/>
    <w:rsid w:val="00F23F67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CF77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12</cp:revision>
  <dcterms:created xsi:type="dcterms:W3CDTF">2021-05-27T07:46:00Z</dcterms:created>
  <dcterms:modified xsi:type="dcterms:W3CDTF">2021-08-10T12:41:00Z</dcterms:modified>
</cp:coreProperties>
</file>