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9FAA" w14:textId="77777777" w:rsidR="00A43B7F" w:rsidRPr="00A43B7F" w:rsidRDefault="00A43B7F" w:rsidP="00A43B7F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A43B7F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14:paraId="69EA2488" w14:textId="77777777" w:rsidR="00A43B7F" w:rsidRPr="00A43B7F" w:rsidRDefault="00A43B7F" w:rsidP="00A43B7F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14:paraId="56886533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99F2FAA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AF47A4D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1004CB3F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14:paraId="22F5D953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C9F09C9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C474C8C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2650593F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14:paraId="737C9D2D" w14:textId="77777777" w:rsidR="00A43B7F" w:rsidRPr="00A43B7F" w:rsidRDefault="00A43B7F" w:rsidP="00A43B7F">
      <w:pPr>
        <w:widowControl w:val="0"/>
        <w:suppressAutoHyphens/>
        <w:spacing w:before="48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w odpowiedzi na zapytanie ofertowe nr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BI-III.125.</w:t>
      </w:r>
      <w:r w:rsidR="00806990">
        <w:rPr>
          <w:rFonts w:ascii="Calibri" w:eastAsia="Times New Roman" w:hAnsi="Calibri" w:cs="Calibri"/>
          <w:b/>
          <w:sz w:val="24"/>
          <w:szCs w:val="24"/>
          <w:lang w:eastAsia="pl-PL"/>
        </w:rPr>
        <w:t>8</w:t>
      </w:r>
      <w:r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806990">
        <w:rPr>
          <w:rFonts w:ascii="Calibri" w:eastAsia="Times New Roman" w:hAnsi="Calibri" w:cs="Calibri"/>
          <w:b/>
          <w:sz w:val="24"/>
          <w:szCs w:val="24"/>
          <w:lang w:eastAsia="pl-PL"/>
        </w:rPr>
        <w:t>1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 dotyczące zamówienia na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:  </w:t>
      </w:r>
      <w:r w:rsidRPr="00A43B7F">
        <w:rPr>
          <w:rFonts w:eastAsia="Arial" w:cs="Arial"/>
          <w:b/>
          <w:sz w:val="24"/>
          <w:szCs w:val="24"/>
        </w:rPr>
        <w:t>Zapewnienie świadczenia usługi wsparcia technicznego systemu zabezpieczeń sieci, użytkowanego w Mazowieckim Urzędzie Wojewódzkim w Warszawie</w:t>
      </w:r>
      <w:r w:rsidRPr="00A43B7F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B25868">
        <w:rPr>
          <w:rFonts w:eastAsia="Times New Roman" w:cs="Times New Roman"/>
          <w:b/>
          <w:sz w:val="24"/>
          <w:szCs w:val="24"/>
          <w:lang w:eastAsia="ar-SA"/>
        </w:rPr>
        <w:t>na okres 3</w:t>
      </w:r>
      <w:r w:rsidRPr="00A43B7F">
        <w:rPr>
          <w:rFonts w:eastAsia="Times New Roman" w:cs="Times New Roman"/>
          <w:b/>
          <w:sz w:val="24"/>
          <w:szCs w:val="24"/>
          <w:lang w:eastAsia="ar-SA"/>
        </w:rPr>
        <w:t>6 miesięcy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 składam/składamy niniejszą ofertę:</w:t>
      </w:r>
    </w:p>
    <w:p w14:paraId="0EA6B8A4" w14:textId="77777777" w:rsidR="00A43B7F" w:rsidRPr="00A43B7F" w:rsidRDefault="00A43B7F" w:rsidP="00A43B7F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14:paraId="2D0637A2" w14:textId="77777777" w:rsidR="00A43B7F" w:rsidRPr="00A43B7F" w:rsidRDefault="00A43B7F" w:rsidP="00A43B7F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14:paraId="62910356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zobowiązuję/emy się wykonać zgodnie z wymaganiami określonymi w zapytaniu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A43B7F">
        <w:rPr>
          <w:rFonts w:ascii="Calibri" w:eastAsia="Calibri" w:hAnsi="Calibri" w:cs="Calibri"/>
          <w:b/>
          <w:sz w:val="24"/>
          <w:szCs w:val="24"/>
          <w:lang w:eastAsia="pl-PL"/>
        </w:rPr>
        <w:t>BI-III.125.</w:t>
      </w:r>
      <w:r w:rsidR="00806990">
        <w:rPr>
          <w:rFonts w:ascii="Calibri" w:eastAsia="Calibri" w:hAnsi="Calibri" w:cs="Calibri"/>
          <w:b/>
          <w:sz w:val="24"/>
          <w:szCs w:val="24"/>
          <w:lang w:eastAsia="pl-PL"/>
        </w:rPr>
        <w:t>8</w:t>
      </w:r>
      <w:r w:rsidRPr="00A43B7F">
        <w:rPr>
          <w:rFonts w:ascii="Calibri" w:eastAsia="Calibri" w:hAnsi="Calibri" w:cs="Calibri"/>
          <w:b/>
          <w:sz w:val="24"/>
          <w:szCs w:val="24"/>
          <w:lang w:eastAsia="pl-PL"/>
        </w:rPr>
        <w:t>.202</w:t>
      </w:r>
      <w:r w:rsidR="00806990">
        <w:rPr>
          <w:rFonts w:ascii="Calibri" w:eastAsia="Calibri" w:hAnsi="Calibri" w:cs="Calibri"/>
          <w:b/>
          <w:sz w:val="24"/>
          <w:szCs w:val="24"/>
          <w:lang w:eastAsia="pl-PL"/>
        </w:rPr>
        <w:t>1</w:t>
      </w:r>
    </w:p>
    <w:p w14:paraId="7039F100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9DF8961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Oświadczam/y, że zapoznałem/liśmy się z zapytaniem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A43B7F">
        <w:rPr>
          <w:rFonts w:ascii="Calibri" w:eastAsia="Calibri" w:hAnsi="Calibri" w:cs="Calibri"/>
          <w:b/>
          <w:sz w:val="24"/>
          <w:szCs w:val="24"/>
          <w:lang w:eastAsia="pl-PL"/>
        </w:rPr>
        <w:t>BI-III.125.</w:t>
      </w:r>
      <w:r w:rsidR="00806990">
        <w:rPr>
          <w:rFonts w:ascii="Calibri" w:eastAsia="Calibri" w:hAnsi="Calibri" w:cs="Calibri"/>
          <w:b/>
          <w:sz w:val="24"/>
          <w:szCs w:val="24"/>
          <w:lang w:eastAsia="pl-PL"/>
        </w:rPr>
        <w:t>8</w:t>
      </w:r>
      <w:r w:rsidRPr="00A43B7F">
        <w:rPr>
          <w:rFonts w:ascii="Calibri" w:eastAsia="Calibri" w:hAnsi="Calibri" w:cs="Calibri"/>
          <w:b/>
          <w:sz w:val="24"/>
          <w:szCs w:val="24"/>
          <w:lang w:eastAsia="pl-PL"/>
        </w:rPr>
        <w:t>.202</w:t>
      </w:r>
      <w:r w:rsidR="00806990">
        <w:rPr>
          <w:rFonts w:ascii="Calibri" w:eastAsia="Calibri" w:hAnsi="Calibri" w:cs="Calibri"/>
          <w:b/>
          <w:sz w:val="24"/>
          <w:szCs w:val="24"/>
          <w:lang w:eastAsia="pl-PL"/>
        </w:rPr>
        <w:t>1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, udostępnionym przez Zamawiającego i nie wnoszę/my do niego żadnych zastrzeżeń.</w:t>
      </w:r>
    </w:p>
    <w:p w14:paraId="0FA63C29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75EB65A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Uważam/y się za związanego/ych niniejszą ofertą przez okres </w:t>
      </w:r>
      <w:r w:rsidRPr="00A43B7F">
        <w:rPr>
          <w:rFonts w:ascii="Calibri" w:eastAsia="Calibri" w:hAnsi="Calibri" w:cs="Calibri"/>
          <w:b/>
          <w:sz w:val="24"/>
          <w:szCs w:val="24"/>
          <w:lang w:eastAsia="pl-PL"/>
        </w:rPr>
        <w:t>21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dni od dnia upływu terminu składania ofert.</w:t>
      </w:r>
    </w:p>
    <w:p w14:paraId="07868326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brak wymaganych załączników.</w:t>
      </w:r>
    </w:p>
    <w:p w14:paraId="4E62045F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A43B7F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lastRenderedPageBreak/>
        <w:t>postępowaniu</w:t>
      </w:r>
      <w:r w:rsidRPr="00A43B7F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214E99DD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br/>
        <w:t>i wyrażam zgodę na ich udostępnienie w trybie ww. ustawy.</w:t>
      </w:r>
    </w:p>
    <w:p w14:paraId="5F717598" w14:textId="77777777" w:rsidR="00A43B7F" w:rsidRPr="00A43B7F" w:rsidRDefault="00A43B7F" w:rsidP="00A43B7F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14:paraId="1EB93EE8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uprawnionej/ych)</w:t>
      </w:r>
    </w:p>
    <w:p w14:paraId="43AF1955" w14:textId="77777777" w:rsidR="00E23DFD" w:rsidRDefault="00E23DFD"/>
    <w:sectPr w:rsidR="00E23DFD" w:rsidSect="00A43B7F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120F7" w14:textId="77777777" w:rsidR="00FD6751" w:rsidRDefault="00FD6751" w:rsidP="00A43B7F">
      <w:pPr>
        <w:spacing w:after="0" w:line="240" w:lineRule="auto"/>
      </w:pPr>
      <w:r>
        <w:separator/>
      </w:r>
    </w:p>
  </w:endnote>
  <w:endnote w:type="continuationSeparator" w:id="0">
    <w:p w14:paraId="74556539" w14:textId="77777777" w:rsidR="00FD6751" w:rsidRDefault="00FD6751" w:rsidP="00A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69FAE" w14:textId="77777777" w:rsidR="00FD6751" w:rsidRDefault="00FD6751" w:rsidP="00A43B7F">
      <w:pPr>
        <w:spacing w:after="0" w:line="240" w:lineRule="auto"/>
      </w:pPr>
      <w:r>
        <w:separator/>
      </w:r>
    </w:p>
  </w:footnote>
  <w:footnote w:type="continuationSeparator" w:id="0">
    <w:p w14:paraId="7D6B9655" w14:textId="77777777" w:rsidR="00FD6751" w:rsidRDefault="00FD6751" w:rsidP="00A43B7F">
      <w:pPr>
        <w:spacing w:after="0" w:line="240" w:lineRule="auto"/>
      </w:pPr>
      <w:r>
        <w:continuationSeparator/>
      </w:r>
    </w:p>
  </w:footnote>
  <w:footnote w:id="1">
    <w:p w14:paraId="6D4877AA" w14:textId="77777777" w:rsidR="00A43B7F" w:rsidRPr="006C395F" w:rsidRDefault="00A43B7F" w:rsidP="00A43B7F">
      <w:pPr>
        <w:pStyle w:val="Tekstprzypisudolnego"/>
        <w:rPr>
          <w:rFonts w:ascii="Calibri" w:hAnsi="Calibri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 xml:space="preserve">rozporządzenie Parlamentu Europejskiego i Rady (UE) 2016/679 z dnia 27 kwietnia 2016 r. w sprawie ochrony osób fizycznych w związku z przetwarzaniem danych osobowych i </w:t>
      </w:r>
      <w:r w:rsidRPr="006C395F">
        <w:rPr>
          <w:rFonts w:ascii="Calibri" w:hAnsi="Calibri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14:paraId="1023AB26" w14:textId="77777777" w:rsidR="00A43B7F" w:rsidRPr="00434FA3" w:rsidRDefault="00A43B7F" w:rsidP="00A43B7F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7F"/>
    <w:rsid w:val="00200E76"/>
    <w:rsid w:val="004D1057"/>
    <w:rsid w:val="0054540D"/>
    <w:rsid w:val="006C395F"/>
    <w:rsid w:val="00806990"/>
    <w:rsid w:val="009D65D9"/>
    <w:rsid w:val="00A43B7F"/>
    <w:rsid w:val="00AB2F60"/>
    <w:rsid w:val="00CB3144"/>
    <w:rsid w:val="00E23DFD"/>
    <w:rsid w:val="00FD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E9D9"/>
  <w15:chartTrackingRefBased/>
  <w15:docId w15:val="{A8E57B39-331D-4C20-A87B-7DE66DA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43B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43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43B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Adam Krzywicki</cp:lastModifiedBy>
  <cp:revision>2</cp:revision>
  <dcterms:created xsi:type="dcterms:W3CDTF">2021-11-17T14:29:00Z</dcterms:created>
  <dcterms:modified xsi:type="dcterms:W3CDTF">2021-11-17T14:29:00Z</dcterms:modified>
</cp:coreProperties>
</file>