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A7585" w14:textId="7F530D86" w:rsidR="00456D19" w:rsidRPr="00241293" w:rsidRDefault="00456D19" w:rsidP="00241293">
      <w:pPr>
        <w:widowControl w:val="0"/>
        <w:suppressAutoHyphens/>
        <w:spacing w:before="454"/>
        <w:jc w:val="center"/>
        <w:rPr>
          <w:rFonts w:ascii="Arial" w:eastAsia="SimSun" w:hAnsi="Arial" w:cs="Arial"/>
          <w:kern w:val="1"/>
          <w:lang w:eastAsia="hi-IN" w:bidi="hi-IN"/>
        </w:rPr>
      </w:pPr>
      <w:r w:rsidRPr="00241293">
        <w:rPr>
          <w:rFonts w:ascii="Arial" w:eastAsia="SimSun" w:hAnsi="Arial" w:cs="Arial"/>
          <w:b/>
          <w:bCs/>
          <w:kern w:val="1"/>
          <w:lang w:eastAsia="hi-IN" w:bidi="hi-IN"/>
        </w:rPr>
        <w:t>UMOWA</w:t>
      </w:r>
      <w:r w:rsidRPr="00241293">
        <w:rPr>
          <w:rFonts w:ascii="Arial" w:eastAsia="SimSun" w:hAnsi="Arial" w:cs="Arial"/>
          <w:kern w:val="1"/>
          <w:lang w:eastAsia="hi-IN" w:bidi="hi-IN"/>
        </w:rPr>
        <w:t xml:space="preserve"> </w:t>
      </w:r>
      <w:r w:rsidRPr="00241293">
        <w:rPr>
          <w:rFonts w:ascii="Arial" w:eastAsia="SimSun" w:hAnsi="Arial" w:cs="Arial"/>
          <w:b/>
          <w:kern w:val="1"/>
          <w:lang w:eastAsia="hi-IN" w:bidi="hi-IN"/>
        </w:rPr>
        <w:t>Nr ...../202</w:t>
      </w:r>
      <w:r w:rsidR="00294258">
        <w:rPr>
          <w:rFonts w:ascii="Arial" w:eastAsia="SimSun" w:hAnsi="Arial" w:cs="Arial"/>
          <w:b/>
          <w:kern w:val="1"/>
          <w:lang w:eastAsia="hi-IN" w:bidi="hi-IN"/>
        </w:rPr>
        <w:t>2</w:t>
      </w:r>
      <w:bookmarkStart w:id="0" w:name="_GoBack"/>
      <w:bookmarkEnd w:id="0"/>
      <w:r w:rsidRPr="00241293">
        <w:rPr>
          <w:rFonts w:ascii="Arial" w:eastAsia="SimSun" w:hAnsi="Arial" w:cs="Arial"/>
          <w:b/>
          <w:kern w:val="1"/>
          <w:lang w:eastAsia="hi-IN" w:bidi="hi-IN"/>
        </w:rPr>
        <w:t>/BI</w:t>
      </w:r>
    </w:p>
    <w:p w14:paraId="322B743E" w14:textId="77777777" w:rsidR="00456D19" w:rsidRPr="00241293" w:rsidRDefault="00456D19" w:rsidP="00241293">
      <w:pPr>
        <w:widowControl w:val="0"/>
        <w:suppressAutoHyphens/>
        <w:rPr>
          <w:rFonts w:ascii="Arial" w:eastAsia="SimSun" w:hAnsi="Arial" w:cs="Arial"/>
          <w:kern w:val="1"/>
          <w:lang w:eastAsia="hi-IN" w:bidi="hi-IN"/>
        </w:rPr>
      </w:pPr>
    </w:p>
    <w:p w14:paraId="48172AFE" w14:textId="77777777" w:rsidR="00456D19" w:rsidRPr="00241293" w:rsidRDefault="00456D19" w:rsidP="00241293">
      <w:pPr>
        <w:jc w:val="both"/>
        <w:rPr>
          <w:rFonts w:ascii="Arial" w:hAnsi="Arial" w:cs="Arial"/>
        </w:rPr>
      </w:pPr>
      <w:r w:rsidRPr="00241293">
        <w:rPr>
          <w:rFonts w:ascii="Arial" w:hAnsi="Arial" w:cs="Arial"/>
        </w:rPr>
        <w:t>zawarta w dniu …............................................ w Warszawie, pomiędzy:</w:t>
      </w:r>
    </w:p>
    <w:p w14:paraId="3BD91C27" w14:textId="77777777" w:rsidR="00456D19" w:rsidRPr="00241293" w:rsidRDefault="00456D19" w:rsidP="00241293">
      <w:pPr>
        <w:jc w:val="both"/>
        <w:rPr>
          <w:rFonts w:ascii="Arial" w:hAnsi="Arial" w:cs="Arial"/>
        </w:rPr>
      </w:pPr>
      <w:r w:rsidRPr="00241293">
        <w:rPr>
          <w:rFonts w:ascii="Arial" w:hAnsi="Arial" w:cs="Arial"/>
          <w:b/>
        </w:rPr>
        <w:t>Skarbem Państwa - Mazowieckim Urzędem Wojewódzkim w Warszawie</w:t>
      </w:r>
      <w:r w:rsidRPr="00241293">
        <w:rPr>
          <w:rFonts w:ascii="Arial" w:hAnsi="Arial" w:cs="Arial"/>
        </w:rPr>
        <w:t xml:space="preserve">, z siedzibą w Warszawie (kod pocztowy: 00-950), pl. Bankowy 3/5, NIP: 525-100-88-75, zwanym dalej </w:t>
      </w:r>
      <w:r w:rsidRPr="00241293">
        <w:rPr>
          <w:rFonts w:ascii="Arial" w:hAnsi="Arial" w:cs="Arial"/>
          <w:b/>
        </w:rPr>
        <w:t>Zamawiającym</w:t>
      </w:r>
      <w:r w:rsidRPr="00241293">
        <w:rPr>
          <w:rFonts w:ascii="Arial" w:hAnsi="Arial" w:cs="Arial"/>
        </w:rPr>
        <w:t>, reprezentowanym przez:</w:t>
      </w:r>
    </w:p>
    <w:p w14:paraId="0081EB4C" w14:textId="4434D4C6" w:rsidR="000E66EE" w:rsidRPr="00241293" w:rsidRDefault="000E66EE" w:rsidP="000E66EE">
      <w:pPr>
        <w:jc w:val="both"/>
        <w:rPr>
          <w:rFonts w:ascii="Arial" w:hAnsi="Arial" w:cs="Arial"/>
        </w:rPr>
      </w:pPr>
      <w:r w:rsidRPr="00241293">
        <w:rPr>
          <w:rFonts w:ascii="Arial" w:hAnsi="Arial" w:cs="Arial"/>
          <w:b/>
        </w:rPr>
        <w:t>…………………………… - ………………………………</w:t>
      </w:r>
      <w:r w:rsidRPr="00241293">
        <w:rPr>
          <w:rFonts w:ascii="Arial" w:hAnsi="Arial" w:cs="Arial"/>
        </w:rPr>
        <w:t>,</w:t>
      </w:r>
    </w:p>
    <w:p w14:paraId="62F67DEE" w14:textId="705E5A57" w:rsidR="00456D19" w:rsidRPr="00241293" w:rsidRDefault="00552E75" w:rsidP="00241293">
      <w:pPr>
        <w:jc w:val="both"/>
        <w:rPr>
          <w:rFonts w:ascii="Arial" w:hAnsi="Arial" w:cs="Arial"/>
        </w:rPr>
      </w:pPr>
      <w:r>
        <w:rPr>
          <w:rFonts w:ascii="Arial" w:hAnsi="Arial" w:cs="Arial"/>
        </w:rPr>
        <w:t xml:space="preserve">na podstawie pełnomocnictwa nr </w:t>
      </w:r>
      <w:r w:rsidR="00EA5F2E">
        <w:rPr>
          <w:rFonts w:ascii="Arial" w:hAnsi="Arial" w:cs="Arial"/>
        </w:rPr>
        <w:t>………….</w:t>
      </w:r>
      <w:r>
        <w:rPr>
          <w:rFonts w:ascii="Arial" w:hAnsi="Arial" w:cs="Arial"/>
        </w:rPr>
        <w:t xml:space="preserve"> z dnia</w:t>
      </w:r>
      <w:r w:rsidR="00EA5F2E">
        <w:rPr>
          <w:rFonts w:ascii="Arial" w:hAnsi="Arial" w:cs="Arial"/>
        </w:rPr>
        <w:t xml:space="preserve"> </w:t>
      </w:r>
      <w:r>
        <w:rPr>
          <w:rFonts w:ascii="Arial" w:hAnsi="Arial" w:cs="Arial"/>
        </w:rPr>
        <w:t>…</w:t>
      </w:r>
      <w:r w:rsidR="00EA5F2E">
        <w:rPr>
          <w:rFonts w:ascii="Arial" w:hAnsi="Arial" w:cs="Arial"/>
        </w:rPr>
        <w:t>…….</w:t>
      </w:r>
      <w:r>
        <w:rPr>
          <w:rFonts w:ascii="Arial" w:hAnsi="Arial" w:cs="Arial"/>
        </w:rPr>
        <w:t>…</w:t>
      </w:r>
      <w:r w:rsidR="00456D19" w:rsidRPr="00241293">
        <w:rPr>
          <w:rFonts w:ascii="Arial" w:hAnsi="Arial" w:cs="Arial"/>
        </w:rPr>
        <w:t xml:space="preserve"> r. Dyrektora Generalnego, którego kserokopia stanowi </w:t>
      </w:r>
      <w:r w:rsidR="00456D19" w:rsidRPr="00241293">
        <w:rPr>
          <w:rFonts w:ascii="Arial" w:hAnsi="Arial" w:cs="Arial"/>
          <w:color w:val="000000" w:themeColor="text1"/>
        </w:rPr>
        <w:t xml:space="preserve">załącznik nr 1 </w:t>
      </w:r>
      <w:r w:rsidR="00456D19" w:rsidRPr="00241293">
        <w:rPr>
          <w:rFonts w:ascii="Arial" w:hAnsi="Arial" w:cs="Arial"/>
        </w:rPr>
        <w:t>do niniejszej umowy, zwanym dalej Zamawiającym,</w:t>
      </w:r>
    </w:p>
    <w:p w14:paraId="254A04FB" w14:textId="77777777" w:rsidR="00456D19" w:rsidRPr="00241293" w:rsidRDefault="00456D19" w:rsidP="00241293">
      <w:pPr>
        <w:jc w:val="both"/>
        <w:rPr>
          <w:rFonts w:ascii="Arial" w:hAnsi="Arial" w:cs="Arial"/>
        </w:rPr>
      </w:pPr>
      <w:r w:rsidRPr="00241293">
        <w:rPr>
          <w:rFonts w:ascii="Arial" w:hAnsi="Arial" w:cs="Arial"/>
        </w:rPr>
        <w:t>a</w:t>
      </w:r>
    </w:p>
    <w:p w14:paraId="23ADCBC8" w14:textId="593EF482" w:rsidR="00456D19" w:rsidRPr="00241293" w:rsidRDefault="00086298" w:rsidP="00241293">
      <w:pPr>
        <w:jc w:val="both"/>
        <w:rPr>
          <w:rFonts w:ascii="Arial" w:hAnsi="Arial" w:cs="Arial"/>
        </w:rPr>
      </w:pPr>
      <w:r w:rsidRPr="00241293">
        <w:rPr>
          <w:rFonts w:ascii="Arial" w:hAnsi="Arial" w:cs="Arial"/>
        </w:rPr>
        <w:t>Firmą</w:t>
      </w:r>
      <w:r w:rsidR="00456D19" w:rsidRPr="00241293">
        <w:rPr>
          <w:rFonts w:ascii="Arial" w:hAnsi="Arial" w:cs="Arial"/>
        </w:rPr>
        <w:t xml:space="preserve"> </w:t>
      </w:r>
      <w:r w:rsidR="00456D19" w:rsidRPr="00241293">
        <w:rPr>
          <w:rFonts w:ascii="Arial" w:hAnsi="Arial" w:cs="Arial"/>
          <w:b/>
        </w:rPr>
        <w:t>…………………………………..</w:t>
      </w:r>
      <w:r w:rsidR="00456D19" w:rsidRPr="00241293">
        <w:rPr>
          <w:rFonts w:ascii="Arial" w:hAnsi="Arial" w:cs="Arial"/>
        </w:rPr>
        <w:t xml:space="preserve"> z siedzibą w ………………………………………………..., </w:t>
      </w:r>
      <w:r w:rsidRPr="00241293">
        <w:rPr>
          <w:rFonts w:ascii="Arial" w:hAnsi="Arial" w:cs="Arial"/>
        </w:rPr>
        <w:t>Zarejestrowaną</w:t>
      </w:r>
      <w:r w:rsidR="00456D19" w:rsidRPr="00241293">
        <w:rPr>
          <w:rFonts w:ascii="Arial" w:hAnsi="Arial" w:cs="Arial"/>
        </w:rPr>
        <w:t xml:space="preserve"> w ……………………………………………………………………………………… pod numerem …………………………………………………………., reprezentowaną przez:</w:t>
      </w:r>
    </w:p>
    <w:p w14:paraId="5D6F6CC7" w14:textId="77777777" w:rsidR="00456D19" w:rsidRPr="00241293" w:rsidRDefault="00456D19" w:rsidP="00241293">
      <w:pPr>
        <w:jc w:val="both"/>
        <w:rPr>
          <w:rFonts w:ascii="Arial" w:hAnsi="Arial" w:cs="Arial"/>
        </w:rPr>
      </w:pPr>
      <w:r w:rsidRPr="00241293">
        <w:rPr>
          <w:rFonts w:ascii="Arial" w:hAnsi="Arial" w:cs="Arial"/>
          <w:b/>
        </w:rPr>
        <w:t>…………………………… - ………………………………</w:t>
      </w:r>
      <w:r w:rsidRPr="00241293">
        <w:rPr>
          <w:rFonts w:ascii="Arial" w:hAnsi="Arial" w:cs="Arial"/>
        </w:rPr>
        <w:t>,</w:t>
      </w:r>
    </w:p>
    <w:p w14:paraId="16AD062E" w14:textId="4CD86A3E" w:rsidR="00456D19" w:rsidRPr="00241293" w:rsidRDefault="00086298" w:rsidP="00241293">
      <w:pPr>
        <w:jc w:val="both"/>
        <w:rPr>
          <w:rFonts w:ascii="Arial" w:hAnsi="Arial" w:cs="Arial"/>
        </w:rPr>
      </w:pPr>
      <w:r w:rsidRPr="00241293">
        <w:rPr>
          <w:rFonts w:ascii="Arial" w:hAnsi="Arial" w:cs="Arial"/>
        </w:rPr>
        <w:t>Zwaną</w:t>
      </w:r>
      <w:r w:rsidR="00456D19" w:rsidRPr="00241293">
        <w:rPr>
          <w:rFonts w:ascii="Arial" w:hAnsi="Arial" w:cs="Arial"/>
        </w:rPr>
        <w:t xml:space="preserve"> dalej </w:t>
      </w:r>
      <w:r w:rsidR="00456D19" w:rsidRPr="00241293">
        <w:rPr>
          <w:rFonts w:ascii="Arial" w:hAnsi="Arial" w:cs="Arial"/>
          <w:b/>
        </w:rPr>
        <w:t>Wykonawcą</w:t>
      </w:r>
      <w:r w:rsidR="00456D19" w:rsidRPr="00241293">
        <w:rPr>
          <w:rFonts w:ascii="Arial" w:hAnsi="Arial" w:cs="Arial"/>
        </w:rPr>
        <w:t>,</w:t>
      </w:r>
    </w:p>
    <w:p w14:paraId="06D2DE2B" w14:textId="277D1CD5" w:rsidR="00456D19" w:rsidRPr="00241293" w:rsidRDefault="00086298" w:rsidP="00241293">
      <w:pPr>
        <w:jc w:val="both"/>
        <w:rPr>
          <w:rFonts w:ascii="Arial" w:hAnsi="Arial" w:cs="Arial"/>
          <w:b/>
        </w:rPr>
      </w:pPr>
      <w:r w:rsidRPr="00241293">
        <w:rPr>
          <w:rFonts w:ascii="Arial" w:hAnsi="Arial" w:cs="Arial"/>
        </w:rPr>
        <w:t>Łącznie</w:t>
      </w:r>
      <w:r w:rsidR="00456D19" w:rsidRPr="00241293">
        <w:rPr>
          <w:rFonts w:ascii="Arial" w:hAnsi="Arial" w:cs="Arial"/>
        </w:rPr>
        <w:t xml:space="preserve"> zwanych </w:t>
      </w:r>
      <w:r w:rsidR="00456D19" w:rsidRPr="00241293">
        <w:rPr>
          <w:rFonts w:ascii="Arial" w:hAnsi="Arial" w:cs="Arial"/>
          <w:b/>
        </w:rPr>
        <w:t>Stronami</w:t>
      </w:r>
    </w:p>
    <w:p w14:paraId="62A1C7B9" w14:textId="77777777" w:rsidR="00456D19" w:rsidRPr="00241293" w:rsidRDefault="00456D19" w:rsidP="00241293">
      <w:pPr>
        <w:jc w:val="both"/>
        <w:rPr>
          <w:rFonts w:ascii="Arial" w:hAnsi="Arial" w:cs="Arial"/>
          <w:b/>
        </w:rPr>
      </w:pPr>
    </w:p>
    <w:p w14:paraId="7377F592" w14:textId="77777777" w:rsidR="00456D19" w:rsidRPr="00241293" w:rsidRDefault="00456D19" w:rsidP="00241293">
      <w:pPr>
        <w:jc w:val="both"/>
        <w:rPr>
          <w:rFonts w:ascii="Arial" w:hAnsi="Arial" w:cs="Arial"/>
        </w:rPr>
      </w:pPr>
    </w:p>
    <w:p w14:paraId="5C14DB6C" w14:textId="385C09FD" w:rsidR="00456D19" w:rsidRPr="00241293" w:rsidRDefault="00086298" w:rsidP="00241293">
      <w:pPr>
        <w:widowControl w:val="0"/>
        <w:jc w:val="both"/>
        <w:rPr>
          <w:rFonts w:ascii="Arial" w:eastAsia="Times New Roman" w:hAnsi="Arial" w:cs="Arial"/>
        </w:rPr>
      </w:pPr>
      <w:r w:rsidRPr="00241293">
        <w:rPr>
          <w:rFonts w:ascii="Arial" w:eastAsia="Times New Roman" w:hAnsi="Arial" w:cs="Arial"/>
        </w:rPr>
        <w:t>Została</w:t>
      </w:r>
      <w:r w:rsidR="00456D19" w:rsidRPr="00241293">
        <w:rPr>
          <w:rFonts w:ascii="Arial" w:eastAsia="Times New Roman" w:hAnsi="Arial" w:cs="Arial"/>
        </w:rPr>
        <w:t xml:space="preserve"> zawarta umowa, bez stosowania przepisów - Prawo zamówień publicznych z dnia 11 września 2019 </w:t>
      </w:r>
      <w:r w:rsidR="00AE77A7">
        <w:rPr>
          <w:rFonts w:ascii="Arial" w:eastAsia="Times New Roman" w:hAnsi="Arial" w:cs="Arial"/>
        </w:rPr>
        <w:t xml:space="preserve">r. </w:t>
      </w:r>
      <w:r w:rsidR="00456D19" w:rsidRPr="00241293">
        <w:rPr>
          <w:rFonts w:ascii="Arial" w:eastAsia="Times New Roman" w:hAnsi="Arial" w:cs="Arial"/>
        </w:rPr>
        <w:t>(</w:t>
      </w:r>
      <w:r w:rsidR="00474390">
        <w:rPr>
          <w:rFonts w:ascii="Arial" w:eastAsia="Times New Roman" w:hAnsi="Arial" w:cs="Arial"/>
        </w:rPr>
        <w:t>Dz.U. 20</w:t>
      </w:r>
      <w:r w:rsidR="00832145">
        <w:rPr>
          <w:rFonts w:ascii="Arial" w:eastAsia="Times New Roman" w:hAnsi="Arial" w:cs="Arial"/>
        </w:rPr>
        <w:t xml:space="preserve">21 </w:t>
      </w:r>
      <w:r w:rsidR="00456D19" w:rsidRPr="00241293">
        <w:rPr>
          <w:rFonts w:ascii="Arial" w:eastAsia="Times New Roman" w:hAnsi="Arial" w:cs="Arial"/>
        </w:rPr>
        <w:t xml:space="preserve">poz. </w:t>
      </w:r>
      <w:r w:rsidR="00832145">
        <w:rPr>
          <w:rFonts w:ascii="Arial" w:eastAsia="Times New Roman" w:hAnsi="Arial" w:cs="Arial"/>
        </w:rPr>
        <w:t>1129</w:t>
      </w:r>
      <w:r w:rsidR="00456D19" w:rsidRPr="00241293">
        <w:rPr>
          <w:rFonts w:ascii="Arial" w:eastAsia="Times New Roman" w:hAnsi="Arial" w:cs="Arial"/>
        </w:rPr>
        <w:t xml:space="preserve"> ze zm.)</w:t>
      </w:r>
      <w:r w:rsidR="00E66C53">
        <w:rPr>
          <w:rFonts w:ascii="Arial" w:eastAsia="Times New Roman" w:hAnsi="Arial" w:cs="Arial"/>
        </w:rPr>
        <w:t xml:space="preserve"> </w:t>
      </w:r>
      <w:r w:rsidR="00456D19" w:rsidRPr="00241293">
        <w:rPr>
          <w:rFonts w:ascii="Arial" w:eastAsia="Times New Roman" w:hAnsi="Arial" w:cs="Arial"/>
        </w:rPr>
        <w:t>w związku z art. 2 ust 1 pkt 1) jako umowa nieprzekraczająca 130,000 złotych</w:t>
      </w:r>
      <w:r w:rsidR="00E66C53">
        <w:rPr>
          <w:rFonts w:ascii="Arial" w:eastAsia="Times New Roman" w:hAnsi="Arial" w:cs="Arial"/>
        </w:rPr>
        <w:t xml:space="preserve"> </w:t>
      </w:r>
      <w:r w:rsidR="00456D19" w:rsidRPr="00241293">
        <w:rPr>
          <w:rFonts w:ascii="Arial" w:eastAsia="Times New Roman" w:hAnsi="Arial" w:cs="Arial"/>
        </w:rPr>
        <w:t>o następującej treści:</w:t>
      </w:r>
    </w:p>
    <w:p w14:paraId="4121A929" w14:textId="77777777" w:rsidR="003625F7" w:rsidRPr="00241293" w:rsidRDefault="003625F7" w:rsidP="00241293">
      <w:pPr>
        <w:rPr>
          <w:rFonts w:ascii="Arial" w:hAnsi="Arial" w:cs="Arial"/>
        </w:rPr>
      </w:pPr>
    </w:p>
    <w:p w14:paraId="43635486" w14:textId="77777777" w:rsidR="003625F7" w:rsidRPr="004264D6" w:rsidRDefault="003625F7" w:rsidP="00241293">
      <w:pPr>
        <w:rPr>
          <w:rFonts w:ascii="Arial" w:hAnsi="Arial" w:cs="Arial"/>
          <w:color w:val="000000" w:themeColor="text1"/>
        </w:rPr>
      </w:pPr>
    </w:p>
    <w:p w14:paraId="54AE6F39" w14:textId="77777777" w:rsidR="003625F7" w:rsidRPr="004264D6" w:rsidRDefault="003625F7" w:rsidP="00241293">
      <w:pPr>
        <w:jc w:val="center"/>
        <w:rPr>
          <w:rFonts w:ascii="Arial" w:hAnsi="Arial" w:cs="Arial"/>
          <w:b/>
          <w:color w:val="000000" w:themeColor="text1"/>
        </w:rPr>
      </w:pPr>
      <w:r w:rsidRPr="004264D6">
        <w:rPr>
          <w:rFonts w:ascii="Arial" w:hAnsi="Arial" w:cs="Arial"/>
          <w:b/>
          <w:color w:val="000000" w:themeColor="text1"/>
        </w:rPr>
        <w:t>§ 1 Słownik pojęć</w:t>
      </w:r>
    </w:p>
    <w:p w14:paraId="42EDAFAE" w14:textId="77777777" w:rsidR="003625F7" w:rsidRPr="004264D6" w:rsidRDefault="003625F7" w:rsidP="00241293">
      <w:pPr>
        <w:pStyle w:val="Akapitzlist"/>
        <w:numPr>
          <w:ilvl w:val="0"/>
          <w:numId w:val="1"/>
        </w:numPr>
        <w:ind w:left="425" w:hanging="425"/>
        <w:contextualSpacing w:val="0"/>
        <w:jc w:val="both"/>
        <w:rPr>
          <w:rFonts w:ascii="Arial" w:hAnsi="Arial" w:cs="Arial"/>
          <w:color w:val="000000" w:themeColor="text1"/>
        </w:rPr>
      </w:pPr>
      <w:r w:rsidRPr="004264D6">
        <w:rPr>
          <w:rFonts w:ascii="Arial" w:hAnsi="Arial" w:cs="Arial"/>
          <w:color w:val="000000" w:themeColor="text1"/>
        </w:rPr>
        <w:t>W niniejszej umowie następujące pojęcia i skróty będą miały znaczenie zgodnie z podanymi poniżej definicjami, zapisane z wielkiej litery w celu podkreślenia, że jest to</w:t>
      </w:r>
      <w:r w:rsidR="00E33C81" w:rsidRPr="004264D6">
        <w:rPr>
          <w:rFonts w:ascii="Arial" w:hAnsi="Arial" w:cs="Arial"/>
          <w:color w:val="000000" w:themeColor="text1"/>
        </w:rPr>
        <w:t> </w:t>
      </w:r>
      <w:r w:rsidRPr="004264D6">
        <w:rPr>
          <w:rFonts w:ascii="Arial" w:hAnsi="Arial" w:cs="Arial"/>
          <w:color w:val="000000" w:themeColor="text1"/>
        </w:rPr>
        <w:t>pojęcie zdefiniowane:</w:t>
      </w:r>
    </w:p>
    <w:p w14:paraId="3104A157" w14:textId="3BA4BEC3" w:rsidR="00E5340E" w:rsidRPr="00E77385" w:rsidRDefault="00E5340E" w:rsidP="00E7130E">
      <w:pPr>
        <w:pStyle w:val="Akapitzlist"/>
        <w:numPr>
          <w:ilvl w:val="0"/>
          <w:numId w:val="2"/>
        </w:numPr>
        <w:ind w:left="851" w:hanging="425"/>
        <w:contextualSpacing w:val="0"/>
        <w:jc w:val="both"/>
        <w:rPr>
          <w:rFonts w:ascii="Arial" w:hAnsi="Arial" w:cs="Arial"/>
          <w:color w:val="000000" w:themeColor="text1"/>
        </w:rPr>
      </w:pPr>
      <w:r w:rsidRPr="004264D6">
        <w:rPr>
          <w:rFonts w:ascii="Arial" w:hAnsi="Arial" w:cs="Arial"/>
          <w:b/>
          <w:color w:val="000000" w:themeColor="text1"/>
        </w:rPr>
        <w:t>Aktualizacja</w:t>
      </w:r>
      <w:r w:rsidR="00AE77A7" w:rsidRPr="004264D6">
        <w:rPr>
          <w:rFonts w:ascii="Arial" w:hAnsi="Arial" w:cs="Arial"/>
          <w:b/>
          <w:color w:val="000000" w:themeColor="text1"/>
        </w:rPr>
        <w:t xml:space="preserve"> </w:t>
      </w:r>
      <w:r w:rsidR="00AE77A7" w:rsidRPr="004264D6">
        <w:rPr>
          <w:rFonts w:ascii="Arial" w:hAnsi="Arial" w:cs="Arial"/>
          <w:color w:val="000000" w:themeColor="text1"/>
        </w:rPr>
        <w:t xml:space="preserve">– </w:t>
      </w:r>
      <w:r w:rsidRPr="004264D6">
        <w:rPr>
          <w:rFonts w:ascii="Arial" w:hAnsi="Arial" w:cs="Arial"/>
          <w:color w:val="000000" w:themeColor="text1"/>
        </w:rPr>
        <w:t xml:space="preserve">aktualizacja </w:t>
      </w:r>
      <w:r w:rsidR="00A31FCF">
        <w:rPr>
          <w:rFonts w:ascii="Arial" w:hAnsi="Arial" w:cs="Arial"/>
          <w:color w:val="000000" w:themeColor="text1"/>
        </w:rPr>
        <w:t xml:space="preserve">Aplikacji </w:t>
      </w:r>
      <w:r w:rsidRPr="004264D6">
        <w:rPr>
          <w:rFonts w:ascii="Arial" w:hAnsi="Arial" w:cs="Arial"/>
          <w:color w:val="000000" w:themeColor="text1"/>
        </w:rPr>
        <w:t xml:space="preserve"> </w:t>
      </w:r>
      <w:r w:rsidR="00980A23" w:rsidRPr="004264D6">
        <w:rPr>
          <w:rFonts w:ascii="Arial" w:eastAsia="Batang" w:hAnsi="Arial" w:cs="Arial"/>
          <w:bCs/>
          <w:iCs/>
          <w:color w:val="000000" w:themeColor="text1"/>
          <w:lang w:eastAsia="ko-KR"/>
        </w:rPr>
        <w:t xml:space="preserve">w tym dostarczanie przez Wykonawcę </w:t>
      </w:r>
      <w:r w:rsidR="00980A23" w:rsidRPr="00E77385">
        <w:rPr>
          <w:rFonts w:ascii="Arial" w:eastAsia="Batang" w:hAnsi="Arial" w:cs="Arial"/>
          <w:bCs/>
          <w:iCs/>
          <w:color w:val="000000" w:themeColor="text1"/>
          <w:lang w:eastAsia="ko-KR"/>
        </w:rPr>
        <w:t>wyższych wersji (update/</w:t>
      </w:r>
      <w:proofErr w:type="spellStart"/>
      <w:r w:rsidR="00980A23" w:rsidRPr="00E77385">
        <w:rPr>
          <w:rFonts w:ascii="Arial" w:eastAsia="Batang" w:hAnsi="Arial" w:cs="Arial"/>
          <w:bCs/>
          <w:iCs/>
          <w:color w:val="000000" w:themeColor="text1"/>
          <w:lang w:eastAsia="ko-KR"/>
        </w:rPr>
        <w:t>upgrade</w:t>
      </w:r>
      <w:proofErr w:type="spellEnd"/>
      <w:r w:rsidR="00980A23" w:rsidRPr="00E77385">
        <w:rPr>
          <w:rFonts w:ascii="Arial" w:eastAsia="Batang" w:hAnsi="Arial" w:cs="Arial"/>
          <w:bCs/>
          <w:iCs/>
          <w:color w:val="000000" w:themeColor="text1"/>
          <w:lang w:eastAsia="ko-KR"/>
        </w:rPr>
        <w:t xml:space="preserve">), </w:t>
      </w:r>
      <w:proofErr w:type="spellStart"/>
      <w:r w:rsidR="00980A23" w:rsidRPr="00E77385">
        <w:rPr>
          <w:rFonts w:ascii="Arial" w:eastAsia="Batang" w:hAnsi="Arial" w:cs="Arial"/>
          <w:bCs/>
          <w:iCs/>
          <w:color w:val="000000" w:themeColor="text1"/>
          <w:lang w:eastAsia="ko-KR"/>
        </w:rPr>
        <w:t>patche</w:t>
      </w:r>
      <w:proofErr w:type="spellEnd"/>
      <w:r w:rsidR="00980A23" w:rsidRPr="00E77385">
        <w:rPr>
          <w:rFonts w:ascii="Arial" w:eastAsia="Batang" w:hAnsi="Arial" w:cs="Arial"/>
          <w:bCs/>
          <w:iCs/>
          <w:color w:val="000000" w:themeColor="text1"/>
          <w:lang w:eastAsia="ko-KR"/>
        </w:rPr>
        <w:t xml:space="preserve"> i programów korekcji błędów</w:t>
      </w:r>
      <w:r w:rsidR="00892D8C">
        <w:rPr>
          <w:rFonts w:ascii="Arial" w:eastAsia="Batang" w:hAnsi="Arial" w:cs="Arial"/>
          <w:bCs/>
          <w:iCs/>
          <w:color w:val="000000" w:themeColor="text1"/>
          <w:lang w:eastAsia="ko-KR"/>
        </w:rPr>
        <w:t>)</w:t>
      </w:r>
      <w:r w:rsidR="00980A23" w:rsidRPr="00E77385">
        <w:rPr>
          <w:rFonts w:ascii="Arial" w:hAnsi="Arial" w:cs="Arial"/>
          <w:color w:val="000000" w:themeColor="text1"/>
        </w:rPr>
        <w:t xml:space="preserve"> </w:t>
      </w:r>
      <w:r w:rsidRPr="00E77385">
        <w:rPr>
          <w:rFonts w:ascii="Arial" w:hAnsi="Arial" w:cs="Arial"/>
          <w:color w:val="000000" w:themeColor="text1"/>
        </w:rPr>
        <w:t>dokonana przez Wykonawcę w okresie gwarancji</w:t>
      </w:r>
      <w:r w:rsidR="00E66C53" w:rsidRPr="00E77385">
        <w:rPr>
          <w:rFonts w:ascii="Arial" w:hAnsi="Arial" w:cs="Arial"/>
          <w:color w:val="000000" w:themeColor="text1"/>
        </w:rPr>
        <w:t xml:space="preserve"> </w:t>
      </w:r>
      <w:r w:rsidR="00AE77A7" w:rsidRPr="00E77385">
        <w:rPr>
          <w:rFonts w:ascii="Arial" w:hAnsi="Arial" w:cs="Arial"/>
          <w:color w:val="000000" w:themeColor="text1"/>
        </w:rPr>
        <w:t xml:space="preserve">na </w:t>
      </w:r>
      <w:r w:rsidRPr="00E77385">
        <w:rPr>
          <w:rFonts w:ascii="Arial" w:hAnsi="Arial" w:cs="Arial"/>
          <w:color w:val="000000" w:themeColor="text1"/>
        </w:rPr>
        <w:t>zasadach określonych w</w:t>
      </w:r>
      <w:r w:rsidR="00AE77A7" w:rsidRPr="00E77385">
        <w:rPr>
          <w:rFonts w:ascii="Arial" w:hAnsi="Arial" w:cs="Arial"/>
          <w:color w:val="000000" w:themeColor="text1"/>
        </w:rPr>
        <w:t> </w:t>
      </w:r>
      <w:r w:rsidRPr="00E77385">
        <w:rPr>
          <w:rFonts w:ascii="Arial" w:hAnsi="Arial" w:cs="Arial"/>
          <w:color w:val="000000" w:themeColor="text1"/>
        </w:rPr>
        <w:t>umowie</w:t>
      </w:r>
      <w:r w:rsidR="00AE77A7" w:rsidRPr="00E77385">
        <w:rPr>
          <w:rFonts w:ascii="Arial" w:hAnsi="Arial" w:cs="Arial"/>
          <w:color w:val="000000" w:themeColor="text1"/>
        </w:rPr>
        <w:t>;</w:t>
      </w:r>
    </w:p>
    <w:p w14:paraId="15A79996" w14:textId="46021AC2" w:rsidR="005B3ACD" w:rsidRPr="004764BC" w:rsidRDefault="005B3ACD" w:rsidP="00E7130E">
      <w:pPr>
        <w:pStyle w:val="Bezodstpw"/>
        <w:numPr>
          <w:ilvl w:val="0"/>
          <w:numId w:val="2"/>
        </w:numPr>
        <w:spacing w:after="100" w:line="259" w:lineRule="auto"/>
        <w:ind w:left="851" w:hanging="425"/>
        <w:rPr>
          <w:rFonts w:ascii="Arial" w:hAnsi="Arial" w:cs="Arial"/>
          <w:color w:val="000000" w:themeColor="text1"/>
          <w:szCs w:val="22"/>
        </w:rPr>
      </w:pPr>
      <w:r w:rsidRPr="004764BC">
        <w:rPr>
          <w:rFonts w:ascii="Arial" w:hAnsi="Arial" w:cs="Arial"/>
          <w:b/>
          <w:color w:val="000000" w:themeColor="text1"/>
        </w:rPr>
        <w:t>Aplikacja</w:t>
      </w:r>
      <w:r w:rsidR="00A1383A">
        <w:rPr>
          <w:rFonts w:ascii="Arial" w:hAnsi="Arial" w:cs="Arial"/>
          <w:b/>
          <w:color w:val="000000" w:themeColor="text1"/>
        </w:rPr>
        <w:t xml:space="preserve"> </w:t>
      </w:r>
      <w:r w:rsidR="00A04165" w:rsidRPr="004764BC">
        <w:rPr>
          <w:rFonts w:ascii="Arial" w:hAnsi="Arial" w:cs="Arial"/>
          <w:b/>
          <w:color w:val="000000" w:themeColor="text1"/>
        </w:rPr>
        <w:t xml:space="preserve">– </w:t>
      </w:r>
      <w:r w:rsidRPr="004764BC">
        <w:rPr>
          <w:rFonts w:ascii="Arial" w:hAnsi="Arial" w:cs="Arial"/>
          <w:color w:val="000000" w:themeColor="text1"/>
        </w:rPr>
        <w:t>oznacza oprogramowani</w:t>
      </w:r>
      <w:r w:rsidR="00A1383A">
        <w:rPr>
          <w:rFonts w:ascii="Arial" w:hAnsi="Arial" w:cs="Arial"/>
          <w:color w:val="000000" w:themeColor="text1"/>
        </w:rPr>
        <w:t>e e-Nadzór współpracujące z</w:t>
      </w:r>
      <w:r w:rsidRPr="004764BC">
        <w:rPr>
          <w:rFonts w:ascii="Arial" w:hAnsi="Arial" w:cs="Arial"/>
          <w:color w:val="000000" w:themeColor="text1"/>
        </w:rPr>
        <w:t xml:space="preserve"> </w:t>
      </w:r>
      <w:r w:rsidR="00A1383A">
        <w:rPr>
          <w:rFonts w:ascii="Arial" w:hAnsi="Arial" w:cs="Arial"/>
          <w:color w:val="000000" w:themeColor="text1"/>
        </w:rPr>
        <w:t>s</w:t>
      </w:r>
      <w:r w:rsidRPr="004764BC">
        <w:rPr>
          <w:rFonts w:ascii="Arial" w:hAnsi="Arial" w:cs="Arial"/>
          <w:color w:val="000000" w:themeColor="text1"/>
        </w:rPr>
        <w:t>ystem</w:t>
      </w:r>
      <w:r w:rsidR="00A1383A">
        <w:rPr>
          <w:rFonts w:ascii="Arial" w:hAnsi="Arial" w:cs="Arial"/>
          <w:color w:val="000000" w:themeColor="text1"/>
        </w:rPr>
        <w:t>em</w:t>
      </w:r>
      <w:r w:rsidRPr="004764BC">
        <w:rPr>
          <w:rFonts w:ascii="Arial" w:hAnsi="Arial" w:cs="Arial"/>
          <w:color w:val="000000" w:themeColor="text1"/>
        </w:rPr>
        <w:t xml:space="preserve"> </w:t>
      </w:r>
      <w:proofErr w:type="spellStart"/>
      <w:r w:rsidRPr="004764BC">
        <w:rPr>
          <w:rFonts w:ascii="Arial" w:eastAsia="Arial" w:hAnsi="Arial" w:cs="Arial"/>
          <w:bCs/>
          <w:iCs/>
          <w:color w:val="000000" w:themeColor="text1"/>
        </w:rPr>
        <w:t>eDziennik</w:t>
      </w:r>
      <w:proofErr w:type="spellEnd"/>
      <w:r w:rsidRPr="004764BC">
        <w:rPr>
          <w:rFonts w:ascii="Arial" w:eastAsia="Arial" w:hAnsi="Arial" w:cs="Arial"/>
          <w:bCs/>
          <w:iCs/>
          <w:color w:val="000000" w:themeColor="text1"/>
        </w:rPr>
        <w:t xml:space="preserve"> (Elektroniczny Wojewódzki Dziennik Urzędowy) </w:t>
      </w:r>
      <w:r w:rsidRPr="004764BC">
        <w:rPr>
          <w:rFonts w:ascii="Arial" w:hAnsi="Arial" w:cs="Arial"/>
          <w:color w:val="000000" w:themeColor="text1"/>
        </w:rPr>
        <w:t xml:space="preserve"> któr</w:t>
      </w:r>
      <w:r w:rsidR="00A1383A">
        <w:rPr>
          <w:rFonts w:ascii="Arial" w:hAnsi="Arial" w:cs="Arial"/>
          <w:color w:val="000000" w:themeColor="text1"/>
        </w:rPr>
        <w:t>e</w:t>
      </w:r>
      <w:r w:rsidRPr="004764BC">
        <w:rPr>
          <w:rFonts w:ascii="Arial" w:hAnsi="Arial" w:cs="Arial"/>
          <w:color w:val="000000" w:themeColor="text1"/>
        </w:rPr>
        <w:t xml:space="preserve"> ma być zainstalowan</w:t>
      </w:r>
      <w:r w:rsidR="00A1383A">
        <w:rPr>
          <w:rFonts w:ascii="Arial" w:hAnsi="Arial" w:cs="Arial"/>
          <w:color w:val="000000" w:themeColor="text1"/>
        </w:rPr>
        <w:t>e</w:t>
      </w:r>
      <w:r w:rsidRPr="004764BC">
        <w:rPr>
          <w:rFonts w:ascii="Arial" w:hAnsi="Arial" w:cs="Arial"/>
          <w:color w:val="000000" w:themeColor="text1"/>
        </w:rPr>
        <w:t xml:space="preserve"> i wdrożon</w:t>
      </w:r>
      <w:r w:rsidR="00A1383A">
        <w:rPr>
          <w:rFonts w:ascii="Arial" w:hAnsi="Arial" w:cs="Arial"/>
          <w:color w:val="000000" w:themeColor="text1"/>
        </w:rPr>
        <w:t>e</w:t>
      </w:r>
      <w:r w:rsidRPr="004764BC">
        <w:rPr>
          <w:rFonts w:ascii="Arial" w:hAnsi="Arial" w:cs="Arial"/>
          <w:color w:val="000000" w:themeColor="text1"/>
        </w:rPr>
        <w:t xml:space="preserve"> na serwerze Zamawiającego, którego producentem jest Wykonawca i na który Zamawiający posiada licencje w ramach systemu  </w:t>
      </w:r>
      <w:proofErr w:type="spellStart"/>
      <w:r w:rsidRPr="004764BC">
        <w:rPr>
          <w:rFonts w:ascii="Arial" w:eastAsia="Arial" w:hAnsi="Arial" w:cs="Arial"/>
          <w:bCs/>
          <w:iCs/>
          <w:color w:val="000000" w:themeColor="text1"/>
        </w:rPr>
        <w:t>eDziennik</w:t>
      </w:r>
      <w:proofErr w:type="spellEnd"/>
      <w:r w:rsidRPr="004764BC">
        <w:rPr>
          <w:rFonts w:ascii="Arial" w:eastAsia="Arial" w:hAnsi="Arial" w:cs="Arial"/>
          <w:bCs/>
          <w:iCs/>
          <w:color w:val="000000" w:themeColor="text1"/>
        </w:rPr>
        <w:t xml:space="preserve"> (Elektroniczny Wojewódzki Dziennik Urzędowy</w:t>
      </w:r>
      <w:r w:rsidRPr="00953446">
        <w:rPr>
          <w:rFonts w:ascii="Arial" w:eastAsia="Arial" w:hAnsi="Arial" w:cs="Arial"/>
          <w:bCs/>
          <w:iCs/>
          <w:color w:val="000000" w:themeColor="text1"/>
        </w:rPr>
        <w:t xml:space="preserve">) </w:t>
      </w:r>
      <w:r w:rsidR="00953446" w:rsidRPr="00953446">
        <w:rPr>
          <w:rFonts w:ascii="Arial" w:eastAsia="Arial" w:hAnsi="Arial" w:cs="Arial"/>
          <w:bCs/>
          <w:iCs/>
          <w:color w:val="000000" w:themeColor="text1"/>
        </w:rPr>
        <w:t xml:space="preserve">wdrożonego </w:t>
      </w:r>
      <w:r w:rsidRPr="00953446">
        <w:rPr>
          <w:rFonts w:ascii="Arial" w:eastAsia="Arial" w:hAnsi="Arial" w:cs="Arial"/>
          <w:bCs/>
          <w:iCs/>
          <w:color w:val="000000" w:themeColor="text1"/>
        </w:rPr>
        <w:t>zgodnie z umową nr 29.WOA.VI/08 zawart</w:t>
      </w:r>
      <w:r w:rsidR="008F5126">
        <w:rPr>
          <w:rFonts w:ascii="Arial" w:eastAsia="Arial" w:hAnsi="Arial" w:cs="Arial"/>
          <w:bCs/>
          <w:iCs/>
          <w:color w:val="000000" w:themeColor="text1"/>
        </w:rPr>
        <w:t>ą</w:t>
      </w:r>
      <w:r w:rsidRPr="00953446">
        <w:rPr>
          <w:rFonts w:ascii="Arial" w:eastAsia="Arial" w:hAnsi="Arial" w:cs="Arial"/>
          <w:bCs/>
          <w:iCs/>
          <w:color w:val="000000" w:themeColor="text1"/>
        </w:rPr>
        <w:t xml:space="preserve"> w dniu 07.11.2008</w:t>
      </w:r>
      <w:r w:rsidRPr="00953446">
        <w:rPr>
          <w:rFonts w:ascii="Arial" w:hAnsi="Arial" w:cs="Arial"/>
          <w:color w:val="000000" w:themeColor="text1"/>
          <w:szCs w:val="22"/>
        </w:rPr>
        <w:t>r.</w:t>
      </w:r>
      <w:r w:rsidR="00953446" w:rsidRPr="00953446">
        <w:rPr>
          <w:rFonts w:ascii="Arial" w:hAnsi="Arial" w:cs="Arial"/>
          <w:color w:val="000000" w:themeColor="text1"/>
          <w:szCs w:val="22"/>
        </w:rPr>
        <w:t xml:space="preserve"> </w:t>
      </w:r>
      <w:r w:rsidR="006756AC">
        <w:rPr>
          <w:rFonts w:ascii="Arial" w:hAnsi="Arial" w:cs="Arial"/>
          <w:color w:val="000000" w:themeColor="text1"/>
          <w:szCs w:val="22"/>
        </w:rPr>
        <w:t xml:space="preserve">co potwierdzone zostało pismem </w:t>
      </w:r>
      <w:r w:rsidR="00953446" w:rsidRPr="00953446">
        <w:rPr>
          <w:rFonts w:ascii="Arial" w:hAnsi="Arial" w:cs="Arial"/>
          <w:color w:val="000000" w:themeColor="text1"/>
          <w:szCs w:val="22"/>
        </w:rPr>
        <w:t>z dnia 14.06.2016 r. Mazowiecki Urząd Wojewódzki w Warszawie nabył ww. prawa w ramach rozszerzonej licencji posiadanego i używanego systemu Elektroniczny Dziennik Urzędowy</w:t>
      </w:r>
      <w:r w:rsidR="001638E1">
        <w:rPr>
          <w:rFonts w:ascii="Arial" w:hAnsi="Arial" w:cs="Arial"/>
          <w:color w:val="000000" w:themeColor="text1"/>
          <w:szCs w:val="22"/>
        </w:rPr>
        <w:t xml:space="preserve"> </w:t>
      </w:r>
      <w:r w:rsidR="006756AC">
        <w:rPr>
          <w:rFonts w:ascii="Arial" w:hAnsi="Arial" w:cs="Arial"/>
          <w:color w:val="000000" w:themeColor="text1"/>
          <w:szCs w:val="22"/>
        </w:rPr>
        <w:t xml:space="preserve">które </w:t>
      </w:r>
      <w:r w:rsidR="00953446" w:rsidRPr="00953446">
        <w:rPr>
          <w:rFonts w:ascii="Arial" w:hAnsi="Arial" w:cs="Arial"/>
          <w:color w:val="000000" w:themeColor="text1"/>
          <w:szCs w:val="22"/>
        </w:rPr>
        <w:t>stanowi załącznik nr 6 do Umowy.</w:t>
      </w:r>
    </w:p>
    <w:p w14:paraId="558E9746" w14:textId="536A8B2A" w:rsidR="003625F7" w:rsidRPr="00CB57CE" w:rsidRDefault="00791A3E" w:rsidP="00E7130E">
      <w:pPr>
        <w:pStyle w:val="Akapitzlist"/>
        <w:numPr>
          <w:ilvl w:val="0"/>
          <w:numId w:val="2"/>
        </w:numPr>
        <w:ind w:left="851" w:hanging="425"/>
        <w:contextualSpacing w:val="0"/>
        <w:jc w:val="both"/>
        <w:rPr>
          <w:rFonts w:ascii="Arial" w:hAnsi="Arial" w:cs="Arial"/>
          <w:color w:val="000000" w:themeColor="text1"/>
        </w:rPr>
      </w:pPr>
      <w:r w:rsidRPr="00CB57CE">
        <w:rPr>
          <w:rFonts w:ascii="Arial" w:hAnsi="Arial" w:cs="Arial"/>
          <w:b/>
          <w:color w:val="000000" w:themeColor="text1"/>
        </w:rPr>
        <w:t>Błąd Krytyczny</w:t>
      </w:r>
      <w:r w:rsidRPr="00CB57CE">
        <w:rPr>
          <w:rFonts w:ascii="Arial" w:hAnsi="Arial" w:cs="Arial"/>
          <w:color w:val="000000" w:themeColor="text1"/>
        </w:rPr>
        <w:t xml:space="preserve"> </w:t>
      </w:r>
      <w:r w:rsidR="00AE77A7" w:rsidRPr="00CB57CE">
        <w:rPr>
          <w:rFonts w:ascii="Arial" w:hAnsi="Arial" w:cs="Arial"/>
          <w:color w:val="000000" w:themeColor="text1"/>
        </w:rPr>
        <w:t>–</w:t>
      </w:r>
      <w:r w:rsidRPr="00CB57CE">
        <w:rPr>
          <w:rFonts w:ascii="Arial" w:hAnsi="Arial" w:cs="Arial"/>
          <w:color w:val="000000" w:themeColor="text1"/>
        </w:rPr>
        <w:t xml:space="preserve"> </w:t>
      </w:r>
      <w:r w:rsidR="00485E26" w:rsidRPr="00CB57CE">
        <w:rPr>
          <w:rFonts w:ascii="Arial" w:hAnsi="Arial" w:cs="Arial"/>
          <w:color w:val="000000" w:themeColor="text1"/>
        </w:rPr>
        <w:t>nieprawidłowe działan</w:t>
      </w:r>
      <w:r w:rsidR="00A06D66" w:rsidRPr="00CB57CE">
        <w:rPr>
          <w:rFonts w:ascii="Arial" w:hAnsi="Arial" w:cs="Arial"/>
          <w:color w:val="000000" w:themeColor="text1"/>
        </w:rPr>
        <w:t xml:space="preserve">ie </w:t>
      </w:r>
      <w:r w:rsidR="009F7711">
        <w:rPr>
          <w:rFonts w:ascii="Arial" w:hAnsi="Arial" w:cs="Arial"/>
          <w:color w:val="000000" w:themeColor="text1"/>
        </w:rPr>
        <w:t>Aplikacji</w:t>
      </w:r>
      <w:r w:rsidR="00A06D66" w:rsidRPr="00CB57CE">
        <w:rPr>
          <w:rFonts w:ascii="Arial" w:hAnsi="Arial" w:cs="Arial"/>
          <w:color w:val="000000" w:themeColor="text1"/>
        </w:rPr>
        <w:t xml:space="preserve"> powodujące alb</w:t>
      </w:r>
      <w:r w:rsidR="00485E26" w:rsidRPr="00CB57CE">
        <w:rPr>
          <w:rFonts w:ascii="Arial" w:hAnsi="Arial" w:cs="Arial"/>
          <w:color w:val="000000" w:themeColor="text1"/>
        </w:rPr>
        <w:t xml:space="preserve">o całkowity brak możliwości korzystania z </w:t>
      </w:r>
      <w:r w:rsidR="009F7711">
        <w:rPr>
          <w:rFonts w:ascii="Arial" w:hAnsi="Arial" w:cs="Arial"/>
          <w:color w:val="000000" w:themeColor="text1"/>
        </w:rPr>
        <w:t>Aplikacji</w:t>
      </w:r>
      <w:r w:rsidR="00485E26" w:rsidRPr="00CB57CE">
        <w:rPr>
          <w:rFonts w:ascii="Arial" w:hAnsi="Arial" w:cs="Arial"/>
          <w:color w:val="000000" w:themeColor="text1"/>
        </w:rPr>
        <w:t xml:space="preserve"> albo takie ograniczenie możliwości korzystania </w:t>
      </w:r>
      <w:r w:rsidR="00B67EB1" w:rsidRPr="00CB57CE">
        <w:rPr>
          <w:rFonts w:ascii="Arial" w:hAnsi="Arial" w:cs="Arial"/>
          <w:color w:val="000000" w:themeColor="text1"/>
        </w:rPr>
        <w:t>z</w:t>
      </w:r>
      <w:r w:rsidR="00CB57CE">
        <w:rPr>
          <w:rFonts w:ascii="Arial" w:hAnsi="Arial" w:cs="Arial"/>
          <w:color w:val="000000" w:themeColor="text1"/>
        </w:rPr>
        <w:t> </w:t>
      </w:r>
      <w:r w:rsidR="00B67EB1" w:rsidRPr="00CB57CE">
        <w:rPr>
          <w:rFonts w:ascii="Arial" w:hAnsi="Arial" w:cs="Arial"/>
          <w:color w:val="000000" w:themeColor="text1"/>
        </w:rPr>
        <w:t>Oprogramowania</w:t>
      </w:r>
      <w:r w:rsidR="00AE77A7" w:rsidRPr="00CB57CE">
        <w:rPr>
          <w:rFonts w:ascii="Arial" w:hAnsi="Arial" w:cs="Arial"/>
          <w:color w:val="000000" w:themeColor="text1"/>
        </w:rPr>
        <w:t>,</w:t>
      </w:r>
      <w:r w:rsidR="00B67EB1" w:rsidRPr="00CB57CE">
        <w:rPr>
          <w:rFonts w:ascii="Arial" w:hAnsi="Arial" w:cs="Arial"/>
          <w:color w:val="000000" w:themeColor="text1"/>
        </w:rPr>
        <w:t xml:space="preserve"> </w:t>
      </w:r>
      <w:r w:rsidR="00485E26" w:rsidRPr="00CB57CE">
        <w:rPr>
          <w:rFonts w:ascii="Arial" w:hAnsi="Arial" w:cs="Arial"/>
          <w:color w:val="000000" w:themeColor="text1"/>
        </w:rPr>
        <w:t>że przestaje ono sp</w:t>
      </w:r>
      <w:r w:rsidR="00AE77A7" w:rsidRPr="00CB57CE">
        <w:rPr>
          <w:rFonts w:ascii="Arial" w:hAnsi="Arial" w:cs="Arial"/>
          <w:color w:val="000000" w:themeColor="text1"/>
        </w:rPr>
        <w:t>ełniać swoje podstawowe funkcje;</w:t>
      </w:r>
      <w:r w:rsidR="00D37F8E" w:rsidRPr="00CB57CE">
        <w:rPr>
          <w:rFonts w:ascii="Arial" w:hAnsi="Arial" w:cs="Arial"/>
        </w:rPr>
        <w:t xml:space="preserve"> </w:t>
      </w:r>
      <w:r w:rsidR="00D37F8E" w:rsidRPr="00CB57CE">
        <w:rPr>
          <w:rFonts w:ascii="Arial" w:hAnsi="Arial" w:cs="Arial"/>
        </w:rPr>
        <w:lastRenderedPageBreak/>
        <w:t>w</w:t>
      </w:r>
      <w:r w:rsidR="00CB57CE">
        <w:rPr>
          <w:rFonts w:ascii="Arial" w:hAnsi="Arial" w:cs="Arial"/>
        </w:rPr>
        <w:t> </w:t>
      </w:r>
      <w:r w:rsidR="00D37F8E" w:rsidRPr="00CB57CE">
        <w:rPr>
          <w:rFonts w:ascii="Arial" w:hAnsi="Arial" w:cs="Arial"/>
        </w:rPr>
        <w:t xml:space="preserve">szczególności niemożność uruchomienia Oprogramowania, brak dostępności </w:t>
      </w:r>
      <w:r w:rsidR="009F7711">
        <w:rPr>
          <w:rFonts w:ascii="Arial" w:hAnsi="Arial" w:cs="Arial"/>
        </w:rPr>
        <w:t>Aplik</w:t>
      </w:r>
      <w:r w:rsidR="00290157">
        <w:rPr>
          <w:rFonts w:ascii="Arial" w:hAnsi="Arial" w:cs="Arial"/>
        </w:rPr>
        <w:t>acji</w:t>
      </w:r>
      <w:r w:rsidR="00D37F8E" w:rsidRPr="00CB57CE">
        <w:rPr>
          <w:rFonts w:ascii="Arial" w:hAnsi="Arial" w:cs="Arial"/>
        </w:rPr>
        <w:t xml:space="preserve"> z poziomu użytkowników, brak odczytu/zapisu z bazy danych, utrata danych lub ich spójności, ograniczenie wydajności </w:t>
      </w:r>
      <w:r w:rsidR="00290157">
        <w:rPr>
          <w:rFonts w:ascii="Arial" w:hAnsi="Arial" w:cs="Arial"/>
        </w:rPr>
        <w:t>Aplikacji</w:t>
      </w:r>
    </w:p>
    <w:p w14:paraId="1BA682F8" w14:textId="695AB4D7" w:rsidR="003625F7" w:rsidRPr="004264D6" w:rsidRDefault="005947DC" w:rsidP="00E7130E">
      <w:pPr>
        <w:pStyle w:val="Akapitzlist"/>
        <w:numPr>
          <w:ilvl w:val="0"/>
          <w:numId w:val="2"/>
        </w:numPr>
        <w:ind w:left="851" w:hanging="425"/>
        <w:contextualSpacing w:val="0"/>
        <w:rPr>
          <w:rFonts w:ascii="Arial" w:hAnsi="Arial" w:cs="Arial"/>
          <w:color w:val="000000" w:themeColor="text1"/>
        </w:rPr>
      </w:pPr>
      <w:r w:rsidRPr="004264D6">
        <w:rPr>
          <w:rFonts w:ascii="Arial" w:hAnsi="Arial" w:cs="Arial"/>
          <w:b/>
          <w:color w:val="000000" w:themeColor="text1"/>
        </w:rPr>
        <w:t xml:space="preserve">Błąd Niekrytyczny </w:t>
      </w:r>
      <w:r w:rsidR="001C2C4F" w:rsidRPr="004264D6">
        <w:rPr>
          <w:rFonts w:ascii="Arial" w:hAnsi="Arial" w:cs="Arial"/>
          <w:color w:val="000000" w:themeColor="text1"/>
        </w:rPr>
        <w:t>–</w:t>
      </w:r>
      <w:r w:rsidRPr="004264D6">
        <w:rPr>
          <w:rFonts w:ascii="Arial" w:hAnsi="Arial" w:cs="Arial"/>
          <w:color w:val="000000" w:themeColor="text1"/>
        </w:rPr>
        <w:t xml:space="preserve"> </w:t>
      </w:r>
      <w:r w:rsidR="001C2C4F" w:rsidRPr="004264D6">
        <w:rPr>
          <w:rFonts w:ascii="Arial" w:hAnsi="Arial" w:cs="Arial"/>
          <w:color w:val="000000" w:themeColor="text1"/>
        </w:rPr>
        <w:t>każdy</w:t>
      </w:r>
      <w:r w:rsidR="000127DE" w:rsidRPr="004264D6">
        <w:rPr>
          <w:rFonts w:ascii="Arial" w:hAnsi="Arial" w:cs="Arial"/>
          <w:color w:val="000000" w:themeColor="text1"/>
        </w:rPr>
        <w:t xml:space="preserve"> inny</w:t>
      </w:r>
      <w:r w:rsidR="00E66C53" w:rsidRPr="004264D6">
        <w:rPr>
          <w:rFonts w:ascii="Arial" w:hAnsi="Arial" w:cs="Arial"/>
          <w:color w:val="000000" w:themeColor="text1"/>
        </w:rPr>
        <w:t xml:space="preserve"> </w:t>
      </w:r>
      <w:r w:rsidR="001C2C4F" w:rsidRPr="004264D6">
        <w:rPr>
          <w:rFonts w:ascii="Arial" w:hAnsi="Arial" w:cs="Arial"/>
          <w:color w:val="000000" w:themeColor="text1"/>
        </w:rPr>
        <w:t>Bł</w:t>
      </w:r>
      <w:r w:rsidR="001B401D" w:rsidRPr="004264D6">
        <w:rPr>
          <w:rFonts w:ascii="Arial" w:hAnsi="Arial" w:cs="Arial"/>
          <w:color w:val="000000" w:themeColor="text1"/>
        </w:rPr>
        <w:t>ą</w:t>
      </w:r>
      <w:r w:rsidR="0082719D" w:rsidRPr="004264D6">
        <w:rPr>
          <w:rFonts w:ascii="Arial" w:hAnsi="Arial" w:cs="Arial"/>
          <w:color w:val="000000" w:themeColor="text1"/>
        </w:rPr>
        <w:t>d nie</w:t>
      </w:r>
      <w:r w:rsidR="00AE77A7" w:rsidRPr="004264D6">
        <w:rPr>
          <w:rFonts w:ascii="Arial" w:hAnsi="Arial" w:cs="Arial"/>
          <w:color w:val="000000" w:themeColor="text1"/>
        </w:rPr>
        <w:t>będący błędem Krytycznym;</w:t>
      </w:r>
    </w:p>
    <w:p w14:paraId="09740D6E" w14:textId="6209210D" w:rsidR="00FA019A" w:rsidRDefault="00FA019A" w:rsidP="00E7130E">
      <w:pPr>
        <w:pStyle w:val="Akapitzlist"/>
        <w:numPr>
          <w:ilvl w:val="0"/>
          <w:numId w:val="2"/>
        </w:numPr>
        <w:ind w:left="851" w:hanging="425"/>
        <w:contextualSpacing w:val="0"/>
        <w:rPr>
          <w:rFonts w:ascii="Arial" w:hAnsi="Arial" w:cs="Arial"/>
          <w:color w:val="000000" w:themeColor="text1"/>
        </w:rPr>
      </w:pPr>
      <w:r w:rsidRPr="004264D6">
        <w:rPr>
          <w:rFonts w:ascii="Arial" w:hAnsi="Arial" w:cs="Arial"/>
          <w:b/>
          <w:color w:val="000000" w:themeColor="text1"/>
        </w:rPr>
        <w:t>Błąd</w:t>
      </w:r>
      <w:r w:rsidR="00AE77A7" w:rsidRPr="004264D6">
        <w:rPr>
          <w:rFonts w:ascii="Arial" w:hAnsi="Arial" w:cs="Arial"/>
          <w:b/>
          <w:color w:val="000000" w:themeColor="text1"/>
        </w:rPr>
        <w:t xml:space="preserve"> </w:t>
      </w:r>
      <w:r w:rsidR="00AE77A7" w:rsidRPr="004264D6">
        <w:rPr>
          <w:rFonts w:ascii="Arial" w:hAnsi="Arial" w:cs="Arial"/>
          <w:color w:val="000000" w:themeColor="text1"/>
        </w:rPr>
        <w:t xml:space="preserve">– </w:t>
      </w:r>
      <w:r w:rsidRPr="004264D6">
        <w:rPr>
          <w:rFonts w:ascii="Arial" w:hAnsi="Arial" w:cs="Arial"/>
          <w:color w:val="000000" w:themeColor="text1"/>
        </w:rPr>
        <w:t>Błąd Krytyczny i Błąd Niekrytyczny</w:t>
      </w:r>
      <w:r w:rsidR="00AE77A7" w:rsidRPr="004264D6">
        <w:rPr>
          <w:rFonts w:ascii="Arial" w:hAnsi="Arial" w:cs="Arial"/>
          <w:color w:val="000000" w:themeColor="text1"/>
        </w:rPr>
        <w:t>;</w:t>
      </w:r>
    </w:p>
    <w:p w14:paraId="0E24035D" w14:textId="0CAA1F73" w:rsidR="00BA1CCC" w:rsidRPr="00BA1CCC" w:rsidRDefault="003625F7" w:rsidP="00BA1CCC">
      <w:pPr>
        <w:pStyle w:val="Akapitzlist"/>
        <w:numPr>
          <w:ilvl w:val="0"/>
          <w:numId w:val="2"/>
        </w:numPr>
        <w:ind w:left="851" w:hanging="425"/>
        <w:contextualSpacing w:val="0"/>
        <w:rPr>
          <w:rFonts w:ascii="Arial" w:hAnsi="Arial" w:cs="Arial"/>
          <w:color w:val="000000" w:themeColor="text1"/>
        </w:rPr>
      </w:pPr>
      <w:r w:rsidRPr="00BA1CCC">
        <w:rPr>
          <w:rFonts w:ascii="Arial" w:hAnsi="Arial" w:cs="Arial"/>
          <w:b/>
          <w:color w:val="000000" w:themeColor="text1"/>
        </w:rPr>
        <w:t>Dokumentacja</w:t>
      </w:r>
      <w:r w:rsidRPr="00BA1CCC">
        <w:rPr>
          <w:rFonts w:ascii="Arial" w:hAnsi="Arial" w:cs="Arial"/>
          <w:color w:val="000000" w:themeColor="text1"/>
        </w:rPr>
        <w:t xml:space="preserve"> – oznacza wszelką dokumentację sporządzaną lub dostarczaną przez Wykonawcę w ramach realizacji umowy (w tym także w okresie świadczenia serwisu gwarancyjnego).</w:t>
      </w:r>
      <w:r w:rsidR="0042462F" w:rsidRPr="00BA1CCC">
        <w:rPr>
          <w:rFonts w:ascii="Arial" w:hAnsi="Arial" w:cs="Arial"/>
          <w:color w:val="000000" w:themeColor="text1"/>
        </w:rPr>
        <w:t xml:space="preserve"> </w:t>
      </w:r>
      <w:r w:rsidRPr="00BA1CCC">
        <w:rPr>
          <w:rFonts w:ascii="Arial" w:hAnsi="Arial" w:cs="Arial"/>
          <w:color w:val="000000" w:themeColor="text1"/>
        </w:rPr>
        <w:t xml:space="preserve">W skład Dokumentacji mogą wchodzić w szczególności: </w:t>
      </w:r>
      <w:r w:rsidR="0024247E" w:rsidRPr="00BA1CCC">
        <w:rPr>
          <w:rFonts w:ascii="Arial" w:hAnsi="Arial" w:cs="Arial"/>
          <w:color w:val="000000" w:themeColor="text1"/>
        </w:rPr>
        <w:t>d</w:t>
      </w:r>
      <w:r w:rsidR="0024247E" w:rsidRPr="00BA1CCC">
        <w:rPr>
          <w:rFonts w:ascii="Arial" w:hAnsi="Arial" w:cs="Arial"/>
          <w:color w:val="000000" w:themeColor="text1"/>
          <w:kern w:val="18"/>
        </w:rPr>
        <w:t xml:space="preserve">okumentacja eksploatacyjna, techniczna, </w:t>
      </w:r>
      <w:r w:rsidR="00AB630C" w:rsidRPr="00BA1CCC">
        <w:rPr>
          <w:rFonts w:ascii="Arial" w:hAnsi="Arial" w:cs="Arial"/>
          <w:color w:val="000000" w:themeColor="text1"/>
          <w:kern w:val="18"/>
        </w:rPr>
        <w:t>dokumentacja</w:t>
      </w:r>
      <w:r w:rsidR="00E66C53" w:rsidRPr="00BA1CCC">
        <w:rPr>
          <w:rFonts w:ascii="Arial" w:hAnsi="Arial" w:cs="Arial"/>
          <w:color w:val="000000" w:themeColor="text1"/>
          <w:kern w:val="18"/>
        </w:rPr>
        <w:t xml:space="preserve"> </w:t>
      </w:r>
      <w:r w:rsidR="00AB630C" w:rsidRPr="00BA1CCC">
        <w:rPr>
          <w:rFonts w:ascii="Arial" w:hAnsi="Arial" w:cs="Arial"/>
          <w:color w:val="000000" w:themeColor="text1"/>
          <w:kern w:val="18"/>
        </w:rPr>
        <w:t xml:space="preserve">użytkownika </w:t>
      </w:r>
      <w:r w:rsidR="0024247E" w:rsidRPr="00BA1CCC">
        <w:rPr>
          <w:rFonts w:ascii="Arial" w:hAnsi="Arial" w:cs="Arial"/>
          <w:color w:val="000000" w:themeColor="text1"/>
        </w:rPr>
        <w:t xml:space="preserve">oraz </w:t>
      </w:r>
      <w:r w:rsidR="001C2C4F" w:rsidRPr="00BA1CCC">
        <w:rPr>
          <w:rFonts w:ascii="Arial" w:hAnsi="Arial" w:cs="Arial"/>
          <w:color w:val="000000" w:themeColor="text1"/>
        </w:rPr>
        <w:t xml:space="preserve">jej </w:t>
      </w:r>
      <w:r w:rsidRPr="00BA1CCC">
        <w:rPr>
          <w:rFonts w:ascii="Arial" w:hAnsi="Arial" w:cs="Arial"/>
          <w:color w:val="000000" w:themeColor="text1"/>
        </w:rPr>
        <w:t>zmiany i aktu</w:t>
      </w:r>
      <w:r w:rsidR="00AE77A7" w:rsidRPr="00BA1CCC">
        <w:rPr>
          <w:rFonts w:ascii="Arial" w:hAnsi="Arial" w:cs="Arial"/>
          <w:color w:val="000000" w:themeColor="text1"/>
        </w:rPr>
        <w:t xml:space="preserve">alizacje, </w:t>
      </w:r>
      <w:r w:rsidR="00BA1CCC" w:rsidRPr="00BA1CCC">
        <w:rPr>
          <w:rFonts w:ascii="Arial" w:hAnsi="Arial" w:cs="Arial"/>
          <w:color w:val="000000" w:themeColor="text1"/>
        </w:rPr>
        <w:t>instrukcję obsługi  aktualnej wersji Aplikacji , materiały szkoleniowe</w:t>
      </w:r>
    </w:p>
    <w:p w14:paraId="05C10256" w14:textId="121A5C47" w:rsidR="003625F7" w:rsidRPr="00DC1688" w:rsidRDefault="003625F7" w:rsidP="00BA1CCC">
      <w:pPr>
        <w:pStyle w:val="Akapitzlist"/>
        <w:numPr>
          <w:ilvl w:val="0"/>
          <w:numId w:val="2"/>
        </w:numPr>
        <w:ind w:left="851" w:hanging="425"/>
        <w:contextualSpacing w:val="0"/>
        <w:jc w:val="both"/>
        <w:rPr>
          <w:rFonts w:ascii="Arial" w:hAnsi="Arial" w:cs="Arial"/>
          <w:color w:val="000000" w:themeColor="text1"/>
        </w:rPr>
      </w:pPr>
      <w:r w:rsidRPr="00BA1CCC">
        <w:rPr>
          <w:rFonts w:ascii="Arial" w:hAnsi="Arial" w:cs="Arial"/>
          <w:b/>
          <w:color w:val="000000" w:themeColor="text1"/>
        </w:rPr>
        <w:t>Dni robocze</w:t>
      </w:r>
      <w:r w:rsidRPr="00BA1CCC">
        <w:rPr>
          <w:rFonts w:ascii="Arial" w:hAnsi="Arial" w:cs="Arial"/>
          <w:color w:val="000000" w:themeColor="text1"/>
        </w:rPr>
        <w:t xml:space="preserve"> – dni od poniedziałku do piątku, od godz</w:t>
      </w:r>
      <w:r w:rsidR="00086298" w:rsidRPr="00BA1CCC">
        <w:rPr>
          <w:rFonts w:ascii="Arial" w:hAnsi="Arial" w:cs="Arial"/>
          <w:color w:val="000000" w:themeColor="text1"/>
        </w:rPr>
        <w:t>. 8:00 do</w:t>
      </w:r>
      <w:r w:rsidRPr="00BA1CCC">
        <w:rPr>
          <w:rFonts w:ascii="Arial" w:hAnsi="Arial" w:cs="Arial"/>
          <w:color w:val="000000" w:themeColor="text1"/>
        </w:rPr>
        <w:t xml:space="preserve"> godz</w:t>
      </w:r>
      <w:r w:rsidR="00086298" w:rsidRPr="00BA1CCC">
        <w:rPr>
          <w:rFonts w:ascii="Arial" w:hAnsi="Arial" w:cs="Arial"/>
          <w:color w:val="000000" w:themeColor="text1"/>
        </w:rPr>
        <w:t>. 16:00, z</w:t>
      </w:r>
      <w:r w:rsidRPr="00BA1CCC">
        <w:rPr>
          <w:rFonts w:ascii="Arial" w:hAnsi="Arial" w:cs="Arial"/>
          <w:color w:val="000000" w:themeColor="text1"/>
        </w:rPr>
        <w:t> </w:t>
      </w:r>
      <w:r w:rsidRPr="00DC1688">
        <w:rPr>
          <w:rFonts w:ascii="Arial" w:hAnsi="Arial" w:cs="Arial"/>
          <w:color w:val="000000" w:themeColor="text1"/>
        </w:rPr>
        <w:t>wyłączeniem świąt ustawowo wolnych od pracy;</w:t>
      </w:r>
    </w:p>
    <w:p w14:paraId="487E0D69" w14:textId="0F5161BA" w:rsidR="00A60BCE" w:rsidRPr="00DC1688" w:rsidRDefault="00A60BCE" w:rsidP="00E7130E">
      <w:pPr>
        <w:pStyle w:val="Akapitzlist"/>
        <w:numPr>
          <w:ilvl w:val="0"/>
          <w:numId w:val="2"/>
        </w:numPr>
        <w:ind w:left="851" w:hanging="425"/>
        <w:contextualSpacing w:val="0"/>
        <w:jc w:val="both"/>
        <w:rPr>
          <w:rFonts w:ascii="Arial" w:hAnsi="Arial" w:cs="Arial"/>
          <w:b/>
          <w:color w:val="000000" w:themeColor="text1"/>
        </w:rPr>
      </w:pPr>
      <w:r w:rsidRPr="00DC1688">
        <w:rPr>
          <w:rFonts w:ascii="Arial" w:hAnsi="Arial" w:cs="Arial"/>
          <w:b/>
          <w:color w:val="000000" w:themeColor="text1"/>
        </w:rPr>
        <w:t xml:space="preserve">EZD PUW </w:t>
      </w:r>
      <w:r w:rsidRPr="00DC1688">
        <w:rPr>
          <w:rFonts w:ascii="Arial" w:hAnsi="Arial" w:cs="Arial"/>
          <w:color w:val="000000" w:themeColor="text1"/>
        </w:rPr>
        <w:t>–</w:t>
      </w:r>
      <w:r w:rsidR="00DC1688" w:rsidRPr="00DC1688">
        <w:rPr>
          <w:rFonts w:ascii="Arial" w:hAnsi="Arial" w:cs="Arial"/>
          <w:color w:val="000000" w:themeColor="text1"/>
        </w:rPr>
        <w:t xml:space="preserve"> </w:t>
      </w:r>
      <w:r w:rsidRPr="00DC1688">
        <w:rPr>
          <w:rFonts w:ascii="Arial" w:hAnsi="Arial" w:cs="Arial"/>
          <w:color w:val="000000" w:themeColor="text1"/>
        </w:rPr>
        <w:t>elektroniczny system zarzadzania dokumentacją autorstwa Podlaskiego Urzędu Wojewódzkiego  użytkowany przez Zamawiającego.</w:t>
      </w:r>
    </w:p>
    <w:p w14:paraId="4FD24FA5" w14:textId="3CBD62A4" w:rsidR="005105B6" w:rsidRDefault="005105B6" w:rsidP="00E7130E">
      <w:pPr>
        <w:pStyle w:val="Akapitzlist"/>
        <w:numPr>
          <w:ilvl w:val="0"/>
          <w:numId w:val="2"/>
        </w:numPr>
        <w:ind w:left="851" w:hanging="425"/>
        <w:contextualSpacing w:val="0"/>
        <w:jc w:val="both"/>
        <w:rPr>
          <w:rFonts w:ascii="Arial" w:hAnsi="Arial" w:cs="Arial"/>
          <w:color w:val="000000" w:themeColor="text1"/>
        </w:rPr>
      </w:pPr>
      <w:r w:rsidRPr="0009660B">
        <w:rPr>
          <w:rFonts w:ascii="Arial" w:hAnsi="Arial" w:cs="Arial"/>
          <w:b/>
          <w:color w:val="000000" w:themeColor="text1"/>
        </w:rPr>
        <w:t xml:space="preserve">JST </w:t>
      </w:r>
      <w:r w:rsidRPr="0009660B">
        <w:rPr>
          <w:rFonts w:ascii="Arial" w:hAnsi="Arial" w:cs="Arial"/>
          <w:color w:val="000000" w:themeColor="text1"/>
        </w:rPr>
        <w:t xml:space="preserve">– </w:t>
      </w:r>
      <w:r w:rsidR="007D00AD" w:rsidRPr="0009660B">
        <w:rPr>
          <w:rFonts w:ascii="Arial" w:hAnsi="Arial" w:cs="Arial"/>
          <w:color w:val="000000" w:themeColor="text1"/>
        </w:rPr>
        <w:t>J</w:t>
      </w:r>
      <w:r w:rsidRPr="0009660B">
        <w:rPr>
          <w:rFonts w:ascii="Arial" w:hAnsi="Arial" w:cs="Arial"/>
          <w:color w:val="000000" w:themeColor="text1"/>
        </w:rPr>
        <w:t xml:space="preserve">ednostki </w:t>
      </w:r>
      <w:r w:rsidR="007D00AD" w:rsidRPr="0009660B">
        <w:rPr>
          <w:rFonts w:ascii="Arial" w:hAnsi="Arial" w:cs="Arial"/>
          <w:color w:val="000000" w:themeColor="text1"/>
        </w:rPr>
        <w:t>S</w:t>
      </w:r>
      <w:r w:rsidRPr="0009660B">
        <w:rPr>
          <w:rFonts w:ascii="Arial" w:hAnsi="Arial" w:cs="Arial"/>
          <w:color w:val="000000" w:themeColor="text1"/>
        </w:rPr>
        <w:t xml:space="preserve">amorządu </w:t>
      </w:r>
      <w:r w:rsidR="007D00AD" w:rsidRPr="0009660B">
        <w:rPr>
          <w:rFonts w:ascii="Arial" w:hAnsi="Arial" w:cs="Arial"/>
          <w:color w:val="000000" w:themeColor="text1"/>
        </w:rPr>
        <w:t>T</w:t>
      </w:r>
      <w:r w:rsidRPr="0009660B">
        <w:rPr>
          <w:rFonts w:ascii="Arial" w:hAnsi="Arial" w:cs="Arial"/>
          <w:color w:val="000000" w:themeColor="text1"/>
        </w:rPr>
        <w:t>erytorialnego</w:t>
      </w:r>
      <w:r w:rsidR="007D00AD" w:rsidRPr="0009660B">
        <w:rPr>
          <w:rFonts w:ascii="Arial" w:hAnsi="Arial" w:cs="Arial"/>
          <w:color w:val="000000" w:themeColor="text1"/>
        </w:rPr>
        <w:t>, rozumiane jako gmina, powiat, województwo;</w:t>
      </w:r>
    </w:p>
    <w:p w14:paraId="11BE3868" w14:textId="7E2A4CD1" w:rsidR="00BE16D7" w:rsidRPr="004D3970" w:rsidRDefault="00BE16D7" w:rsidP="004D3970">
      <w:pPr>
        <w:pStyle w:val="Akapitzlist"/>
        <w:numPr>
          <w:ilvl w:val="0"/>
          <w:numId w:val="2"/>
        </w:numPr>
        <w:ind w:left="851" w:hanging="425"/>
        <w:contextualSpacing w:val="0"/>
        <w:jc w:val="both"/>
        <w:rPr>
          <w:rFonts w:ascii="Arial" w:hAnsi="Arial" w:cs="Arial"/>
          <w:color w:val="000000" w:themeColor="text1"/>
        </w:rPr>
      </w:pPr>
      <w:r w:rsidRPr="004D3970">
        <w:rPr>
          <w:rFonts w:ascii="Arial" w:hAnsi="Arial" w:cs="Arial"/>
          <w:b/>
          <w:color w:val="000000" w:themeColor="text1"/>
        </w:rPr>
        <w:t>Materiały szkoleniowe</w:t>
      </w:r>
      <w:r w:rsidR="00241293" w:rsidRPr="004D3970">
        <w:rPr>
          <w:rFonts w:ascii="Arial" w:hAnsi="Arial" w:cs="Arial"/>
          <w:b/>
          <w:color w:val="000000" w:themeColor="text1"/>
        </w:rPr>
        <w:t xml:space="preserve"> </w:t>
      </w:r>
      <w:r w:rsidR="00AE77A7" w:rsidRPr="004D3970">
        <w:rPr>
          <w:rFonts w:ascii="Arial" w:hAnsi="Arial" w:cs="Arial"/>
          <w:color w:val="000000" w:themeColor="text1"/>
        </w:rPr>
        <w:t>–</w:t>
      </w:r>
      <w:r w:rsidRPr="004D3970">
        <w:rPr>
          <w:rFonts w:ascii="Arial" w:hAnsi="Arial" w:cs="Arial"/>
          <w:color w:val="000000" w:themeColor="text1"/>
        </w:rPr>
        <w:t xml:space="preserve"> materiały opracowane przez Wykonawcę lub osoby trzecie jako materiały pomocnicze dla uczestników szkolenia</w:t>
      </w:r>
      <w:r w:rsidR="00E66C53" w:rsidRPr="004D3970">
        <w:rPr>
          <w:rFonts w:ascii="Arial" w:hAnsi="Arial" w:cs="Arial"/>
          <w:color w:val="000000" w:themeColor="text1"/>
        </w:rPr>
        <w:t>,</w:t>
      </w:r>
      <w:r w:rsidRPr="004D3970">
        <w:rPr>
          <w:rFonts w:ascii="Arial" w:hAnsi="Arial" w:cs="Arial"/>
          <w:color w:val="000000" w:themeColor="text1"/>
        </w:rPr>
        <w:t xml:space="preserve"> na które Wykonawca udziela licencji na zasadach przewidzianych w umowie dla Dokumentacji</w:t>
      </w:r>
      <w:r w:rsidR="00AE77A7" w:rsidRPr="004D3970">
        <w:rPr>
          <w:rFonts w:ascii="Arial" w:hAnsi="Arial" w:cs="Arial"/>
          <w:color w:val="000000" w:themeColor="text1"/>
        </w:rPr>
        <w:t>;</w:t>
      </w:r>
    </w:p>
    <w:p w14:paraId="42C0A4BD" w14:textId="5CC0EBC7" w:rsidR="00627C8E" w:rsidRPr="00C65904" w:rsidRDefault="00627C8E" w:rsidP="00CC19BD">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 xml:space="preserve">Modyfikacje </w:t>
      </w:r>
      <w:r w:rsidR="00AE77A7" w:rsidRPr="00C65904">
        <w:rPr>
          <w:rFonts w:ascii="Arial" w:hAnsi="Arial" w:cs="Arial"/>
          <w:color w:val="000000" w:themeColor="text1"/>
        </w:rPr>
        <w:t>–</w:t>
      </w:r>
      <w:r w:rsidRPr="00C65904">
        <w:rPr>
          <w:rFonts w:ascii="Arial" w:hAnsi="Arial" w:cs="Arial"/>
          <w:color w:val="000000" w:themeColor="text1"/>
        </w:rPr>
        <w:t xml:space="preserve"> modyfikacja </w:t>
      </w:r>
      <w:r w:rsidR="00CB57CE" w:rsidRPr="00C65904">
        <w:rPr>
          <w:rFonts w:ascii="Arial" w:hAnsi="Arial" w:cs="Arial"/>
          <w:color w:val="000000" w:themeColor="text1"/>
        </w:rPr>
        <w:t xml:space="preserve">Aplikacji </w:t>
      </w:r>
      <w:r w:rsidRPr="00C65904">
        <w:rPr>
          <w:rFonts w:ascii="Arial" w:hAnsi="Arial" w:cs="Arial"/>
          <w:color w:val="000000" w:themeColor="text1"/>
        </w:rPr>
        <w:t>wynikająca ze zmian</w:t>
      </w:r>
      <w:r w:rsidR="0013759B">
        <w:rPr>
          <w:rFonts w:ascii="Arial" w:hAnsi="Arial" w:cs="Arial"/>
          <w:color w:val="000000" w:themeColor="text1"/>
        </w:rPr>
        <w:t xml:space="preserve"> </w:t>
      </w:r>
      <w:r w:rsidRPr="00C65904">
        <w:rPr>
          <w:rFonts w:ascii="Arial" w:hAnsi="Arial" w:cs="Arial"/>
          <w:color w:val="000000" w:themeColor="text1"/>
        </w:rPr>
        <w:t>obowiązujących przepisów prawa</w:t>
      </w:r>
      <w:r w:rsidR="00AE77A7" w:rsidRPr="00C65904">
        <w:rPr>
          <w:rFonts w:ascii="Arial" w:hAnsi="Arial" w:cs="Arial"/>
          <w:color w:val="000000" w:themeColor="text1"/>
        </w:rPr>
        <w:t>,</w:t>
      </w:r>
      <w:r w:rsidRPr="00C65904">
        <w:rPr>
          <w:rFonts w:ascii="Arial" w:hAnsi="Arial" w:cs="Arial"/>
          <w:color w:val="000000" w:themeColor="text1"/>
        </w:rPr>
        <w:t xml:space="preserve"> obejmująca zmiany przepisów lub wprowadzenie nowych uregulowań prawnych zobowiązujących</w:t>
      </w:r>
      <w:r w:rsidR="00E66C53" w:rsidRPr="00C65904">
        <w:rPr>
          <w:rFonts w:ascii="Arial" w:hAnsi="Arial" w:cs="Arial"/>
          <w:color w:val="000000" w:themeColor="text1"/>
        </w:rPr>
        <w:t xml:space="preserve"> </w:t>
      </w:r>
      <w:r w:rsidRPr="00C65904">
        <w:rPr>
          <w:rFonts w:ascii="Arial" w:hAnsi="Arial" w:cs="Arial"/>
          <w:color w:val="000000" w:themeColor="text1"/>
        </w:rPr>
        <w:t xml:space="preserve">do dostosowania </w:t>
      </w:r>
      <w:r w:rsidR="00290157">
        <w:rPr>
          <w:rFonts w:ascii="Arial" w:hAnsi="Arial" w:cs="Arial"/>
          <w:color w:val="000000" w:themeColor="text1"/>
        </w:rPr>
        <w:t>Aplikacji</w:t>
      </w:r>
      <w:r w:rsidR="00290157" w:rsidRPr="00C65904">
        <w:rPr>
          <w:rFonts w:ascii="Arial" w:hAnsi="Arial" w:cs="Arial"/>
          <w:color w:val="000000" w:themeColor="text1"/>
        </w:rPr>
        <w:t xml:space="preserve"> </w:t>
      </w:r>
      <w:r w:rsidR="00AE77A7" w:rsidRPr="00C65904">
        <w:rPr>
          <w:rFonts w:ascii="Arial" w:hAnsi="Arial" w:cs="Arial"/>
          <w:color w:val="000000" w:themeColor="text1"/>
        </w:rPr>
        <w:t>do wprowadzonych wymagań;</w:t>
      </w:r>
      <w:r w:rsidR="00CC19BD" w:rsidRPr="00CC19BD">
        <w:rPr>
          <w:rFonts w:ascii="Arial" w:hAnsi="Arial" w:cs="Arial"/>
          <w:b/>
          <w:color w:val="000000" w:themeColor="text1"/>
        </w:rPr>
        <w:t xml:space="preserve"> </w:t>
      </w:r>
    </w:p>
    <w:p w14:paraId="325BB4F3" w14:textId="517E8BAC" w:rsidR="00265500" w:rsidRPr="00C65904" w:rsidRDefault="00265500"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Protokół Odbioru Testów</w:t>
      </w:r>
      <w:r w:rsidR="00AE77A7" w:rsidRPr="00C65904">
        <w:rPr>
          <w:rFonts w:ascii="Arial" w:hAnsi="Arial" w:cs="Arial"/>
          <w:b/>
          <w:color w:val="000000" w:themeColor="text1"/>
        </w:rPr>
        <w:t xml:space="preserve"> </w:t>
      </w:r>
      <w:r w:rsidR="00AE77A7" w:rsidRPr="00C65904">
        <w:rPr>
          <w:rFonts w:ascii="Arial" w:hAnsi="Arial" w:cs="Arial"/>
          <w:color w:val="000000" w:themeColor="text1"/>
        </w:rPr>
        <w:t>–</w:t>
      </w:r>
      <w:r w:rsidR="00AC5110" w:rsidRPr="00C65904">
        <w:rPr>
          <w:rFonts w:ascii="Arial" w:hAnsi="Arial" w:cs="Arial"/>
          <w:color w:val="000000" w:themeColor="text1"/>
        </w:rPr>
        <w:t xml:space="preserve"> oznacza </w:t>
      </w:r>
      <w:r w:rsidRPr="00C65904">
        <w:rPr>
          <w:rFonts w:ascii="Arial" w:hAnsi="Arial" w:cs="Arial"/>
          <w:color w:val="000000" w:themeColor="text1"/>
        </w:rPr>
        <w:t>dokument potwierdzają</w:t>
      </w:r>
      <w:r w:rsidR="00AE77A7" w:rsidRPr="00C65904">
        <w:rPr>
          <w:rFonts w:ascii="Arial" w:hAnsi="Arial" w:cs="Arial"/>
          <w:color w:val="000000" w:themeColor="text1"/>
        </w:rPr>
        <w:t>cy odbiór Testów Akceptacyjnych;</w:t>
      </w:r>
    </w:p>
    <w:p w14:paraId="354B3731" w14:textId="5589E000" w:rsidR="00265500" w:rsidRPr="00C65904" w:rsidRDefault="00265500"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Protokół Odbioru Szkolenia</w:t>
      </w:r>
      <w:r w:rsidR="00AE77A7" w:rsidRPr="00C65904">
        <w:rPr>
          <w:rFonts w:ascii="Arial" w:hAnsi="Arial" w:cs="Arial"/>
          <w:b/>
          <w:color w:val="000000" w:themeColor="text1"/>
        </w:rPr>
        <w:t xml:space="preserve"> </w:t>
      </w:r>
      <w:r w:rsidR="00AE77A7" w:rsidRPr="00C65904">
        <w:rPr>
          <w:rFonts w:ascii="Arial" w:hAnsi="Arial" w:cs="Arial"/>
          <w:color w:val="000000" w:themeColor="text1"/>
        </w:rPr>
        <w:t>–</w:t>
      </w:r>
      <w:r w:rsidR="002A217F" w:rsidRPr="00C65904">
        <w:rPr>
          <w:rFonts w:ascii="Arial" w:hAnsi="Arial" w:cs="Arial"/>
          <w:color w:val="000000" w:themeColor="text1"/>
        </w:rPr>
        <w:t xml:space="preserve"> </w:t>
      </w:r>
      <w:r w:rsidR="00AC5110" w:rsidRPr="00C65904">
        <w:rPr>
          <w:rFonts w:ascii="Arial" w:hAnsi="Arial" w:cs="Arial"/>
          <w:color w:val="000000" w:themeColor="text1"/>
        </w:rPr>
        <w:t xml:space="preserve">oznacza </w:t>
      </w:r>
      <w:r w:rsidR="002A217F" w:rsidRPr="00C65904">
        <w:rPr>
          <w:rFonts w:ascii="Arial" w:hAnsi="Arial" w:cs="Arial"/>
          <w:color w:val="000000" w:themeColor="text1"/>
        </w:rPr>
        <w:t>d</w:t>
      </w:r>
      <w:r w:rsidRPr="00C65904">
        <w:rPr>
          <w:rFonts w:ascii="Arial" w:hAnsi="Arial" w:cs="Arial"/>
          <w:color w:val="000000" w:themeColor="text1"/>
        </w:rPr>
        <w:t>okument potwierdzający</w:t>
      </w:r>
      <w:r w:rsidR="00E66C53" w:rsidRPr="00C65904">
        <w:rPr>
          <w:rFonts w:ascii="Arial" w:hAnsi="Arial" w:cs="Arial"/>
          <w:color w:val="000000" w:themeColor="text1"/>
        </w:rPr>
        <w:t xml:space="preserve"> </w:t>
      </w:r>
      <w:r w:rsidRPr="00C65904">
        <w:rPr>
          <w:rFonts w:ascii="Arial" w:hAnsi="Arial" w:cs="Arial"/>
          <w:color w:val="000000" w:themeColor="text1"/>
        </w:rPr>
        <w:t>prawidłowe przeprowadzenie szkolenia</w:t>
      </w:r>
      <w:r w:rsidR="00AE77A7" w:rsidRPr="00C65904">
        <w:rPr>
          <w:rFonts w:ascii="Arial" w:hAnsi="Arial" w:cs="Arial"/>
          <w:color w:val="000000" w:themeColor="text1"/>
        </w:rPr>
        <w:t>;</w:t>
      </w:r>
    </w:p>
    <w:p w14:paraId="28F9840E" w14:textId="3ADE5315" w:rsidR="00265500" w:rsidRPr="00C65904" w:rsidRDefault="00265500"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Protokół Odbioru Końcowego</w:t>
      </w:r>
      <w:r w:rsidRPr="00C65904">
        <w:rPr>
          <w:rFonts w:ascii="Arial" w:hAnsi="Arial" w:cs="Arial"/>
          <w:color w:val="000000" w:themeColor="text1"/>
        </w:rPr>
        <w:t xml:space="preserve"> –</w:t>
      </w:r>
      <w:r w:rsidR="00AE77A7" w:rsidRPr="00C65904">
        <w:rPr>
          <w:rFonts w:ascii="Arial" w:hAnsi="Arial" w:cs="Arial"/>
          <w:color w:val="000000" w:themeColor="text1"/>
        </w:rPr>
        <w:t xml:space="preserve"> </w:t>
      </w:r>
      <w:r w:rsidR="00AC5110" w:rsidRPr="00C65904">
        <w:rPr>
          <w:rFonts w:ascii="Arial" w:hAnsi="Arial" w:cs="Arial"/>
          <w:color w:val="000000" w:themeColor="text1"/>
        </w:rPr>
        <w:t xml:space="preserve">oznacza </w:t>
      </w:r>
      <w:r w:rsidRPr="00C65904">
        <w:rPr>
          <w:rFonts w:ascii="Arial" w:hAnsi="Arial" w:cs="Arial"/>
          <w:color w:val="000000" w:themeColor="text1"/>
        </w:rPr>
        <w:t xml:space="preserve">dokument potwierdzający prawidłowe wykonanie umowy podpisany na podstawie </w:t>
      </w:r>
      <w:r w:rsidR="0004429F" w:rsidRPr="00C65904">
        <w:rPr>
          <w:rFonts w:ascii="Arial" w:hAnsi="Arial" w:cs="Arial"/>
          <w:color w:val="000000" w:themeColor="text1"/>
        </w:rPr>
        <w:t xml:space="preserve">Protokołu Odbioru Testów i Protokołu Odbioru Szkolenia </w:t>
      </w:r>
      <w:r w:rsidRPr="00C65904">
        <w:rPr>
          <w:rFonts w:ascii="Arial" w:hAnsi="Arial" w:cs="Arial"/>
          <w:color w:val="000000" w:themeColor="text1"/>
        </w:rPr>
        <w:t>podpisanych bez uwag i zastrzeżeń</w:t>
      </w:r>
      <w:r w:rsidR="00AE77A7" w:rsidRPr="00C65904">
        <w:rPr>
          <w:rFonts w:ascii="Arial" w:hAnsi="Arial" w:cs="Arial"/>
          <w:color w:val="000000" w:themeColor="text1"/>
        </w:rPr>
        <w:t>;</w:t>
      </w:r>
    </w:p>
    <w:p w14:paraId="128D5736" w14:textId="7E261215" w:rsidR="00265500" w:rsidRPr="00C65904" w:rsidRDefault="00265500" w:rsidP="00E7130E">
      <w:pPr>
        <w:pStyle w:val="Bezodstpw"/>
        <w:numPr>
          <w:ilvl w:val="0"/>
          <w:numId w:val="2"/>
        </w:numPr>
        <w:spacing w:after="100" w:line="259" w:lineRule="auto"/>
        <w:ind w:left="851" w:hanging="425"/>
        <w:rPr>
          <w:rFonts w:ascii="Arial" w:hAnsi="Arial" w:cs="Arial"/>
          <w:b/>
          <w:color w:val="000000" w:themeColor="text1"/>
          <w:szCs w:val="22"/>
        </w:rPr>
      </w:pPr>
      <w:r w:rsidRPr="00C65904">
        <w:rPr>
          <w:rFonts w:ascii="Arial" w:hAnsi="Arial" w:cs="Arial"/>
          <w:b/>
          <w:color w:val="000000" w:themeColor="text1"/>
          <w:szCs w:val="22"/>
        </w:rPr>
        <w:t xml:space="preserve">Testy Wewnętrzne </w:t>
      </w:r>
      <w:r w:rsidRPr="00C65904">
        <w:rPr>
          <w:rFonts w:ascii="Arial" w:hAnsi="Arial" w:cs="Arial"/>
          <w:color w:val="000000" w:themeColor="text1"/>
          <w:szCs w:val="22"/>
        </w:rPr>
        <w:t>– testy przeprowadzone przez Wykonawcę przed zgłoszeniem do Zamawiającego gotowości ro</w:t>
      </w:r>
      <w:r w:rsidR="00AE77A7" w:rsidRPr="00C65904">
        <w:rPr>
          <w:rFonts w:ascii="Arial" w:hAnsi="Arial" w:cs="Arial"/>
          <w:color w:val="000000" w:themeColor="text1"/>
          <w:szCs w:val="22"/>
        </w:rPr>
        <w:t>zpoczęcia Testów Akceptacyjnych;</w:t>
      </w:r>
    </w:p>
    <w:p w14:paraId="44FE7591" w14:textId="75B48B29" w:rsidR="00082A5C" w:rsidRPr="00C65904" w:rsidRDefault="00082A5C" w:rsidP="00E7130E">
      <w:pPr>
        <w:pStyle w:val="Bezodstpw"/>
        <w:numPr>
          <w:ilvl w:val="0"/>
          <w:numId w:val="2"/>
        </w:numPr>
        <w:spacing w:after="100" w:line="259" w:lineRule="auto"/>
        <w:ind w:left="851" w:hanging="425"/>
        <w:rPr>
          <w:rFonts w:ascii="Arial" w:hAnsi="Arial" w:cs="Arial"/>
          <w:b/>
          <w:color w:val="000000" w:themeColor="text1"/>
          <w:szCs w:val="22"/>
        </w:rPr>
      </w:pPr>
      <w:r w:rsidRPr="00C65904">
        <w:rPr>
          <w:rFonts w:ascii="Arial" w:hAnsi="Arial" w:cs="Arial"/>
          <w:b/>
          <w:color w:val="000000" w:themeColor="text1"/>
          <w:szCs w:val="22"/>
        </w:rPr>
        <w:t>Testy Akceptacyjne</w:t>
      </w:r>
      <w:r w:rsidR="00AE77A7" w:rsidRPr="00C65904">
        <w:rPr>
          <w:rFonts w:ascii="Arial" w:hAnsi="Arial" w:cs="Arial"/>
          <w:b/>
          <w:color w:val="000000" w:themeColor="text1"/>
          <w:szCs w:val="22"/>
        </w:rPr>
        <w:t xml:space="preserve"> </w:t>
      </w:r>
      <w:r w:rsidR="00AE77A7" w:rsidRPr="00C65904">
        <w:rPr>
          <w:rFonts w:ascii="Arial" w:hAnsi="Arial" w:cs="Arial"/>
          <w:color w:val="000000" w:themeColor="text1"/>
          <w:szCs w:val="22"/>
        </w:rPr>
        <w:t>–</w:t>
      </w:r>
      <w:r w:rsidRPr="00C65904">
        <w:rPr>
          <w:rFonts w:ascii="Arial" w:hAnsi="Arial" w:cs="Arial"/>
          <w:color w:val="000000" w:themeColor="text1"/>
          <w:szCs w:val="22"/>
        </w:rPr>
        <w:t xml:space="preserve"> testy przeprowadzone</w:t>
      </w:r>
      <w:r w:rsidR="004C20D4" w:rsidRPr="00C65904">
        <w:rPr>
          <w:rFonts w:ascii="Arial" w:hAnsi="Arial" w:cs="Arial"/>
          <w:color w:val="000000" w:themeColor="text1"/>
          <w:szCs w:val="22"/>
        </w:rPr>
        <w:t xml:space="preserve"> przez Zamawiają</w:t>
      </w:r>
      <w:r w:rsidRPr="00C65904">
        <w:rPr>
          <w:rFonts w:ascii="Arial" w:hAnsi="Arial" w:cs="Arial"/>
          <w:color w:val="000000" w:themeColor="text1"/>
          <w:szCs w:val="22"/>
        </w:rPr>
        <w:t>cego</w:t>
      </w:r>
      <w:r w:rsidR="00E66C53" w:rsidRPr="00C65904">
        <w:rPr>
          <w:rFonts w:ascii="Arial" w:hAnsi="Arial" w:cs="Arial"/>
          <w:color w:val="000000" w:themeColor="text1"/>
          <w:szCs w:val="22"/>
        </w:rPr>
        <w:t xml:space="preserve"> </w:t>
      </w:r>
      <w:r w:rsidRPr="00C65904">
        <w:rPr>
          <w:rFonts w:ascii="Arial" w:hAnsi="Arial" w:cs="Arial"/>
          <w:color w:val="000000" w:themeColor="text1"/>
          <w:szCs w:val="22"/>
        </w:rPr>
        <w:t xml:space="preserve">z udziałem </w:t>
      </w:r>
      <w:r w:rsidR="004C20D4" w:rsidRPr="00C65904">
        <w:rPr>
          <w:rFonts w:ascii="Arial" w:hAnsi="Arial" w:cs="Arial"/>
          <w:color w:val="000000" w:themeColor="text1"/>
          <w:szCs w:val="22"/>
        </w:rPr>
        <w:t>Wykonawcy na podstawie S</w:t>
      </w:r>
      <w:r w:rsidRPr="00C65904">
        <w:rPr>
          <w:rFonts w:ascii="Arial" w:hAnsi="Arial" w:cs="Arial"/>
          <w:color w:val="000000" w:themeColor="text1"/>
          <w:szCs w:val="22"/>
        </w:rPr>
        <w:t>cenariuszy testowych</w:t>
      </w:r>
      <w:r w:rsidR="00AE77A7" w:rsidRPr="00C65904">
        <w:rPr>
          <w:rFonts w:ascii="Arial" w:hAnsi="Arial" w:cs="Arial"/>
          <w:color w:val="000000" w:themeColor="text1"/>
          <w:szCs w:val="22"/>
        </w:rPr>
        <w:t xml:space="preserve"> opracowanych przez Wykonawcę;</w:t>
      </w:r>
    </w:p>
    <w:p w14:paraId="5DD45748" w14:textId="5B54389E" w:rsidR="00265500" w:rsidRPr="00C65904" w:rsidRDefault="00265500"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Raport z Testów Wewnętrznych</w:t>
      </w:r>
      <w:r w:rsidRPr="00C65904">
        <w:rPr>
          <w:rFonts w:ascii="Arial" w:hAnsi="Arial" w:cs="Arial"/>
          <w:color w:val="000000" w:themeColor="text1"/>
          <w:szCs w:val="22"/>
        </w:rPr>
        <w:t xml:space="preserve"> – dokument podsumowujący przep</w:t>
      </w:r>
      <w:r w:rsidR="00566603">
        <w:rPr>
          <w:rFonts w:ascii="Arial" w:hAnsi="Arial" w:cs="Arial"/>
          <w:color w:val="000000" w:themeColor="text1"/>
          <w:szCs w:val="22"/>
        </w:rPr>
        <w:t xml:space="preserve">rowadzenia Testów Wewnętrznych </w:t>
      </w:r>
      <w:r w:rsidRPr="00C65904">
        <w:rPr>
          <w:rFonts w:ascii="Arial" w:hAnsi="Arial" w:cs="Arial"/>
          <w:color w:val="000000" w:themeColor="text1"/>
          <w:szCs w:val="22"/>
        </w:rPr>
        <w:t>Wykonawcy</w:t>
      </w:r>
      <w:r w:rsidR="0054166E">
        <w:rPr>
          <w:rFonts w:ascii="Arial" w:hAnsi="Arial" w:cs="Arial"/>
          <w:color w:val="000000" w:themeColor="text1"/>
          <w:szCs w:val="22"/>
        </w:rPr>
        <w:t>.</w:t>
      </w:r>
    </w:p>
    <w:p w14:paraId="2AE40EB4" w14:textId="4055AB22" w:rsidR="004C20D4" w:rsidRPr="00C65904" w:rsidRDefault="004C20D4"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Raport z Testów Akceptacyjnych</w:t>
      </w:r>
      <w:r w:rsidRPr="00C65904">
        <w:rPr>
          <w:rFonts w:ascii="Arial" w:hAnsi="Arial" w:cs="Arial"/>
          <w:color w:val="000000" w:themeColor="text1"/>
          <w:szCs w:val="22"/>
        </w:rPr>
        <w:t xml:space="preserve"> – dokument podsumowujący przeprowadzenia każdej iteracji Testów Akceptacyjnych</w:t>
      </w:r>
      <w:r w:rsidR="00BE246E" w:rsidRPr="00C65904">
        <w:rPr>
          <w:rFonts w:ascii="Arial" w:hAnsi="Arial" w:cs="Arial"/>
          <w:color w:val="000000" w:themeColor="text1"/>
          <w:szCs w:val="22"/>
        </w:rPr>
        <w:t xml:space="preserve"> </w:t>
      </w:r>
      <w:r w:rsidR="006F550B">
        <w:rPr>
          <w:rFonts w:ascii="Arial" w:hAnsi="Arial" w:cs="Arial"/>
          <w:color w:val="000000" w:themeColor="text1"/>
          <w:szCs w:val="22"/>
        </w:rPr>
        <w:t>zatwierdzony przez Zamawiającego.</w:t>
      </w:r>
    </w:p>
    <w:p w14:paraId="50BD2DFA" w14:textId="3FBB7CE6" w:rsidR="00265500" w:rsidRPr="00C65904" w:rsidRDefault="00265500"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Scenariusze testowe</w:t>
      </w:r>
      <w:r w:rsidRPr="00C65904">
        <w:rPr>
          <w:rFonts w:ascii="Arial" w:hAnsi="Arial" w:cs="Arial"/>
          <w:color w:val="000000" w:themeColor="text1"/>
          <w:szCs w:val="22"/>
        </w:rPr>
        <w:t xml:space="preserve"> – zestaw scenariuszy</w:t>
      </w:r>
      <w:r w:rsidR="004C20D4" w:rsidRPr="00C65904">
        <w:rPr>
          <w:rFonts w:ascii="Arial" w:hAnsi="Arial" w:cs="Arial"/>
          <w:color w:val="000000" w:themeColor="text1"/>
          <w:szCs w:val="22"/>
        </w:rPr>
        <w:t xml:space="preserve"> </w:t>
      </w:r>
      <w:r w:rsidRPr="00C65904">
        <w:rPr>
          <w:rFonts w:ascii="Arial" w:hAnsi="Arial" w:cs="Arial"/>
          <w:color w:val="000000" w:themeColor="text1"/>
          <w:szCs w:val="22"/>
        </w:rPr>
        <w:t xml:space="preserve">szczegółowo opisujący, jakie czynności, w jakiej kolejności i przy użyciu jakich danych należy wykonać w celu przetestowania poprawności działania </w:t>
      </w:r>
      <w:r w:rsidR="00290157">
        <w:rPr>
          <w:rFonts w:ascii="Arial" w:hAnsi="Arial" w:cs="Arial"/>
          <w:color w:val="000000" w:themeColor="text1"/>
          <w:szCs w:val="22"/>
        </w:rPr>
        <w:t>Aplikacji</w:t>
      </w:r>
      <w:r w:rsidR="00290157" w:rsidRPr="00C65904">
        <w:rPr>
          <w:rFonts w:ascii="Arial" w:hAnsi="Arial" w:cs="Arial"/>
          <w:color w:val="000000" w:themeColor="text1"/>
          <w:szCs w:val="22"/>
        </w:rPr>
        <w:t xml:space="preserve"> </w:t>
      </w:r>
      <w:r w:rsidRPr="00C65904">
        <w:rPr>
          <w:rFonts w:ascii="Arial" w:hAnsi="Arial" w:cs="Arial"/>
          <w:color w:val="000000" w:themeColor="text1"/>
          <w:szCs w:val="22"/>
        </w:rPr>
        <w:t>zgodnie z wymaganiami op</w:t>
      </w:r>
      <w:r w:rsidR="00AE77A7" w:rsidRPr="00C65904">
        <w:rPr>
          <w:rFonts w:ascii="Arial" w:hAnsi="Arial" w:cs="Arial"/>
          <w:color w:val="000000" w:themeColor="text1"/>
          <w:szCs w:val="22"/>
        </w:rPr>
        <w:t>isanymi Załącznik</w:t>
      </w:r>
      <w:r w:rsidR="0004429F" w:rsidRPr="00C65904">
        <w:rPr>
          <w:rFonts w:ascii="Arial" w:hAnsi="Arial" w:cs="Arial"/>
          <w:color w:val="000000" w:themeColor="text1"/>
          <w:szCs w:val="22"/>
        </w:rPr>
        <w:t>u</w:t>
      </w:r>
      <w:r w:rsidR="00AE77A7" w:rsidRPr="00C65904">
        <w:rPr>
          <w:rFonts w:ascii="Arial" w:hAnsi="Arial" w:cs="Arial"/>
          <w:color w:val="000000" w:themeColor="text1"/>
          <w:szCs w:val="22"/>
        </w:rPr>
        <w:t xml:space="preserve"> Nr </w:t>
      </w:r>
      <w:r w:rsidR="004264D6" w:rsidRPr="00C65904">
        <w:rPr>
          <w:rFonts w:ascii="Arial" w:hAnsi="Arial" w:cs="Arial"/>
          <w:color w:val="000000" w:themeColor="text1"/>
          <w:szCs w:val="22"/>
        </w:rPr>
        <w:t>2</w:t>
      </w:r>
      <w:r w:rsidR="00AE77A7" w:rsidRPr="00C65904">
        <w:rPr>
          <w:rFonts w:ascii="Arial" w:hAnsi="Arial" w:cs="Arial"/>
          <w:color w:val="000000" w:themeColor="text1"/>
          <w:szCs w:val="22"/>
        </w:rPr>
        <w:t xml:space="preserve"> do Umowy;</w:t>
      </w:r>
    </w:p>
    <w:p w14:paraId="0499AEC2" w14:textId="2F07F7B6" w:rsidR="00265500" w:rsidRPr="00C65904" w:rsidRDefault="00265500" w:rsidP="00E7130E">
      <w:pPr>
        <w:pStyle w:val="Bezodstpw"/>
        <w:numPr>
          <w:ilvl w:val="0"/>
          <w:numId w:val="2"/>
        </w:numPr>
        <w:spacing w:after="100" w:line="259" w:lineRule="auto"/>
        <w:ind w:left="851" w:hanging="425"/>
        <w:rPr>
          <w:rFonts w:ascii="Arial" w:hAnsi="Arial" w:cs="Arial"/>
          <w:color w:val="000000" w:themeColor="text1"/>
          <w:szCs w:val="22"/>
        </w:rPr>
      </w:pPr>
      <w:r w:rsidRPr="00C65904">
        <w:rPr>
          <w:rFonts w:ascii="Arial" w:hAnsi="Arial" w:cs="Arial"/>
          <w:b/>
          <w:color w:val="000000" w:themeColor="text1"/>
          <w:szCs w:val="22"/>
        </w:rPr>
        <w:t>Serwis gwarancyjny</w:t>
      </w:r>
      <w:r w:rsidRPr="00C65904">
        <w:rPr>
          <w:rFonts w:ascii="Arial" w:hAnsi="Arial" w:cs="Arial"/>
          <w:color w:val="000000" w:themeColor="text1"/>
          <w:szCs w:val="22"/>
        </w:rPr>
        <w:t xml:space="preserve"> – oznacza zespół działań Wykonawcy mających na celu realizację zobowiązań wynikających z Umowy w celu zapewnienia bezawaryjnego </w:t>
      </w:r>
      <w:r w:rsidRPr="00C65904">
        <w:rPr>
          <w:rFonts w:ascii="Arial" w:hAnsi="Arial" w:cs="Arial"/>
          <w:color w:val="000000" w:themeColor="text1"/>
          <w:szCs w:val="22"/>
        </w:rPr>
        <w:lastRenderedPageBreak/>
        <w:t>i</w:t>
      </w:r>
      <w:r w:rsidR="00CC7CE6" w:rsidRPr="00C65904">
        <w:rPr>
          <w:rFonts w:ascii="Arial" w:hAnsi="Arial" w:cs="Arial"/>
          <w:color w:val="000000" w:themeColor="text1"/>
        </w:rPr>
        <w:t> </w:t>
      </w:r>
      <w:r w:rsidRPr="00C65904">
        <w:rPr>
          <w:rFonts w:ascii="Arial" w:hAnsi="Arial" w:cs="Arial"/>
          <w:color w:val="000000" w:themeColor="text1"/>
          <w:szCs w:val="22"/>
        </w:rPr>
        <w:t xml:space="preserve"> zgodnego z założeniami Umowy działania </w:t>
      </w:r>
      <w:r w:rsidR="00290157">
        <w:rPr>
          <w:rFonts w:ascii="Arial" w:hAnsi="Arial" w:cs="Arial"/>
          <w:color w:val="000000" w:themeColor="text1"/>
          <w:szCs w:val="22"/>
        </w:rPr>
        <w:t>Aplikacji</w:t>
      </w:r>
      <w:r w:rsidRPr="00C65904">
        <w:rPr>
          <w:rFonts w:ascii="Arial" w:hAnsi="Arial" w:cs="Arial"/>
          <w:color w:val="000000" w:themeColor="text1"/>
          <w:szCs w:val="22"/>
        </w:rPr>
        <w:t>, zgodnie z</w:t>
      </w:r>
      <w:r w:rsidR="00CC7CE6" w:rsidRPr="00C65904">
        <w:rPr>
          <w:rFonts w:ascii="Arial" w:hAnsi="Arial" w:cs="Arial"/>
          <w:color w:val="000000" w:themeColor="text1"/>
        </w:rPr>
        <w:t> </w:t>
      </w:r>
      <w:r w:rsidRPr="00C65904">
        <w:rPr>
          <w:rFonts w:ascii="Arial" w:hAnsi="Arial" w:cs="Arial"/>
          <w:color w:val="000000" w:themeColor="text1"/>
          <w:szCs w:val="22"/>
        </w:rPr>
        <w:t>wymaganiami i na zasadach</w:t>
      </w:r>
      <w:r w:rsidR="00E66C53" w:rsidRPr="00C65904">
        <w:rPr>
          <w:rFonts w:ascii="Arial" w:hAnsi="Arial" w:cs="Arial"/>
          <w:color w:val="000000" w:themeColor="text1"/>
          <w:szCs w:val="22"/>
        </w:rPr>
        <w:t xml:space="preserve"> </w:t>
      </w:r>
      <w:r w:rsidRPr="00C65904">
        <w:rPr>
          <w:rFonts w:ascii="Arial" w:hAnsi="Arial" w:cs="Arial"/>
          <w:color w:val="000000" w:themeColor="text1"/>
          <w:szCs w:val="22"/>
        </w:rPr>
        <w:t>określonych w Umowie.</w:t>
      </w:r>
    </w:p>
    <w:p w14:paraId="5BDB0A4C" w14:textId="0C88F4ED" w:rsidR="00FA35D5" w:rsidRPr="00C65904" w:rsidRDefault="00FA35D5" w:rsidP="00E7130E">
      <w:pPr>
        <w:pStyle w:val="Akapitzlist"/>
        <w:numPr>
          <w:ilvl w:val="0"/>
          <w:numId w:val="2"/>
        </w:numPr>
        <w:ind w:left="851" w:hanging="425"/>
        <w:contextualSpacing w:val="0"/>
        <w:jc w:val="both"/>
        <w:rPr>
          <w:rFonts w:ascii="Arial" w:hAnsi="Arial" w:cs="Arial"/>
          <w:color w:val="000000" w:themeColor="text1"/>
        </w:rPr>
      </w:pPr>
      <w:r w:rsidRPr="00C65904">
        <w:rPr>
          <w:rFonts w:ascii="Arial" w:hAnsi="Arial" w:cs="Arial"/>
          <w:b/>
          <w:color w:val="000000" w:themeColor="text1"/>
        </w:rPr>
        <w:t>Umowa</w:t>
      </w:r>
      <w:r w:rsidRPr="00C65904">
        <w:rPr>
          <w:rFonts w:ascii="Arial" w:hAnsi="Arial" w:cs="Arial"/>
          <w:color w:val="000000" w:themeColor="text1"/>
        </w:rPr>
        <w:t xml:space="preserve"> – niniejsza umowa.</w:t>
      </w:r>
    </w:p>
    <w:p w14:paraId="2488C575" w14:textId="77777777" w:rsidR="003625F7" w:rsidRPr="00C65904" w:rsidRDefault="003625F7" w:rsidP="00241293">
      <w:pPr>
        <w:pStyle w:val="Akapitzlist"/>
        <w:numPr>
          <w:ilvl w:val="0"/>
          <w:numId w:val="1"/>
        </w:numPr>
        <w:ind w:left="426" w:hanging="426"/>
        <w:contextualSpacing w:val="0"/>
        <w:jc w:val="both"/>
        <w:rPr>
          <w:rFonts w:ascii="Arial" w:hAnsi="Arial" w:cs="Arial"/>
          <w:color w:val="000000" w:themeColor="text1"/>
        </w:rPr>
      </w:pPr>
      <w:r w:rsidRPr="00C65904">
        <w:rPr>
          <w:rFonts w:ascii="Arial" w:hAnsi="Arial" w:cs="Arial"/>
          <w:color w:val="000000" w:themeColor="text1"/>
        </w:rPr>
        <w:t>Pozostałe pojęcia zastosowane w umowie należy rozumieć zgodnie z ogólnie przyjętą terminologią.</w:t>
      </w:r>
    </w:p>
    <w:p w14:paraId="01B9E560" w14:textId="2FE2A7D2" w:rsidR="003625F7" w:rsidRPr="00C65904" w:rsidRDefault="003625F7" w:rsidP="00241293">
      <w:pPr>
        <w:jc w:val="center"/>
        <w:rPr>
          <w:rFonts w:ascii="Arial" w:hAnsi="Arial" w:cs="Arial"/>
          <w:b/>
          <w:color w:val="000000" w:themeColor="text1"/>
        </w:rPr>
      </w:pPr>
      <w:r w:rsidRPr="00C65904">
        <w:rPr>
          <w:rFonts w:ascii="Arial" w:hAnsi="Arial" w:cs="Arial"/>
          <w:b/>
          <w:color w:val="000000" w:themeColor="text1"/>
        </w:rPr>
        <w:t>§ 2 Przedmiot umowy</w:t>
      </w:r>
    </w:p>
    <w:p w14:paraId="1B5A20F0" w14:textId="1DFEF7D3" w:rsidR="009B28C8" w:rsidRPr="00C65904" w:rsidRDefault="003625F7" w:rsidP="0065790C">
      <w:pPr>
        <w:pStyle w:val="Akapitzlist"/>
        <w:numPr>
          <w:ilvl w:val="0"/>
          <w:numId w:val="3"/>
        </w:numPr>
        <w:ind w:left="426" w:hanging="425"/>
        <w:contextualSpacing w:val="0"/>
        <w:jc w:val="both"/>
        <w:rPr>
          <w:rFonts w:ascii="Arial" w:hAnsi="Arial" w:cs="Arial"/>
          <w:color w:val="000000" w:themeColor="text1"/>
        </w:rPr>
      </w:pPr>
      <w:r w:rsidRPr="00C65904">
        <w:rPr>
          <w:rFonts w:ascii="Arial" w:hAnsi="Arial" w:cs="Arial"/>
          <w:color w:val="000000" w:themeColor="text1"/>
        </w:rPr>
        <w:t xml:space="preserve">Przedmiotem Umowy </w:t>
      </w:r>
      <w:r w:rsidR="00BE246E" w:rsidRPr="00C65904">
        <w:rPr>
          <w:rFonts w:ascii="Arial" w:hAnsi="Arial" w:cs="Arial"/>
          <w:color w:val="000000" w:themeColor="text1"/>
        </w:rPr>
        <w:t xml:space="preserve">jest </w:t>
      </w:r>
      <w:r w:rsidR="00E5262E" w:rsidRPr="00C65904">
        <w:rPr>
          <w:rFonts w:ascii="Arial" w:hAnsi="Arial" w:cs="Arial"/>
          <w:color w:val="000000" w:themeColor="text1"/>
        </w:rPr>
        <w:t xml:space="preserve">wdrożenie </w:t>
      </w:r>
      <w:r w:rsidR="000E696E">
        <w:rPr>
          <w:rFonts w:ascii="Arial" w:hAnsi="Arial" w:cs="Arial"/>
          <w:color w:val="000000" w:themeColor="text1"/>
        </w:rPr>
        <w:t xml:space="preserve">Aplikacji </w:t>
      </w:r>
      <w:r w:rsidR="00BE246E" w:rsidRPr="00C65904">
        <w:rPr>
          <w:rFonts w:ascii="Arial" w:eastAsia="Times New Roman" w:hAnsi="Arial" w:cs="Arial"/>
          <w:color w:val="000000" w:themeColor="text1"/>
          <w:lang w:eastAsia="pl-PL"/>
        </w:rPr>
        <w:t>spełniające</w:t>
      </w:r>
      <w:r w:rsidR="000E696E">
        <w:rPr>
          <w:rFonts w:ascii="Arial" w:eastAsia="Times New Roman" w:hAnsi="Arial" w:cs="Arial"/>
          <w:color w:val="000000" w:themeColor="text1"/>
          <w:lang w:eastAsia="pl-PL"/>
        </w:rPr>
        <w:t>j</w:t>
      </w:r>
      <w:r w:rsidR="00BE246E" w:rsidRPr="00C65904">
        <w:rPr>
          <w:rFonts w:ascii="Arial" w:eastAsia="Times New Roman" w:hAnsi="Arial" w:cs="Arial"/>
          <w:color w:val="000000" w:themeColor="text1"/>
          <w:lang w:eastAsia="pl-PL"/>
        </w:rPr>
        <w:t xml:space="preserve"> wymagania i </w:t>
      </w:r>
      <w:r w:rsidR="00BE246E" w:rsidRPr="007B33AE">
        <w:rPr>
          <w:rFonts w:ascii="Arial" w:eastAsia="Times New Roman" w:hAnsi="Arial" w:cs="Arial"/>
          <w:color w:val="000000" w:themeColor="text1"/>
          <w:lang w:eastAsia="pl-PL"/>
        </w:rPr>
        <w:t>posiadające</w:t>
      </w:r>
      <w:r w:rsidR="0009660B">
        <w:rPr>
          <w:rFonts w:ascii="Arial" w:eastAsia="Times New Roman" w:hAnsi="Arial" w:cs="Arial"/>
          <w:color w:val="000000" w:themeColor="text1"/>
          <w:lang w:eastAsia="pl-PL"/>
        </w:rPr>
        <w:t>j</w:t>
      </w:r>
      <w:r w:rsidR="00BE246E" w:rsidRPr="007B33AE">
        <w:rPr>
          <w:rFonts w:ascii="Arial" w:eastAsia="Times New Roman" w:hAnsi="Arial" w:cs="Arial"/>
          <w:color w:val="000000" w:themeColor="text1"/>
          <w:lang w:eastAsia="pl-PL"/>
        </w:rPr>
        <w:t xml:space="preserve"> funkcjonalności opisane w załączniku nr 2 do Umowy</w:t>
      </w:r>
      <w:r w:rsidR="00BE246E" w:rsidRPr="00C65904">
        <w:rPr>
          <w:rFonts w:ascii="Arial" w:eastAsia="Times New Roman" w:hAnsi="Arial" w:cs="Arial"/>
          <w:color w:val="000000" w:themeColor="text1"/>
          <w:lang w:eastAsia="pl-PL"/>
        </w:rPr>
        <w:t xml:space="preserve"> oraz </w:t>
      </w:r>
      <w:r w:rsidR="00F0222E" w:rsidRPr="00C65904">
        <w:rPr>
          <w:rFonts w:ascii="Arial" w:eastAsia="Times New Roman" w:hAnsi="Arial" w:cs="Arial"/>
          <w:color w:val="000000" w:themeColor="text1"/>
          <w:lang w:eastAsia="pl-PL"/>
        </w:rPr>
        <w:t>je</w:t>
      </w:r>
      <w:r w:rsidR="00074B21">
        <w:rPr>
          <w:rFonts w:ascii="Arial" w:eastAsia="Times New Roman" w:hAnsi="Arial" w:cs="Arial"/>
          <w:color w:val="000000" w:themeColor="text1"/>
          <w:lang w:eastAsia="pl-PL"/>
        </w:rPr>
        <w:t>j</w:t>
      </w:r>
      <w:r w:rsidR="00F0222E" w:rsidRPr="00C65904">
        <w:rPr>
          <w:rFonts w:ascii="Arial" w:eastAsia="Times New Roman" w:hAnsi="Arial" w:cs="Arial"/>
          <w:color w:val="000000" w:themeColor="text1"/>
          <w:lang w:eastAsia="pl-PL"/>
        </w:rPr>
        <w:t xml:space="preserve"> integracja z systemem Zamawiającego EZD PUW</w:t>
      </w:r>
      <w:r w:rsidR="009B28C8" w:rsidRPr="00C65904">
        <w:rPr>
          <w:rFonts w:ascii="Arial" w:eastAsia="Times New Roman" w:hAnsi="Arial" w:cs="Arial"/>
          <w:color w:val="000000" w:themeColor="text1"/>
          <w:lang w:eastAsia="pl-PL"/>
        </w:rPr>
        <w:t xml:space="preserve"> </w:t>
      </w:r>
      <w:r w:rsidR="009B28C8" w:rsidRPr="007B33AE">
        <w:rPr>
          <w:rFonts w:ascii="Arial" w:eastAsia="Times New Roman" w:hAnsi="Arial" w:cs="Arial"/>
          <w:color w:val="000000" w:themeColor="text1"/>
          <w:lang w:eastAsia="pl-PL"/>
        </w:rPr>
        <w:t>.</w:t>
      </w:r>
    </w:p>
    <w:p w14:paraId="579D5B78" w14:textId="1084B08F" w:rsidR="00FA35D5" w:rsidRPr="00C65904" w:rsidRDefault="00FA35D5" w:rsidP="0065790C">
      <w:pPr>
        <w:pStyle w:val="Akapitzlist"/>
        <w:numPr>
          <w:ilvl w:val="0"/>
          <w:numId w:val="3"/>
        </w:numPr>
        <w:ind w:left="426" w:hanging="425"/>
        <w:contextualSpacing w:val="0"/>
        <w:jc w:val="both"/>
        <w:rPr>
          <w:rFonts w:ascii="Arial" w:hAnsi="Arial" w:cs="Arial"/>
          <w:color w:val="000000" w:themeColor="text1"/>
        </w:rPr>
      </w:pPr>
      <w:r w:rsidRPr="007B33AE">
        <w:rPr>
          <w:rFonts w:ascii="Arial" w:eastAsia="Times New Roman" w:hAnsi="Arial" w:cs="Arial"/>
          <w:color w:val="000000" w:themeColor="text1"/>
          <w:lang w:eastAsia="pl-PL"/>
        </w:rPr>
        <w:t>Przedmiot umowy obejmuje:</w:t>
      </w:r>
    </w:p>
    <w:p w14:paraId="3D711984" w14:textId="55C7E011" w:rsidR="0042462F" w:rsidRPr="007B33AE" w:rsidRDefault="0042462F" w:rsidP="0065790C">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 xml:space="preserve">wprowadzenie do </w:t>
      </w:r>
      <w:r w:rsidRPr="001B6BE9">
        <w:rPr>
          <w:rFonts w:ascii="Arial" w:hAnsi="Arial" w:cs="Arial"/>
          <w:color w:val="000000" w:themeColor="text1"/>
        </w:rPr>
        <w:t>bazy</w:t>
      </w:r>
      <w:r w:rsidR="005A1A11" w:rsidRPr="001B6BE9">
        <w:rPr>
          <w:rFonts w:ascii="Arial" w:hAnsi="Arial" w:cs="Arial"/>
          <w:color w:val="000000" w:themeColor="text1"/>
        </w:rPr>
        <w:t xml:space="preserve"> Ap</w:t>
      </w:r>
      <w:r w:rsidR="002B4734" w:rsidRPr="001B6BE9">
        <w:rPr>
          <w:rFonts w:ascii="Arial" w:hAnsi="Arial" w:cs="Arial"/>
          <w:color w:val="000000" w:themeColor="text1"/>
        </w:rPr>
        <w:t>l</w:t>
      </w:r>
      <w:r w:rsidR="005A1A11" w:rsidRPr="001B6BE9">
        <w:rPr>
          <w:rFonts w:ascii="Arial" w:hAnsi="Arial" w:cs="Arial"/>
          <w:color w:val="000000" w:themeColor="text1"/>
        </w:rPr>
        <w:t>ikacji</w:t>
      </w:r>
      <w:r w:rsidR="003E4566" w:rsidRPr="001B6BE9">
        <w:rPr>
          <w:rFonts w:ascii="Arial" w:hAnsi="Arial" w:cs="Arial"/>
          <w:color w:val="000000" w:themeColor="text1"/>
        </w:rPr>
        <w:t>:</w:t>
      </w:r>
    </w:p>
    <w:p w14:paraId="0FB60D4C" w14:textId="77777777" w:rsidR="003E4566" w:rsidRPr="00C65904" w:rsidRDefault="0042462F" w:rsidP="0065790C">
      <w:pPr>
        <w:pStyle w:val="Akapitzlist"/>
        <w:numPr>
          <w:ilvl w:val="0"/>
          <w:numId w:val="52"/>
        </w:numPr>
        <w:ind w:left="993" w:hanging="284"/>
        <w:contextualSpacing w:val="0"/>
        <w:jc w:val="both"/>
        <w:rPr>
          <w:rFonts w:ascii="Arial" w:hAnsi="Arial" w:cs="Arial"/>
          <w:color w:val="000000" w:themeColor="text1"/>
        </w:rPr>
      </w:pPr>
      <w:r w:rsidRPr="007B33AE">
        <w:rPr>
          <w:rFonts w:ascii="Arial" w:hAnsi="Arial" w:cs="Arial"/>
          <w:color w:val="000000" w:themeColor="text1"/>
        </w:rPr>
        <w:t>struktury organizacyjnej oraz użytkowników</w:t>
      </w:r>
    </w:p>
    <w:p w14:paraId="54F32DD2" w14:textId="77777777" w:rsidR="003E4566" w:rsidRPr="00C65904" w:rsidRDefault="0042462F" w:rsidP="0065790C">
      <w:pPr>
        <w:pStyle w:val="Akapitzlist"/>
        <w:numPr>
          <w:ilvl w:val="0"/>
          <w:numId w:val="52"/>
        </w:numPr>
        <w:ind w:left="993" w:hanging="284"/>
        <w:contextualSpacing w:val="0"/>
        <w:jc w:val="both"/>
        <w:rPr>
          <w:rFonts w:ascii="Arial" w:hAnsi="Arial" w:cs="Arial"/>
          <w:color w:val="000000" w:themeColor="text1"/>
        </w:rPr>
      </w:pPr>
      <w:r w:rsidRPr="007B33AE">
        <w:rPr>
          <w:rFonts w:ascii="Arial" w:hAnsi="Arial" w:cs="Arial"/>
          <w:color w:val="000000" w:themeColor="text1"/>
        </w:rPr>
        <w:t>haseł skorowidza przedmiotowego (przynajmniej w takim zakresie jak w Dzienniku Urzędowym),</w:t>
      </w:r>
    </w:p>
    <w:p w14:paraId="4CD68D91" w14:textId="0AB4A778" w:rsidR="0042462F" w:rsidRPr="00C65904" w:rsidRDefault="0042462F" w:rsidP="0065790C">
      <w:pPr>
        <w:pStyle w:val="Akapitzlist"/>
        <w:numPr>
          <w:ilvl w:val="0"/>
          <w:numId w:val="52"/>
        </w:numPr>
        <w:ind w:left="993" w:hanging="284"/>
        <w:contextualSpacing w:val="0"/>
        <w:jc w:val="both"/>
        <w:rPr>
          <w:rFonts w:ascii="Arial" w:hAnsi="Arial" w:cs="Arial"/>
          <w:color w:val="000000" w:themeColor="text1"/>
        </w:rPr>
      </w:pPr>
      <w:r w:rsidRPr="007B33AE">
        <w:rPr>
          <w:rFonts w:ascii="Arial" w:hAnsi="Arial" w:cs="Arial"/>
          <w:color w:val="000000" w:themeColor="text1"/>
        </w:rPr>
        <w:t xml:space="preserve">dokonanie wstępnej konfiguracji uprawnień. </w:t>
      </w:r>
    </w:p>
    <w:p w14:paraId="05464428" w14:textId="0D5D6F1C" w:rsidR="003E4566" w:rsidRPr="00C65904" w:rsidRDefault="0042462F"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 xml:space="preserve">instalację Aplikacji na serwerze </w:t>
      </w:r>
      <w:r w:rsidR="0069500A">
        <w:rPr>
          <w:rFonts w:ascii="Arial" w:hAnsi="Arial" w:cs="Arial"/>
          <w:color w:val="000000" w:themeColor="text1"/>
        </w:rPr>
        <w:t>Zamawiającego,</w:t>
      </w:r>
    </w:p>
    <w:p w14:paraId="2E1E4CD0" w14:textId="34263175" w:rsidR="00F0222E" w:rsidRPr="007B33AE" w:rsidRDefault="00F0222E"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 xml:space="preserve">Integracja </w:t>
      </w:r>
      <w:r w:rsidR="004F5618" w:rsidRPr="007B33AE">
        <w:rPr>
          <w:rFonts w:ascii="Arial" w:hAnsi="Arial" w:cs="Arial"/>
          <w:color w:val="000000" w:themeColor="text1"/>
        </w:rPr>
        <w:t>Aplikacji</w:t>
      </w:r>
      <w:r w:rsidRPr="007B33AE">
        <w:rPr>
          <w:rFonts w:ascii="Arial" w:hAnsi="Arial" w:cs="Arial"/>
          <w:color w:val="000000" w:themeColor="text1"/>
        </w:rPr>
        <w:t xml:space="preserve"> z systemem EZD PUW działającym u </w:t>
      </w:r>
      <w:r w:rsidR="005059D0" w:rsidRPr="007B33AE">
        <w:rPr>
          <w:rFonts w:ascii="Arial" w:hAnsi="Arial" w:cs="Arial"/>
          <w:color w:val="000000" w:themeColor="text1"/>
        </w:rPr>
        <w:t>Zamawiającego</w:t>
      </w:r>
      <w:r w:rsidR="008D5A84" w:rsidRPr="007B33AE">
        <w:rPr>
          <w:rFonts w:ascii="Arial" w:hAnsi="Arial" w:cs="Arial"/>
          <w:color w:val="000000" w:themeColor="text1"/>
        </w:rPr>
        <w:t xml:space="preserve"> zgodnie z</w:t>
      </w:r>
      <w:r w:rsidR="000F672E" w:rsidRPr="007B33AE">
        <w:rPr>
          <w:rFonts w:ascii="Arial" w:hAnsi="Arial" w:cs="Arial"/>
          <w:color w:val="000000" w:themeColor="text1"/>
        </w:rPr>
        <w:t> </w:t>
      </w:r>
      <w:r w:rsidR="00425986" w:rsidRPr="007B33AE">
        <w:rPr>
          <w:rFonts w:ascii="Arial" w:hAnsi="Arial" w:cs="Arial"/>
          <w:color w:val="000000" w:themeColor="text1"/>
        </w:rPr>
        <w:t>zakresem przedstawionym w załączniku nr 2 do niniejszej Umowy</w:t>
      </w:r>
    </w:p>
    <w:p w14:paraId="6C2A8064" w14:textId="3FC145E9" w:rsidR="003322A7" w:rsidRPr="007B33AE" w:rsidRDefault="00BE246E"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d</w:t>
      </w:r>
      <w:r w:rsidR="003322A7" w:rsidRPr="007B33AE">
        <w:rPr>
          <w:rFonts w:ascii="Arial" w:hAnsi="Arial" w:cs="Arial"/>
          <w:color w:val="000000" w:themeColor="text1"/>
        </w:rPr>
        <w:t xml:space="preserve">ostarczenie Dokumentacji </w:t>
      </w:r>
      <w:r w:rsidR="004F5618" w:rsidRPr="007B33AE">
        <w:rPr>
          <w:rFonts w:ascii="Arial" w:hAnsi="Arial" w:cs="Arial"/>
          <w:color w:val="000000" w:themeColor="text1"/>
        </w:rPr>
        <w:t>Aplikacji</w:t>
      </w:r>
      <w:r w:rsidR="003322A7" w:rsidRPr="007B33AE">
        <w:rPr>
          <w:rFonts w:ascii="Arial" w:hAnsi="Arial" w:cs="Arial"/>
          <w:color w:val="000000" w:themeColor="text1"/>
        </w:rPr>
        <w:t xml:space="preserve"> oraz udzielenie licencj</w:t>
      </w:r>
      <w:r w:rsidR="00CC7CE6" w:rsidRPr="007B33AE">
        <w:rPr>
          <w:rFonts w:ascii="Arial" w:hAnsi="Arial" w:cs="Arial"/>
          <w:color w:val="000000" w:themeColor="text1"/>
        </w:rPr>
        <w:t>i na korzystanie z</w:t>
      </w:r>
      <w:r w:rsidR="000F672E" w:rsidRPr="007B33AE">
        <w:rPr>
          <w:rFonts w:ascii="Arial" w:hAnsi="Arial" w:cs="Arial"/>
          <w:color w:val="000000" w:themeColor="text1"/>
        </w:rPr>
        <w:t> </w:t>
      </w:r>
      <w:r w:rsidR="00CC7CE6" w:rsidRPr="007B33AE">
        <w:rPr>
          <w:rFonts w:ascii="Arial" w:hAnsi="Arial" w:cs="Arial"/>
          <w:color w:val="000000" w:themeColor="text1"/>
        </w:rPr>
        <w:t>Dokumentacji;</w:t>
      </w:r>
    </w:p>
    <w:p w14:paraId="3843B0A2" w14:textId="15D611F9" w:rsidR="00B434DC" w:rsidRDefault="00E54E35"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p</w:t>
      </w:r>
      <w:r w:rsidR="00086298" w:rsidRPr="007B33AE">
        <w:rPr>
          <w:rFonts w:ascii="Arial" w:hAnsi="Arial" w:cs="Arial"/>
          <w:color w:val="000000" w:themeColor="text1"/>
        </w:rPr>
        <w:t>rzeprowadzenie</w:t>
      </w:r>
      <w:r w:rsidR="00B434DC" w:rsidRPr="007B33AE">
        <w:rPr>
          <w:rFonts w:ascii="Arial" w:hAnsi="Arial" w:cs="Arial"/>
          <w:color w:val="000000" w:themeColor="text1"/>
        </w:rPr>
        <w:t xml:space="preserve"> szkolenia</w:t>
      </w:r>
      <w:r w:rsidR="00B629B9" w:rsidRPr="007B33AE">
        <w:rPr>
          <w:rFonts w:ascii="Arial" w:hAnsi="Arial" w:cs="Arial"/>
          <w:color w:val="000000" w:themeColor="text1"/>
        </w:rPr>
        <w:t xml:space="preserve"> </w:t>
      </w:r>
      <w:r w:rsidR="00AE2ED3" w:rsidRPr="007B33AE">
        <w:rPr>
          <w:rFonts w:ascii="Arial" w:hAnsi="Arial" w:cs="Arial"/>
          <w:color w:val="000000" w:themeColor="text1"/>
        </w:rPr>
        <w:t xml:space="preserve">dla administratorów i użytkowników </w:t>
      </w:r>
      <w:r w:rsidR="00CF0CD8" w:rsidRPr="007B33AE">
        <w:rPr>
          <w:rFonts w:ascii="Arial" w:hAnsi="Arial" w:cs="Arial"/>
          <w:color w:val="000000" w:themeColor="text1"/>
        </w:rPr>
        <w:t xml:space="preserve">na </w:t>
      </w:r>
      <w:r w:rsidR="00B434DC" w:rsidRPr="007B33AE">
        <w:rPr>
          <w:rFonts w:ascii="Arial" w:hAnsi="Arial" w:cs="Arial"/>
          <w:color w:val="000000" w:themeColor="text1"/>
        </w:rPr>
        <w:t>zasadach określonych w Umowie</w:t>
      </w:r>
      <w:r w:rsidR="005E0187">
        <w:rPr>
          <w:rFonts w:ascii="Arial" w:hAnsi="Arial" w:cs="Arial"/>
          <w:color w:val="000000" w:themeColor="text1"/>
        </w:rPr>
        <w:t xml:space="preserve"> oraz udostępnienie Zamawiającemu zarejestrowanego nagrania z ww. szkolenia</w:t>
      </w:r>
      <w:r w:rsidR="00CC7CE6" w:rsidRPr="007B33AE">
        <w:rPr>
          <w:rFonts w:ascii="Arial" w:hAnsi="Arial" w:cs="Arial"/>
          <w:color w:val="000000" w:themeColor="text1"/>
        </w:rPr>
        <w:t>;</w:t>
      </w:r>
    </w:p>
    <w:p w14:paraId="755996BA" w14:textId="07784A6E" w:rsidR="005E0187" w:rsidRPr="007B33AE" w:rsidRDefault="00B20F14" w:rsidP="00B20F14">
      <w:pPr>
        <w:pStyle w:val="Akapitzlist"/>
        <w:numPr>
          <w:ilvl w:val="0"/>
          <w:numId w:val="50"/>
        </w:numPr>
        <w:ind w:left="709" w:hanging="283"/>
        <w:contextualSpacing w:val="0"/>
        <w:jc w:val="both"/>
        <w:rPr>
          <w:rFonts w:ascii="Arial" w:hAnsi="Arial" w:cs="Arial"/>
          <w:color w:val="000000" w:themeColor="text1"/>
        </w:rPr>
      </w:pPr>
      <w:r>
        <w:rPr>
          <w:rFonts w:ascii="Arial" w:hAnsi="Arial" w:cs="Arial"/>
          <w:color w:val="000000" w:themeColor="text1"/>
        </w:rPr>
        <w:t>opracowanie i przekazanie Zamawiającemu</w:t>
      </w:r>
      <w:r w:rsidR="005E0187">
        <w:rPr>
          <w:rFonts w:ascii="Arial" w:hAnsi="Arial" w:cs="Arial"/>
          <w:color w:val="000000" w:themeColor="text1"/>
        </w:rPr>
        <w:t xml:space="preserve"> </w:t>
      </w:r>
      <w:r w:rsidR="005E0187" w:rsidRPr="005E0187">
        <w:rPr>
          <w:rFonts w:ascii="Arial" w:hAnsi="Arial" w:cs="Arial"/>
          <w:color w:val="000000" w:themeColor="text1"/>
        </w:rPr>
        <w:t xml:space="preserve">filmu instruktażowego </w:t>
      </w:r>
      <w:r w:rsidR="00D85702">
        <w:rPr>
          <w:rFonts w:ascii="Arial" w:hAnsi="Arial" w:cs="Arial"/>
          <w:color w:val="000000" w:themeColor="text1"/>
        </w:rPr>
        <w:t>dla  JST</w:t>
      </w:r>
      <w:r w:rsidR="00E838B8">
        <w:rPr>
          <w:rFonts w:ascii="Arial" w:hAnsi="Arial" w:cs="Arial"/>
          <w:color w:val="000000" w:themeColor="text1"/>
        </w:rPr>
        <w:t xml:space="preserve"> w zakresie</w:t>
      </w:r>
      <w:r w:rsidR="008A5C47">
        <w:rPr>
          <w:rFonts w:ascii="Arial" w:hAnsi="Arial" w:cs="Arial"/>
          <w:color w:val="000000" w:themeColor="text1"/>
        </w:rPr>
        <w:t xml:space="preserve"> wskazanym w załączniku nr 2 do umowy</w:t>
      </w:r>
      <w:r w:rsidR="00E838B8">
        <w:rPr>
          <w:rFonts w:ascii="Arial" w:hAnsi="Arial" w:cs="Arial"/>
          <w:color w:val="000000" w:themeColor="text1"/>
        </w:rPr>
        <w:t xml:space="preserve"> </w:t>
      </w:r>
      <w:r>
        <w:rPr>
          <w:rFonts w:ascii="Arial" w:hAnsi="Arial" w:cs="Arial"/>
          <w:color w:val="000000" w:themeColor="text1"/>
        </w:rPr>
        <w:t>w związku z wprowadzeniem</w:t>
      </w:r>
      <w:r w:rsidR="008A5C47">
        <w:rPr>
          <w:rFonts w:ascii="Arial" w:hAnsi="Arial" w:cs="Arial"/>
          <w:color w:val="000000" w:themeColor="text1"/>
        </w:rPr>
        <w:t xml:space="preserve"> Aplikacji</w:t>
      </w:r>
      <w:r>
        <w:rPr>
          <w:rFonts w:ascii="Arial" w:hAnsi="Arial" w:cs="Arial"/>
          <w:color w:val="000000" w:themeColor="text1"/>
        </w:rPr>
        <w:t xml:space="preserve"> u Zamawiającego </w:t>
      </w:r>
    </w:p>
    <w:p w14:paraId="27BD7F2F" w14:textId="3E4C241D" w:rsidR="00BE246E" w:rsidRPr="007B33AE" w:rsidRDefault="00FF259B" w:rsidP="00B20F14">
      <w:pPr>
        <w:pStyle w:val="Akapitzlist"/>
        <w:numPr>
          <w:ilvl w:val="0"/>
          <w:numId w:val="50"/>
        </w:numPr>
        <w:ind w:left="709" w:hanging="283"/>
        <w:contextualSpacing w:val="0"/>
        <w:jc w:val="both"/>
        <w:rPr>
          <w:rFonts w:ascii="Arial" w:hAnsi="Arial" w:cs="Arial"/>
          <w:color w:val="000000" w:themeColor="text1"/>
        </w:rPr>
      </w:pPr>
      <w:r>
        <w:rPr>
          <w:rFonts w:ascii="Arial" w:hAnsi="Arial" w:cs="Arial"/>
          <w:color w:val="000000" w:themeColor="text1"/>
        </w:rPr>
        <w:t>p</w:t>
      </w:r>
      <w:r w:rsidR="00C96C69">
        <w:rPr>
          <w:rFonts w:ascii="Arial" w:hAnsi="Arial" w:cs="Arial"/>
          <w:color w:val="000000" w:themeColor="text1"/>
        </w:rPr>
        <w:t>r</w:t>
      </w:r>
      <w:r w:rsidR="005105B6" w:rsidRPr="007B33AE">
        <w:rPr>
          <w:rFonts w:ascii="Arial" w:hAnsi="Arial" w:cs="Arial"/>
          <w:color w:val="000000" w:themeColor="text1"/>
        </w:rPr>
        <w:t xml:space="preserve">zeprowadzenie spotkania realizowanego drogą on-line z </w:t>
      </w:r>
      <w:r w:rsidR="003E4566" w:rsidRPr="007B33AE">
        <w:rPr>
          <w:rFonts w:ascii="Arial" w:hAnsi="Arial" w:cs="Arial"/>
          <w:color w:val="000000" w:themeColor="text1"/>
        </w:rPr>
        <w:t>JST</w:t>
      </w:r>
      <w:r w:rsidR="00583D34">
        <w:rPr>
          <w:rFonts w:ascii="Arial" w:hAnsi="Arial" w:cs="Arial"/>
          <w:color w:val="000000" w:themeColor="text1"/>
        </w:rPr>
        <w:t xml:space="preserve"> </w:t>
      </w:r>
      <w:r w:rsidR="00E838B8">
        <w:rPr>
          <w:rFonts w:ascii="Arial" w:hAnsi="Arial" w:cs="Arial"/>
          <w:color w:val="000000" w:themeColor="text1"/>
        </w:rPr>
        <w:t xml:space="preserve">na temat </w:t>
      </w:r>
      <w:r w:rsidR="008A5C47">
        <w:rPr>
          <w:rFonts w:ascii="Arial" w:hAnsi="Arial" w:cs="Arial"/>
          <w:color w:val="000000" w:themeColor="text1"/>
        </w:rPr>
        <w:t>wskazany w załączniku nr 2 do umowy</w:t>
      </w:r>
      <w:r w:rsidR="00E838B8">
        <w:rPr>
          <w:rFonts w:ascii="Arial" w:hAnsi="Arial" w:cs="Arial"/>
          <w:color w:val="000000" w:themeColor="text1"/>
        </w:rPr>
        <w:t>,</w:t>
      </w:r>
    </w:p>
    <w:p w14:paraId="6FDF2692" w14:textId="762DF5C1" w:rsidR="00F0222E" w:rsidRPr="007B33AE" w:rsidRDefault="00F414A7" w:rsidP="00B20F14">
      <w:pPr>
        <w:pStyle w:val="Akapitzlist"/>
        <w:numPr>
          <w:ilvl w:val="0"/>
          <w:numId w:val="50"/>
        </w:numPr>
        <w:ind w:left="709" w:hanging="283"/>
        <w:contextualSpacing w:val="0"/>
        <w:jc w:val="both"/>
        <w:rPr>
          <w:rFonts w:ascii="Arial" w:hAnsi="Arial" w:cs="Arial"/>
          <w:color w:val="000000" w:themeColor="text1"/>
        </w:rPr>
      </w:pPr>
      <w:r>
        <w:rPr>
          <w:rFonts w:ascii="Arial" w:hAnsi="Arial" w:cs="Arial"/>
          <w:color w:val="000000" w:themeColor="text1"/>
        </w:rPr>
        <w:t>p</w:t>
      </w:r>
      <w:r w:rsidR="00F0222E" w:rsidRPr="007B33AE">
        <w:rPr>
          <w:rFonts w:ascii="Arial" w:hAnsi="Arial" w:cs="Arial"/>
          <w:color w:val="000000" w:themeColor="text1"/>
        </w:rPr>
        <w:t xml:space="preserve">rzeprowadzenie testów akceptacyjnych </w:t>
      </w:r>
      <w:r w:rsidR="00D55DB6" w:rsidRPr="007B33AE">
        <w:rPr>
          <w:rFonts w:ascii="Arial" w:hAnsi="Arial" w:cs="Arial"/>
          <w:color w:val="000000" w:themeColor="text1"/>
        </w:rPr>
        <w:t xml:space="preserve"> </w:t>
      </w:r>
      <w:r w:rsidR="00275D51" w:rsidRPr="007B33AE">
        <w:rPr>
          <w:rFonts w:ascii="Arial" w:hAnsi="Arial" w:cs="Arial"/>
          <w:color w:val="000000" w:themeColor="text1"/>
        </w:rPr>
        <w:t>i uruchomienie  Aplikacji,</w:t>
      </w:r>
    </w:p>
    <w:p w14:paraId="36F6CE69" w14:textId="2509D3D9" w:rsidR="00B434DC" w:rsidRPr="007B33AE" w:rsidRDefault="00B434DC" w:rsidP="00B20F14">
      <w:pPr>
        <w:pStyle w:val="Akapitzlist"/>
        <w:numPr>
          <w:ilvl w:val="0"/>
          <w:numId w:val="50"/>
        </w:numPr>
        <w:ind w:left="709" w:hanging="283"/>
        <w:contextualSpacing w:val="0"/>
        <w:jc w:val="both"/>
        <w:rPr>
          <w:rFonts w:ascii="Arial" w:hAnsi="Arial" w:cs="Arial"/>
          <w:color w:val="000000" w:themeColor="text1"/>
        </w:rPr>
      </w:pPr>
      <w:r w:rsidRPr="007B33AE">
        <w:rPr>
          <w:rFonts w:ascii="Arial" w:hAnsi="Arial" w:cs="Arial"/>
          <w:color w:val="000000" w:themeColor="text1"/>
        </w:rPr>
        <w:t>Świadczenie usług serwisowych w ramach gwarancji</w:t>
      </w:r>
      <w:r w:rsidR="00756546" w:rsidRPr="007B33AE">
        <w:rPr>
          <w:rFonts w:ascii="Arial" w:hAnsi="Arial" w:cs="Arial"/>
          <w:color w:val="000000" w:themeColor="text1"/>
        </w:rPr>
        <w:t xml:space="preserve"> zgodnie</w:t>
      </w:r>
      <w:r w:rsidR="008B4B02" w:rsidRPr="007B33AE">
        <w:rPr>
          <w:rFonts w:ascii="Arial" w:hAnsi="Arial" w:cs="Arial"/>
          <w:color w:val="000000" w:themeColor="text1"/>
        </w:rPr>
        <w:t xml:space="preserve"> z zapisami</w:t>
      </w:r>
      <w:r w:rsidR="00756546" w:rsidRPr="007B33AE">
        <w:rPr>
          <w:rFonts w:ascii="Arial" w:hAnsi="Arial" w:cs="Arial"/>
          <w:color w:val="000000" w:themeColor="text1"/>
        </w:rPr>
        <w:t xml:space="preserve"> §</w:t>
      </w:r>
      <w:r w:rsidR="008B4B02" w:rsidRPr="007B33AE">
        <w:rPr>
          <w:rFonts w:ascii="Arial" w:hAnsi="Arial" w:cs="Arial"/>
          <w:color w:val="000000" w:themeColor="text1"/>
        </w:rPr>
        <w:t xml:space="preserve"> </w:t>
      </w:r>
      <w:r w:rsidR="00393234">
        <w:rPr>
          <w:rFonts w:ascii="Arial" w:hAnsi="Arial" w:cs="Arial"/>
          <w:color w:val="000000" w:themeColor="text1"/>
        </w:rPr>
        <w:t>10</w:t>
      </w:r>
      <w:r w:rsidR="008B4B02" w:rsidRPr="007B33AE">
        <w:rPr>
          <w:rFonts w:ascii="Arial" w:hAnsi="Arial" w:cs="Arial"/>
          <w:color w:val="000000" w:themeColor="text1"/>
        </w:rPr>
        <w:t>.</w:t>
      </w:r>
    </w:p>
    <w:p w14:paraId="0646DB99" w14:textId="0C67A8FD" w:rsidR="00AC45D8" w:rsidRPr="007B33AE" w:rsidRDefault="003625F7" w:rsidP="00241293">
      <w:pPr>
        <w:jc w:val="center"/>
        <w:rPr>
          <w:rFonts w:ascii="Arial" w:hAnsi="Arial" w:cs="Arial"/>
          <w:b/>
          <w:color w:val="000000" w:themeColor="text1"/>
        </w:rPr>
      </w:pPr>
      <w:r w:rsidRPr="00C65904">
        <w:rPr>
          <w:rFonts w:ascii="Arial" w:hAnsi="Arial" w:cs="Arial"/>
          <w:b/>
          <w:color w:val="000000" w:themeColor="text1"/>
        </w:rPr>
        <w:t>§ 3</w:t>
      </w:r>
      <w:r w:rsidR="00E66C53" w:rsidRPr="00C65904">
        <w:rPr>
          <w:rFonts w:ascii="Arial" w:hAnsi="Arial" w:cs="Arial"/>
          <w:b/>
          <w:color w:val="000000" w:themeColor="text1"/>
        </w:rPr>
        <w:t xml:space="preserve"> </w:t>
      </w:r>
      <w:r w:rsidR="00AC45D8" w:rsidRPr="00C65904">
        <w:rPr>
          <w:rFonts w:ascii="Arial" w:hAnsi="Arial" w:cs="Arial"/>
          <w:b/>
          <w:color w:val="000000" w:themeColor="text1"/>
        </w:rPr>
        <w:t>Zobowiązania Wykonawcy</w:t>
      </w:r>
    </w:p>
    <w:p w14:paraId="67632411"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w:t>
      </w:r>
    </w:p>
    <w:p w14:paraId="616B95D0" w14:textId="719D4585" w:rsidR="00AC45D8" w:rsidRPr="007B33AE" w:rsidRDefault="00086298" w:rsidP="00241293">
      <w:pPr>
        <w:pStyle w:val="Akapitzlist"/>
        <w:numPr>
          <w:ilvl w:val="0"/>
          <w:numId w:val="5"/>
        </w:numPr>
        <w:ind w:left="851" w:hanging="425"/>
        <w:contextualSpacing w:val="0"/>
        <w:jc w:val="both"/>
        <w:rPr>
          <w:rFonts w:ascii="Arial" w:hAnsi="Arial" w:cs="Arial"/>
          <w:color w:val="000000" w:themeColor="text1"/>
        </w:rPr>
      </w:pPr>
      <w:r w:rsidRPr="007B33AE">
        <w:rPr>
          <w:rFonts w:ascii="Arial" w:hAnsi="Arial" w:cs="Arial"/>
          <w:color w:val="000000" w:themeColor="text1"/>
        </w:rPr>
        <w:t>Wspomagania</w:t>
      </w:r>
      <w:r w:rsidR="00AC45D8" w:rsidRPr="007B33AE">
        <w:rPr>
          <w:rFonts w:ascii="Arial" w:hAnsi="Arial" w:cs="Arial"/>
          <w:color w:val="000000" w:themeColor="text1"/>
        </w:rPr>
        <w:t xml:space="preserve"> pracowników Zamawiającego, poprzez udzielanie konsultacji technicznych i pomocy w użytkowaniu i administrowaniu </w:t>
      </w:r>
      <w:r w:rsidR="00D55DB6" w:rsidRPr="007B33AE">
        <w:rPr>
          <w:rFonts w:ascii="Arial" w:hAnsi="Arial" w:cs="Arial"/>
          <w:color w:val="000000" w:themeColor="text1"/>
        </w:rPr>
        <w:t>Aplikacją</w:t>
      </w:r>
      <w:r w:rsidR="00AC45D8" w:rsidRPr="007B33AE">
        <w:rPr>
          <w:rFonts w:ascii="Arial" w:hAnsi="Arial" w:cs="Arial"/>
          <w:color w:val="000000" w:themeColor="text1"/>
        </w:rPr>
        <w:t xml:space="preserve"> </w:t>
      </w:r>
      <w:r w:rsidR="00AC45D8" w:rsidRPr="00C65904">
        <w:rPr>
          <w:rFonts w:ascii="Arial" w:hAnsi="Arial" w:cs="Arial"/>
          <w:color w:val="000000" w:themeColor="text1"/>
        </w:rPr>
        <w:t>– preferowanym sposobem wspomagania będzie obsługa telefoniczna oraz wykorzystanie Internetu, a jeżeli okaże się to niezbędne</w:t>
      </w:r>
      <w:r w:rsidR="0004429F" w:rsidRPr="00C65904">
        <w:rPr>
          <w:rFonts w:ascii="Arial" w:hAnsi="Arial" w:cs="Arial"/>
          <w:color w:val="000000" w:themeColor="text1"/>
        </w:rPr>
        <w:t>,</w:t>
      </w:r>
      <w:r w:rsidR="00AC45D8" w:rsidRPr="007B33AE">
        <w:rPr>
          <w:rFonts w:ascii="Arial" w:hAnsi="Arial" w:cs="Arial"/>
          <w:color w:val="000000" w:themeColor="text1"/>
        </w:rPr>
        <w:t xml:space="preserve"> to także wizyta w siedzibie Zamawiającego;</w:t>
      </w:r>
    </w:p>
    <w:p w14:paraId="775F2D24" w14:textId="55E9902D" w:rsidR="00AC45D8" w:rsidRPr="007B33AE" w:rsidRDefault="00086298" w:rsidP="00241293">
      <w:pPr>
        <w:pStyle w:val="Akapitzlist"/>
        <w:numPr>
          <w:ilvl w:val="0"/>
          <w:numId w:val="5"/>
        </w:numPr>
        <w:ind w:left="851" w:hanging="425"/>
        <w:contextualSpacing w:val="0"/>
        <w:jc w:val="both"/>
        <w:rPr>
          <w:rFonts w:ascii="Arial" w:hAnsi="Arial" w:cs="Arial"/>
          <w:color w:val="000000" w:themeColor="text1"/>
        </w:rPr>
      </w:pPr>
      <w:r w:rsidRPr="007B33AE">
        <w:rPr>
          <w:rFonts w:ascii="Arial" w:hAnsi="Arial" w:cs="Arial"/>
          <w:color w:val="000000" w:themeColor="text1"/>
        </w:rPr>
        <w:t>Instalowania</w:t>
      </w:r>
      <w:r w:rsidR="00DC667D">
        <w:rPr>
          <w:rFonts w:ascii="Arial" w:hAnsi="Arial" w:cs="Arial"/>
          <w:color w:val="000000" w:themeColor="text1"/>
        </w:rPr>
        <w:t xml:space="preserve"> Aktualizacji z tym</w:t>
      </w:r>
      <w:r w:rsidR="00AC45D8" w:rsidRPr="007B33AE">
        <w:rPr>
          <w:rFonts w:ascii="Arial" w:hAnsi="Arial" w:cs="Arial"/>
          <w:color w:val="000000" w:themeColor="text1"/>
        </w:rPr>
        <w:t xml:space="preserve"> że </w:t>
      </w:r>
      <w:r w:rsidR="00CC7CE6" w:rsidRPr="007B33AE">
        <w:rPr>
          <w:rFonts w:ascii="Arial" w:hAnsi="Arial" w:cs="Arial"/>
          <w:color w:val="000000" w:themeColor="text1"/>
        </w:rPr>
        <w:t xml:space="preserve">– </w:t>
      </w:r>
      <w:r w:rsidR="00AC45D8" w:rsidRPr="007B33AE">
        <w:rPr>
          <w:rFonts w:ascii="Arial" w:hAnsi="Arial" w:cs="Arial"/>
          <w:color w:val="000000" w:themeColor="text1"/>
        </w:rPr>
        <w:t>jeśli instalacja Aktualizacji będzie wymagała instalacji na komputerach użytkowników</w:t>
      </w:r>
      <w:r w:rsidR="00CC7CE6" w:rsidRPr="007B33AE">
        <w:rPr>
          <w:rFonts w:ascii="Arial" w:hAnsi="Arial" w:cs="Arial"/>
          <w:color w:val="000000" w:themeColor="text1"/>
        </w:rPr>
        <w:t xml:space="preserve"> –</w:t>
      </w:r>
      <w:r w:rsidR="00AC45D8" w:rsidRPr="007B33AE">
        <w:rPr>
          <w:rFonts w:ascii="Arial" w:hAnsi="Arial" w:cs="Arial"/>
          <w:color w:val="000000" w:themeColor="text1"/>
        </w:rPr>
        <w:t xml:space="preserve"> wykona ją Zamawiający według szczegółowych wytycznych Wykonawcy;</w:t>
      </w:r>
    </w:p>
    <w:p w14:paraId="1953C374" w14:textId="1750AB41" w:rsidR="00AC45D8" w:rsidRPr="007B33AE" w:rsidRDefault="00086298" w:rsidP="00241293">
      <w:pPr>
        <w:pStyle w:val="Akapitzlist"/>
        <w:numPr>
          <w:ilvl w:val="0"/>
          <w:numId w:val="5"/>
        </w:numPr>
        <w:ind w:left="851" w:hanging="425"/>
        <w:contextualSpacing w:val="0"/>
        <w:jc w:val="both"/>
        <w:rPr>
          <w:rFonts w:ascii="Arial" w:hAnsi="Arial" w:cs="Arial"/>
          <w:color w:val="000000" w:themeColor="text1"/>
        </w:rPr>
      </w:pPr>
      <w:r w:rsidRPr="007B33AE">
        <w:rPr>
          <w:rFonts w:ascii="Arial" w:hAnsi="Arial" w:cs="Arial"/>
          <w:color w:val="000000" w:themeColor="text1"/>
        </w:rPr>
        <w:t>Usuwania</w:t>
      </w:r>
      <w:r w:rsidR="00DC667D">
        <w:rPr>
          <w:rFonts w:ascii="Arial" w:hAnsi="Arial" w:cs="Arial"/>
          <w:color w:val="000000" w:themeColor="text1"/>
        </w:rPr>
        <w:t xml:space="preserve"> B</w:t>
      </w:r>
      <w:r w:rsidR="00AC45D8" w:rsidRPr="007B33AE">
        <w:rPr>
          <w:rFonts w:ascii="Arial" w:hAnsi="Arial" w:cs="Arial"/>
          <w:color w:val="000000" w:themeColor="text1"/>
        </w:rPr>
        <w:t xml:space="preserve">łędów w funkcjonowaniu </w:t>
      </w:r>
      <w:r w:rsidR="00BE246E" w:rsidRPr="007B33AE">
        <w:rPr>
          <w:rFonts w:ascii="Arial" w:hAnsi="Arial" w:cs="Arial"/>
          <w:color w:val="000000" w:themeColor="text1"/>
        </w:rPr>
        <w:t>Aplikacji</w:t>
      </w:r>
      <w:r w:rsidR="00AC45D8" w:rsidRPr="007B33AE">
        <w:rPr>
          <w:rFonts w:ascii="Arial" w:hAnsi="Arial" w:cs="Arial"/>
          <w:color w:val="000000" w:themeColor="text1"/>
        </w:rPr>
        <w:t xml:space="preserve"> z zac</w:t>
      </w:r>
      <w:r w:rsidR="00D51041">
        <w:rPr>
          <w:rFonts w:ascii="Arial" w:hAnsi="Arial" w:cs="Arial"/>
          <w:color w:val="000000" w:themeColor="text1"/>
        </w:rPr>
        <w:t>howaniem terminów podanych w § 10</w:t>
      </w:r>
      <w:r w:rsidR="00AC45D8" w:rsidRPr="007B33AE">
        <w:rPr>
          <w:rFonts w:ascii="Arial" w:hAnsi="Arial" w:cs="Arial"/>
          <w:color w:val="000000" w:themeColor="text1"/>
        </w:rPr>
        <w:t xml:space="preserve"> ust. 2;</w:t>
      </w:r>
    </w:p>
    <w:p w14:paraId="3D7DF8E8" w14:textId="20806942" w:rsidR="00AC45D8" w:rsidRPr="007B33AE" w:rsidRDefault="002322B4" w:rsidP="00241293">
      <w:pPr>
        <w:pStyle w:val="Akapitzlist"/>
        <w:numPr>
          <w:ilvl w:val="0"/>
          <w:numId w:val="5"/>
        </w:numPr>
        <w:ind w:left="851" w:hanging="425"/>
        <w:contextualSpacing w:val="0"/>
        <w:jc w:val="both"/>
        <w:rPr>
          <w:rFonts w:ascii="Arial" w:hAnsi="Arial" w:cs="Arial"/>
          <w:color w:val="000000" w:themeColor="text1"/>
        </w:rPr>
      </w:pPr>
      <w:r>
        <w:rPr>
          <w:rFonts w:ascii="Arial" w:hAnsi="Arial" w:cs="Arial"/>
          <w:color w:val="000000" w:themeColor="text1"/>
        </w:rPr>
        <w:t>s</w:t>
      </w:r>
      <w:r w:rsidR="00086298" w:rsidRPr="007B33AE">
        <w:rPr>
          <w:rFonts w:ascii="Arial" w:hAnsi="Arial" w:cs="Arial"/>
          <w:color w:val="000000" w:themeColor="text1"/>
        </w:rPr>
        <w:t>prawdzania</w:t>
      </w:r>
      <w:r w:rsidR="00AC45D8" w:rsidRPr="007B33AE">
        <w:rPr>
          <w:rFonts w:ascii="Arial" w:hAnsi="Arial" w:cs="Arial"/>
          <w:color w:val="000000" w:themeColor="text1"/>
        </w:rPr>
        <w:t xml:space="preserve"> integralności danych gromadzonych w bazie danych </w:t>
      </w:r>
      <w:r w:rsidR="00D55DB6" w:rsidRPr="007B33AE">
        <w:rPr>
          <w:rFonts w:ascii="Arial" w:hAnsi="Arial" w:cs="Arial"/>
          <w:color w:val="000000" w:themeColor="text1"/>
        </w:rPr>
        <w:t>Aplikacji</w:t>
      </w:r>
      <w:r w:rsidR="00AC45D8" w:rsidRPr="007B33AE">
        <w:rPr>
          <w:rFonts w:ascii="Arial" w:hAnsi="Arial" w:cs="Arial"/>
          <w:color w:val="000000" w:themeColor="text1"/>
        </w:rPr>
        <w:t>;</w:t>
      </w:r>
    </w:p>
    <w:p w14:paraId="24C2A5DD" w14:textId="04846E80" w:rsidR="00AC45D8" w:rsidRPr="007B33AE" w:rsidRDefault="002322B4" w:rsidP="00241293">
      <w:pPr>
        <w:pStyle w:val="Akapitzlist"/>
        <w:numPr>
          <w:ilvl w:val="0"/>
          <w:numId w:val="5"/>
        </w:numPr>
        <w:ind w:left="851" w:hanging="425"/>
        <w:contextualSpacing w:val="0"/>
        <w:jc w:val="both"/>
        <w:rPr>
          <w:rFonts w:ascii="Arial" w:hAnsi="Arial" w:cs="Arial"/>
          <w:color w:val="000000" w:themeColor="text1"/>
        </w:rPr>
      </w:pPr>
      <w:r>
        <w:rPr>
          <w:rFonts w:ascii="Arial" w:hAnsi="Arial" w:cs="Arial"/>
          <w:color w:val="000000" w:themeColor="text1"/>
        </w:rPr>
        <w:lastRenderedPageBreak/>
        <w:t>s</w:t>
      </w:r>
      <w:r w:rsidR="00086298" w:rsidRPr="007B33AE">
        <w:rPr>
          <w:rFonts w:ascii="Arial" w:hAnsi="Arial" w:cs="Arial"/>
          <w:color w:val="000000" w:themeColor="text1"/>
        </w:rPr>
        <w:t>prawdzania</w:t>
      </w:r>
      <w:r w:rsidR="00AC45D8" w:rsidRPr="007B33AE">
        <w:rPr>
          <w:rFonts w:ascii="Arial" w:hAnsi="Arial" w:cs="Arial"/>
          <w:color w:val="000000" w:themeColor="text1"/>
        </w:rPr>
        <w:t xml:space="preserve"> poprawności administrowania</w:t>
      </w:r>
      <w:r w:rsidR="00C76AE2" w:rsidRPr="007B33AE">
        <w:rPr>
          <w:rFonts w:ascii="Arial" w:hAnsi="Arial" w:cs="Arial"/>
          <w:color w:val="000000" w:themeColor="text1"/>
        </w:rPr>
        <w:t>;</w:t>
      </w:r>
      <w:r w:rsidR="00AC45D8" w:rsidRPr="007B33AE">
        <w:rPr>
          <w:rFonts w:ascii="Arial" w:hAnsi="Arial" w:cs="Arial"/>
          <w:color w:val="000000" w:themeColor="text1"/>
        </w:rPr>
        <w:t xml:space="preserve"> </w:t>
      </w:r>
    </w:p>
    <w:p w14:paraId="29B102DB" w14:textId="395259AB" w:rsidR="00D55DB6" w:rsidRPr="002B4734" w:rsidRDefault="00086298" w:rsidP="006A165B">
      <w:pPr>
        <w:pStyle w:val="Akapitzlist"/>
        <w:numPr>
          <w:ilvl w:val="0"/>
          <w:numId w:val="4"/>
        </w:numPr>
        <w:ind w:left="426" w:hanging="426"/>
        <w:contextualSpacing w:val="0"/>
        <w:jc w:val="both"/>
        <w:rPr>
          <w:rFonts w:ascii="Arial" w:hAnsi="Arial" w:cs="Arial"/>
          <w:color w:val="000000" w:themeColor="text1"/>
        </w:rPr>
      </w:pPr>
      <w:r w:rsidRPr="002B4734">
        <w:rPr>
          <w:rFonts w:ascii="Arial" w:hAnsi="Arial" w:cs="Arial"/>
          <w:color w:val="000000" w:themeColor="text1"/>
        </w:rPr>
        <w:t>Dostarczania</w:t>
      </w:r>
      <w:r w:rsidR="00AC45D8" w:rsidRPr="002B4734">
        <w:rPr>
          <w:rFonts w:ascii="Arial" w:hAnsi="Arial" w:cs="Arial"/>
          <w:color w:val="000000" w:themeColor="text1"/>
        </w:rPr>
        <w:t xml:space="preserve"> Zamawiającemu Aktualizacji i nowych wersji </w:t>
      </w:r>
      <w:r w:rsidR="00D55DB6" w:rsidRPr="002B4734">
        <w:rPr>
          <w:rFonts w:ascii="Arial" w:hAnsi="Arial" w:cs="Arial"/>
          <w:color w:val="000000" w:themeColor="text1"/>
        </w:rPr>
        <w:t xml:space="preserve">Aplikacji </w:t>
      </w:r>
      <w:r w:rsidR="00AC45D8" w:rsidRPr="002B4734">
        <w:rPr>
          <w:rFonts w:ascii="Arial" w:hAnsi="Arial" w:cs="Arial"/>
          <w:color w:val="000000" w:themeColor="text1"/>
        </w:rPr>
        <w:t>– M</w:t>
      </w:r>
      <w:r w:rsidR="0086006A" w:rsidRPr="002B4734">
        <w:rPr>
          <w:rFonts w:ascii="Arial" w:hAnsi="Arial" w:cs="Arial"/>
          <w:color w:val="000000" w:themeColor="text1"/>
        </w:rPr>
        <w:t xml:space="preserve">odyfikacji wraz z Dokumentacją w formie elektronicznej </w:t>
      </w:r>
      <w:r w:rsidR="00AC45D8" w:rsidRPr="002B4734">
        <w:rPr>
          <w:rFonts w:ascii="Arial" w:hAnsi="Arial" w:cs="Arial"/>
          <w:color w:val="000000" w:themeColor="text1"/>
        </w:rPr>
        <w:t>zawierającą jednolitą instrukcję</w:t>
      </w:r>
      <w:r w:rsidR="0086006A" w:rsidRPr="002B4734">
        <w:rPr>
          <w:rFonts w:ascii="Arial" w:hAnsi="Arial" w:cs="Arial"/>
          <w:color w:val="000000" w:themeColor="text1"/>
        </w:rPr>
        <w:t xml:space="preserve"> obsługi </w:t>
      </w:r>
      <w:r w:rsidR="00AC45D8" w:rsidRPr="002B4734">
        <w:rPr>
          <w:rFonts w:ascii="Arial" w:hAnsi="Arial" w:cs="Arial"/>
          <w:color w:val="000000" w:themeColor="text1"/>
        </w:rPr>
        <w:t xml:space="preserve"> </w:t>
      </w:r>
      <w:r w:rsidR="0004429F" w:rsidRPr="002B4734">
        <w:rPr>
          <w:rFonts w:ascii="Arial" w:hAnsi="Arial" w:cs="Arial"/>
          <w:color w:val="000000" w:themeColor="text1"/>
        </w:rPr>
        <w:t xml:space="preserve">aktualnej wersji </w:t>
      </w:r>
      <w:r w:rsidR="00D55DB6" w:rsidRPr="002B4734">
        <w:rPr>
          <w:rFonts w:ascii="Arial" w:hAnsi="Arial" w:cs="Arial"/>
          <w:color w:val="000000" w:themeColor="text1"/>
        </w:rPr>
        <w:t xml:space="preserve">Aplikacji </w:t>
      </w:r>
    </w:p>
    <w:p w14:paraId="70200634" w14:textId="77777777" w:rsidR="00AC45D8" w:rsidRPr="007B33AE" w:rsidRDefault="00AC45D8" w:rsidP="006A165B">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Ponadto Wykonawca:</w:t>
      </w:r>
    </w:p>
    <w:p w14:paraId="179AE803" w14:textId="2F270ABA" w:rsidR="00AC45D8" w:rsidRPr="007B33AE" w:rsidRDefault="00086298" w:rsidP="00241293">
      <w:pPr>
        <w:pStyle w:val="Akapitzlist"/>
        <w:numPr>
          <w:ilvl w:val="0"/>
          <w:numId w:val="6"/>
        </w:numPr>
        <w:ind w:left="851" w:hanging="425"/>
        <w:contextualSpacing w:val="0"/>
        <w:jc w:val="both"/>
        <w:rPr>
          <w:rFonts w:ascii="Arial" w:hAnsi="Arial" w:cs="Arial"/>
          <w:color w:val="000000" w:themeColor="text1"/>
        </w:rPr>
      </w:pPr>
      <w:r w:rsidRPr="007B33AE">
        <w:rPr>
          <w:rFonts w:ascii="Arial" w:hAnsi="Arial" w:cs="Arial"/>
          <w:color w:val="000000" w:themeColor="text1"/>
        </w:rPr>
        <w:t>Udziela</w:t>
      </w:r>
      <w:r w:rsidR="00AC45D8" w:rsidRPr="007B33AE">
        <w:rPr>
          <w:rFonts w:ascii="Arial" w:hAnsi="Arial" w:cs="Arial"/>
          <w:color w:val="000000" w:themeColor="text1"/>
        </w:rPr>
        <w:t xml:space="preserve"> Zamawiającemu licencji na dostarczone, Modyfikacje, Aktualizacje i</w:t>
      </w:r>
      <w:r w:rsidR="00D878D0" w:rsidRPr="007B33AE">
        <w:rPr>
          <w:rFonts w:ascii="Arial" w:hAnsi="Arial" w:cs="Arial"/>
          <w:color w:val="000000" w:themeColor="text1"/>
        </w:rPr>
        <w:t> </w:t>
      </w:r>
      <w:r w:rsidR="00AC45D8" w:rsidRPr="007B33AE">
        <w:rPr>
          <w:rFonts w:ascii="Arial" w:hAnsi="Arial" w:cs="Arial"/>
          <w:color w:val="000000" w:themeColor="text1"/>
        </w:rPr>
        <w:t>Dokumentację na warunkach wskazanych w umowie;</w:t>
      </w:r>
    </w:p>
    <w:p w14:paraId="2CC37CF4" w14:textId="3FE9F3C7" w:rsidR="00AC45D8" w:rsidRPr="007B33AE" w:rsidRDefault="00086298" w:rsidP="00241293">
      <w:pPr>
        <w:pStyle w:val="Akapitzlist"/>
        <w:numPr>
          <w:ilvl w:val="0"/>
          <w:numId w:val="6"/>
        </w:numPr>
        <w:ind w:left="851" w:hanging="425"/>
        <w:contextualSpacing w:val="0"/>
        <w:jc w:val="both"/>
        <w:rPr>
          <w:rFonts w:ascii="Arial" w:hAnsi="Arial" w:cs="Arial"/>
          <w:color w:val="000000" w:themeColor="text1"/>
        </w:rPr>
      </w:pPr>
      <w:r w:rsidRPr="007B33AE">
        <w:rPr>
          <w:rFonts w:ascii="Arial" w:hAnsi="Arial" w:cs="Arial"/>
          <w:color w:val="000000" w:themeColor="text1"/>
        </w:rPr>
        <w:t>Udziela</w:t>
      </w:r>
      <w:r w:rsidR="00AC45D8" w:rsidRPr="007B33AE">
        <w:rPr>
          <w:rFonts w:ascii="Arial" w:hAnsi="Arial" w:cs="Arial"/>
          <w:color w:val="000000" w:themeColor="text1"/>
        </w:rPr>
        <w:t xml:space="preserve"> gwarancji na</w:t>
      </w:r>
      <w:r w:rsidR="00E85FF1" w:rsidRPr="007B33AE">
        <w:rPr>
          <w:rFonts w:ascii="Arial" w:hAnsi="Arial" w:cs="Arial"/>
          <w:color w:val="000000" w:themeColor="text1"/>
        </w:rPr>
        <w:t xml:space="preserve"> prawidłowe działanie Aplikacji.</w:t>
      </w:r>
      <w:r w:rsidR="00AC45D8" w:rsidRPr="007B33AE">
        <w:rPr>
          <w:rFonts w:ascii="Arial" w:hAnsi="Arial" w:cs="Arial"/>
          <w:color w:val="000000" w:themeColor="text1"/>
        </w:rPr>
        <w:t>.</w:t>
      </w:r>
    </w:p>
    <w:p w14:paraId="5742309B" w14:textId="38AA5E4D" w:rsidR="006A69B2" w:rsidRPr="007B33AE" w:rsidRDefault="00D55DB6"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Aplikacja </w:t>
      </w:r>
      <w:r w:rsidR="006A69B2" w:rsidRPr="007B33AE">
        <w:rPr>
          <w:rFonts w:ascii="Arial" w:hAnsi="Arial" w:cs="Arial"/>
          <w:color w:val="000000" w:themeColor="text1"/>
        </w:rPr>
        <w:t>po wykonaniu Aktualizacji lub Modyfikacji powin</w:t>
      </w:r>
      <w:r w:rsidRPr="007B33AE">
        <w:rPr>
          <w:rFonts w:ascii="Arial" w:hAnsi="Arial" w:cs="Arial"/>
          <w:color w:val="000000" w:themeColor="text1"/>
        </w:rPr>
        <w:t xml:space="preserve">na </w:t>
      </w:r>
      <w:r w:rsidR="006A69B2" w:rsidRPr="007B33AE">
        <w:rPr>
          <w:rFonts w:ascii="Arial" w:hAnsi="Arial" w:cs="Arial"/>
          <w:color w:val="000000" w:themeColor="text1"/>
        </w:rPr>
        <w:t>spełniać wymagania określone w ustawie z dnia 17 lutego 2005 r. o informatyzacji podmiotów realizujących z</w:t>
      </w:r>
      <w:r w:rsidR="00513D37" w:rsidRPr="007B33AE">
        <w:rPr>
          <w:rFonts w:ascii="Arial" w:hAnsi="Arial" w:cs="Arial"/>
          <w:color w:val="000000" w:themeColor="text1"/>
        </w:rPr>
        <w:t>adania publiczne (</w:t>
      </w:r>
      <w:r w:rsidR="00E66C53" w:rsidRPr="007B33AE">
        <w:rPr>
          <w:rFonts w:ascii="Arial" w:hAnsi="Arial" w:cs="Arial"/>
          <w:color w:val="000000" w:themeColor="text1"/>
        </w:rPr>
        <w:t>Dz.U.2021</w:t>
      </w:r>
      <w:r w:rsidR="005F7916" w:rsidRPr="007B33AE">
        <w:rPr>
          <w:rFonts w:ascii="Arial" w:hAnsi="Arial" w:cs="Arial"/>
          <w:color w:val="000000" w:themeColor="text1"/>
        </w:rPr>
        <w:t>, poz. 670</w:t>
      </w:r>
      <w:r w:rsidR="006A69B2" w:rsidRPr="007B33AE">
        <w:rPr>
          <w:rFonts w:ascii="Arial" w:hAnsi="Arial" w:cs="Arial"/>
          <w:color w:val="000000" w:themeColor="text1"/>
        </w:rPr>
        <w:t>) oraz w rozporządzeniu Rady Ministrów z dnia 12 kwietnia 2012 roku w sprawie Krajowych Ram Interoperacyjności minimalnych wymagań dla rejestrów publicznych i wymiany informacji w postaci elektronicznej oraz minimalnych wymagań dla systemów teleinformatycznych (</w:t>
      </w:r>
      <w:proofErr w:type="spellStart"/>
      <w:r w:rsidR="006A69B2" w:rsidRPr="007B33AE">
        <w:rPr>
          <w:rFonts w:ascii="Arial" w:hAnsi="Arial" w:cs="Arial"/>
          <w:color w:val="000000" w:themeColor="text1"/>
        </w:rPr>
        <w:t>t.j</w:t>
      </w:r>
      <w:proofErr w:type="spellEnd"/>
      <w:r w:rsidR="006A69B2" w:rsidRPr="007B33AE">
        <w:rPr>
          <w:rFonts w:ascii="Arial" w:hAnsi="Arial" w:cs="Arial"/>
          <w:color w:val="000000" w:themeColor="text1"/>
        </w:rPr>
        <w:t xml:space="preserve">. Dz.U. 2017, poz. 2247 z </w:t>
      </w:r>
      <w:proofErr w:type="spellStart"/>
      <w:r w:rsidR="006A69B2" w:rsidRPr="007B33AE">
        <w:rPr>
          <w:rFonts w:ascii="Arial" w:hAnsi="Arial" w:cs="Arial"/>
          <w:color w:val="000000" w:themeColor="text1"/>
        </w:rPr>
        <w:t>późn</w:t>
      </w:r>
      <w:proofErr w:type="spellEnd"/>
      <w:r w:rsidR="006A69B2" w:rsidRPr="007B33AE">
        <w:rPr>
          <w:rFonts w:ascii="Arial" w:hAnsi="Arial" w:cs="Arial"/>
          <w:color w:val="000000" w:themeColor="text1"/>
        </w:rPr>
        <w:t>. zm.).</w:t>
      </w:r>
    </w:p>
    <w:p w14:paraId="629D6984"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4BE5D4BA" w14:textId="73AE8D72"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Wykonawca zobowiązuje się do zapewnienia zgodności </w:t>
      </w:r>
      <w:r w:rsidR="00D55DB6" w:rsidRPr="007B33AE">
        <w:rPr>
          <w:rFonts w:ascii="Arial" w:hAnsi="Arial" w:cs="Arial"/>
          <w:color w:val="000000" w:themeColor="text1"/>
        </w:rPr>
        <w:t xml:space="preserve">Aplikacji </w:t>
      </w:r>
      <w:r w:rsidRPr="007B33AE">
        <w:rPr>
          <w:rFonts w:ascii="Arial" w:hAnsi="Arial" w:cs="Arial"/>
          <w:color w:val="000000" w:themeColor="text1"/>
        </w:rPr>
        <w:t>z</w:t>
      </w:r>
      <w:r w:rsidR="00D55DB6" w:rsidRPr="007B33AE">
        <w:rPr>
          <w:rFonts w:ascii="Arial" w:hAnsi="Arial" w:cs="Arial"/>
          <w:color w:val="000000" w:themeColor="text1"/>
        </w:rPr>
        <w:t xml:space="preserve"> </w:t>
      </w:r>
      <w:r w:rsidRPr="007B33AE">
        <w:rPr>
          <w:rFonts w:ascii="Arial" w:hAnsi="Arial" w:cs="Arial"/>
          <w:color w:val="000000" w:themeColor="text1"/>
        </w:rPr>
        <w:t>przepisami prawa</w:t>
      </w:r>
      <w:r w:rsidRPr="007B33AE">
        <w:rPr>
          <w:rFonts w:ascii="Arial" w:hAnsi="Arial" w:cs="Arial"/>
          <w:i/>
          <w:color w:val="000000" w:themeColor="text1"/>
        </w:rPr>
        <w:t>.</w:t>
      </w:r>
    </w:p>
    <w:p w14:paraId="4B1ED35D"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oświadcza, iż:</w:t>
      </w:r>
    </w:p>
    <w:p w14:paraId="789F70EC" w14:textId="07DFE669" w:rsidR="00AC45D8" w:rsidRPr="007B33AE" w:rsidRDefault="00086298" w:rsidP="00241293">
      <w:pPr>
        <w:pStyle w:val="Akapitzlist"/>
        <w:numPr>
          <w:ilvl w:val="0"/>
          <w:numId w:val="7"/>
        </w:numPr>
        <w:ind w:left="851" w:hanging="425"/>
        <w:contextualSpacing w:val="0"/>
        <w:jc w:val="both"/>
        <w:rPr>
          <w:rFonts w:ascii="Arial" w:hAnsi="Arial" w:cs="Arial"/>
          <w:color w:val="000000" w:themeColor="text1"/>
        </w:rPr>
      </w:pPr>
      <w:r w:rsidRPr="007B33AE">
        <w:rPr>
          <w:rFonts w:ascii="Arial" w:hAnsi="Arial" w:cs="Arial"/>
          <w:color w:val="000000" w:themeColor="text1"/>
        </w:rPr>
        <w:t>Posiada</w:t>
      </w:r>
      <w:r w:rsidR="00AC45D8" w:rsidRPr="007B33AE">
        <w:rPr>
          <w:rFonts w:ascii="Arial" w:hAnsi="Arial" w:cs="Arial"/>
          <w:color w:val="000000" w:themeColor="text1"/>
        </w:rPr>
        <w:t xml:space="preserve"> wiedzę, doświadczenie, urządzenia i narzędzia, w tym informatyczne, niezbędne do prawidłowego wykonania przedmiotu umowy;</w:t>
      </w:r>
    </w:p>
    <w:p w14:paraId="17BBFB48" w14:textId="26FFA9D5" w:rsidR="00AC45D8" w:rsidRPr="007B33AE" w:rsidRDefault="00086298" w:rsidP="00241293">
      <w:pPr>
        <w:pStyle w:val="Akapitzlist"/>
        <w:numPr>
          <w:ilvl w:val="0"/>
          <w:numId w:val="7"/>
        </w:numPr>
        <w:ind w:left="851" w:hanging="425"/>
        <w:contextualSpacing w:val="0"/>
        <w:jc w:val="both"/>
        <w:rPr>
          <w:rFonts w:ascii="Arial" w:hAnsi="Arial" w:cs="Arial"/>
          <w:color w:val="000000" w:themeColor="text1"/>
        </w:rPr>
      </w:pPr>
      <w:r w:rsidRPr="007B33AE">
        <w:rPr>
          <w:rFonts w:ascii="Arial" w:hAnsi="Arial" w:cs="Arial"/>
          <w:color w:val="000000" w:themeColor="text1"/>
        </w:rPr>
        <w:t>Personel</w:t>
      </w:r>
      <w:r w:rsidR="00AC45D8" w:rsidRPr="007B33AE">
        <w:rPr>
          <w:rFonts w:ascii="Arial" w:hAnsi="Arial" w:cs="Arial"/>
          <w:color w:val="000000" w:themeColor="text1"/>
        </w:rPr>
        <w:t xml:space="preserve"> Wykonawcy wykonujący prace i świadczący usługi w ramach realizacji umowy posiada doświadczenie i kwalifikacje niezbędne do prawidłowego wykonania przedmiotu</w:t>
      </w:r>
      <w:r w:rsidR="00E66C53" w:rsidRPr="007B33AE">
        <w:rPr>
          <w:rFonts w:ascii="Arial" w:hAnsi="Arial" w:cs="Arial"/>
          <w:color w:val="000000" w:themeColor="text1"/>
        </w:rPr>
        <w:t xml:space="preserve"> </w:t>
      </w:r>
      <w:r w:rsidR="00AC45D8" w:rsidRPr="007B33AE">
        <w:rPr>
          <w:rFonts w:ascii="Arial" w:hAnsi="Arial" w:cs="Arial"/>
          <w:color w:val="000000" w:themeColor="text1"/>
        </w:rPr>
        <w:t>umowy.</w:t>
      </w:r>
    </w:p>
    <w:p w14:paraId="21A3C237" w14:textId="77777777" w:rsidR="00AC45D8" w:rsidRPr="007B33AE" w:rsidRDefault="00AC45D8" w:rsidP="00241293">
      <w:pPr>
        <w:pStyle w:val="Akapitzlist"/>
        <w:numPr>
          <w:ilvl w:val="0"/>
          <w:numId w:val="4"/>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gwarantuje, iż:</w:t>
      </w:r>
    </w:p>
    <w:p w14:paraId="225E6F48" w14:textId="232D2262" w:rsidR="00AC45D8" w:rsidRPr="007B33AE" w:rsidRDefault="00CF176F" w:rsidP="00241293">
      <w:pPr>
        <w:pStyle w:val="Akapitzlist"/>
        <w:numPr>
          <w:ilvl w:val="0"/>
          <w:numId w:val="8"/>
        </w:numPr>
        <w:ind w:left="851" w:hanging="425"/>
        <w:contextualSpacing w:val="0"/>
        <w:jc w:val="both"/>
        <w:rPr>
          <w:rFonts w:ascii="Arial" w:hAnsi="Arial" w:cs="Arial"/>
          <w:color w:val="000000" w:themeColor="text1"/>
        </w:rPr>
      </w:pPr>
      <w:r w:rsidRPr="007B33AE">
        <w:rPr>
          <w:rFonts w:ascii="Arial" w:hAnsi="Arial" w:cs="Arial"/>
          <w:color w:val="000000" w:themeColor="text1"/>
        </w:rPr>
        <w:t>Aplikacja,</w:t>
      </w:r>
      <w:r w:rsidR="00653CF7" w:rsidRPr="007B33AE">
        <w:rPr>
          <w:rFonts w:ascii="Arial" w:hAnsi="Arial" w:cs="Arial"/>
          <w:color w:val="000000" w:themeColor="text1"/>
        </w:rPr>
        <w:t xml:space="preserve"> </w:t>
      </w:r>
      <w:r w:rsidR="00AC45D8" w:rsidRPr="007B33AE">
        <w:rPr>
          <w:rFonts w:ascii="Arial" w:hAnsi="Arial" w:cs="Arial"/>
          <w:color w:val="000000" w:themeColor="text1"/>
        </w:rPr>
        <w:t>Aktualizacje i Modyfikacje oraz świadczone usługi będą zgodne z umową i będą realizowały wszystkie wymagania opisane w umowie;</w:t>
      </w:r>
    </w:p>
    <w:p w14:paraId="1BDFD295" w14:textId="281349BD" w:rsidR="00AC45D8" w:rsidRPr="007B33AE" w:rsidRDefault="00883FAC" w:rsidP="00241293">
      <w:pPr>
        <w:pStyle w:val="Akapitzlist"/>
        <w:numPr>
          <w:ilvl w:val="0"/>
          <w:numId w:val="8"/>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Aplikacja jej </w:t>
      </w:r>
      <w:r w:rsidR="00AC45D8" w:rsidRPr="007B33AE">
        <w:rPr>
          <w:rFonts w:ascii="Arial" w:hAnsi="Arial" w:cs="Arial"/>
          <w:color w:val="000000" w:themeColor="text1"/>
        </w:rPr>
        <w:t>Aktualizacje i Modyfikacje, 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749E6528" w14:textId="03833C7F" w:rsidR="00AC45D8" w:rsidRPr="007B33AE" w:rsidRDefault="00883FAC" w:rsidP="00241293">
      <w:pPr>
        <w:pStyle w:val="Akapitzlist"/>
        <w:numPr>
          <w:ilvl w:val="0"/>
          <w:numId w:val="8"/>
        </w:numPr>
        <w:ind w:left="851" w:hanging="425"/>
        <w:contextualSpacing w:val="0"/>
        <w:jc w:val="both"/>
        <w:rPr>
          <w:rFonts w:ascii="Arial" w:hAnsi="Arial" w:cs="Arial"/>
          <w:color w:val="000000" w:themeColor="text1"/>
        </w:rPr>
      </w:pPr>
      <w:r w:rsidRPr="007B33AE">
        <w:rPr>
          <w:rFonts w:ascii="Arial" w:hAnsi="Arial" w:cs="Arial"/>
          <w:color w:val="000000" w:themeColor="text1"/>
        </w:rPr>
        <w:t>Aplikacja jej</w:t>
      </w:r>
      <w:r w:rsidR="00AC45D8" w:rsidRPr="007B33AE">
        <w:rPr>
          <w:rFonts w:ascii="Arial" w:hAnsi="Arial" w:cs="Arial"/>
          <w:color w:val="000000" w:themeColor="text1"/>
        </w:rPr>
        <w:t xml:space="preserve"> Aktualizacje i Modyfikacje będą wolne od wirusów, koni trojańskich, robaków </w:t>
      </w:r>
      <w:r w:rsidR="007A1BD1" w:rsidRPr="007B33AE">
        <w:rPr>
          <w:rFonts w:ascii="Arial" w:hAnsi="Arial" w:cs="Arial"/>
          <w:color w:val="000000" w:themeColor="text1"/>
        </w:rPr>
        <w:t>lub</w:t>
      </w:r>
      <w:r w:rsidR="00AC45D8" w:rsidRPr="007B33AE">
        <w:rPr>
          <w:rFonts w:ascii="Arial" w:hAnsi="Arial" w:cs="Arial"/>
          <w:color w:val="000000" w:themeColor="text1"/>
        </w:rPr>
        <w:t xml:space="preserve"> innych szkodliwych programów;</w:t>
      </w:r>
    </w:p>
    <w:p w14:paraId="0D41DB07" w14:textId="7E53D34B" w:rsidR="002F03B4" w:rsidRPr="007B33AE" w:rsidRDefault="00086298"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rPr>
        <w:t>Przy</w:t>
      </w:r>
      <w:r w:rsidR="00AC45D8" w:rsidRPr="007B33AE">
        <w:rPr>
          <w:rFonts w:ascii="Arial" w:hAnsi="Arial" w:cs="Arial"/>
          <w:color w:val="000000" w:themeColor="text1"/>
        </w:rPr>
        <w:t xml:space="preserve"> wykonywaniu przedmiotu umowy Wykonawca zobowiązuje się przestrzegać odpowiedniej organizacji prac związanych z realizacją umowy tak, aby zapewnić ich terminowe wykonanie oraz delegować do prac osoby posiadające niezbędne uprawnienia i kwalifikacje.</w:t>
      </w:r>
      <w:r w:rsidR="00834CF8" w:rsidRPr="007B33AE">
        <w:rPr>
          <w:rFonts w:ascii="Arial" w:hAnsi="Arial" w:cs="Arial"/>
          <w:color w:val="000000" w:themeColor="text1"/>
        </w:rPr>
        <w:t xml:space="preserve"> Prace wdrożeniowe będą realizowane zgodnie załącznikiem nr </w:t>
      </w:r>
      <w:r w:rsidR="000B4015" w:rsidRPr="007B33AE">
        <w:rPr>
          <w:rFonts w:ascii="Arial" w:hAnsi="Arial" w:cs="Arial"/>
          <w:color w:val="000000" w:themeColor="text1"/>
        </w:rPr>
        <w:t>5 do niniejszej Umowy.</w:t>
      </w:r>
    </w:p>
    <w:p w14:paraId="6416E1A7" w14:textId="3E11ABFE" w:rsidR="00D63479" w:rsidRDefault="00C9773D" w:rsidP="009E569E">
      <w:pPr>
        <w:pStyle w:val="Akapitzlist"/>
        <w:numPr>
          <w:ilvl w:val="0"/>
          <w:numId w:val="4"/>
        </w:numPr>
        <w:ind w:left="426" w:hanging="426"/>
        <w:jc w:val="both"/>
        <w:rPr>
          <w:rFonts w:ascii="Arial" w:hAnsi="Arial" w:cs="Arial"/>
          <w:color w:val="000000" w:themeColor="text1"/>
        </w:rPr>
      </w:pPr>
      <w:r w:rsidRPr="007B33AE">
        <w:rPr>
          <w:rFonts w:ascii="Arial" w:eastAsia="Batang" w:hAnsi="Arial" w:cs="Arial"/>
          <w:bCs/>
          <w:iCs/>
          <w:color w:val="000000" w:themeColor="text1"/>
          <w:lang w:eastAsia="ko-KR"/>
        </w:rPr>
        <w:t xml:space="preserve">Szkolenie w zakresie administrowania i obsługi Aplikacji  o której  mowa w § 2 ust. 2 pkt </w:t>
      </w:r>
      <w:r w:rsidR="00C979B5" w:rsidRPr="007B33AE">
        <w:rPr>
          <w:rFonts w:ascii="Arial" w:eastAsia="Batang" w:hAnsi="Arial" w:cs="Arial"/>
          <w:bCs/>
          <w:iCs/>
          <w:color w:val="000000" w:themeColor="text1"/>
          <w:lang w:eastAsia="ko-KR"/>
        </w:rPr>
        <w:t>5)</w:t>
      </w:r>
      <w:r w:rsidRPr="007B33AE">
        <w:rPr>
          <w:rFonts w:ascii="Arial" w:eastAsia="Batang" w:hAnsi="Arial" w:cs="Arial"/>
          <w:bCs/>
          <w:iCs/>
          <w:color w:val="000000" w:themeColor="text1"/>
          <w:lang w:eastAsia="ko-KR"/>
        </w:rPr>
        <w:t xml:space="preserve"> obejmować będzie jego wszystkie funkcjonalności</w:t>
      </w:r>
      <w:r w:rsidR="00797979">
        <w:rPr>
          <w:rFonts w:ascii="Arial" w:eastAsia="Batang" w:hAnsi="Arial" w:cs="Arial"/>
          <w:bCs/>
          <w:iCs/>
          <w:color w:val="000000" w:themeColor="text1"/>
          <w:lang w:eastAsia="ko-KR"/>
        </w:rPr>
        <w:t xml:space="preserve"> Aplikacji</w:t>
      </w:r>
      <w:r w:rsidRPr="007B33AE">
        <w:rPr>
          <w:rFonts w:ascii="Arial" w:eastAsia="Batang" w:hAnsi="Arial" w:cs="Arial"/>
          <w:bCs/>
          <w:iCs/>
          <w:color w:val="000000" w:themeColor="text1"/>
          <w:lang w:eastAsia="ko-KR"/>
        </w:rPr>
        <w:t xml:space="preserve"> i zostanie przeprowadzone </w:t>
      </w:r>
      <w:r w:rsidRPr="00C65904">
        <w:rPr>
          <w:rFonts w:ascii="Arial" w:eastAsia="Batang" w:hAnsi="Arial" w:cs="Arial"/>
          <w:bCs/>
          <w:iCs/>
          <w:color w:val="000000" w:themeColor="text1"/>
          <w:lang w:eastAsia="ko-KR"/>
        </w:rPr>
        <w:t xml:space="preserve">w trybie zdalnym. W szkoleniu uczestniczyć będzie do </w:t>
      </w:r>
      <w:r w:rsidR="00444E62">
        <w:rPr>
          <w:rFonts w:ascii="Arial" w:eastAsia="Batang" w:hAnsi="Arial" w:cs="Arial"/>
          <w:bCs/>
          <w:iCs/>
          <w:color w:val="000000" w:themeColor="text1"/>
          <w:lang w:eastAsia="ko-KR"/>
        </w:rPr>
        <w:t>46</w:t>
      </w:r>
      <w:r w:rsidR="004B4199"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 xml:space="preserve">osób wskazanych przez Zamawiającego. Szkolenie zostanie przeprowadzone w terminie do </w:t>
      </w:r>
      <w:r w:rsidR="0086006A">
        <w:rPr>
          <w:rFonts w:ascii="Arial" w:eastAsia="Batang" w:hAnsi="Arial" w:cs="Arial"/>
          <w:bCs/>
          <w:iCs/>
          <w:color w:val="000000" w:themeColor="text1"/>
          <w:lang w:eastAsia="ko-KR"/>
        </w:rPr>
        <w:t>dnia określone</w:t>
      </w:r>
      <w:r w:rsidRPr="007B33AE">
        <w:rPr>
          <w:rFonts w:ascii="Arial" w:eastAsia="Batang" w:hAnsi="Arial" w:cs="Arial"/>
          <w:bCs/>
          <w:iCs/>
          <w:color w:val="000000" w:themeColor="text1"/>
          <w:lang w:eastAsia="ko-KR"/>
        </w:rPr>
        <w:t>go § 5.</w:t>
      </w:r>
      <w:r w:rsidR="00681B44" w:rsidRPr="007B33AE">
        <w:rPr>
          <w:rFonts w:ascii="Arial" w:eastAsia="Batang" w:hAnsi="Arial" w:cs="Arial"/>
          <w:bCs/>
          <w:iCs/>
          <w:color w:val="000000" w:themeColor="text1"/>
          <w:lang w:eastAsia="ko-KR"/>
        </w:rPr>
        <w:t xml:space="preserve"> </w:t>
      </w:r>
      <w:r w:rsidR="00681B44" w:rsidRPr="00797979">
        <w:rPr>
          <w:rFonts w:ascii="Arial" w:eastAsia="Batang" w:hAnsi="Arial" w:cs="Arial"/>
          <w:bCs/>
          <w:iCs/>
          <w:color w:val="000000" w:themeColor="text1"/>
          <w:lang w:eastAsia="ko-KR"/>
        </w:rPr>
        <w:t>S</w:t>
      </w:r>
      <w:r w:rsidR="00681B44" w:rsidRPr="00797979">
        <w:rPr>
          <w:rFonts w:ascii="Arial" w:hAnsi="Arial" w:cs="Arial"/>
          <w:color w:val="000000" w:themeColor="text1"/>
        </w:rPr>
        <w:t xml:space="preserve">zkolenie zostanie nagrane </w:t>
      </w:r>
      <w:r w:rsidR="007D51F1" w:rsidRPr="00797979">
        <w:rPr>
          <w:rFonts w:ascii="Arial" w:hAnsi="Arial" w:cs="Arial"/>
          <w:color w:val="000000" w:themeColor="text1"/>
        </w:rPr>
        <w:t xml:space="preserve">i </w:t>
      </w:r>
      <w:r w:rsidR="00797979" w:rsidRPr="00797979">
        <w:rPr>
          <w:rFonts w:ascii="Arial" w:hAnsi="Arial" w:cs="Arial"/>
          <w:color w:val="000000" w:themeColor="text1"/>
        </w:rPr>
        <w:t>udostępnione</w:t>
      </w:r>
      <w:r w:rsidR="00681B44" w:rsidRPr="00797979">
        <w:rPr>
          <w:rFonts w:ascii="Arial" w:hAnsi="Arial" w:cs="Arial"/>
          <w:color w:val="000000" w:themeColor="text1"/>
        </w:rPr>
        <w:t xml:space="preserve"> </w:t>
      </w:r>
      <w:r w:rsidR="00797979" w:rsidRPr="00E26C51">
        <w:rPr>
          <w:rFonts w:ascii="Arial" w:hAnsi="Arial" w:cs="Arial"/>
          <w:color w:val="000000" w:themeColor="text1"/>
        </w:rPr>
        <w:t xml:space="preserve">w postaci cyfrowej </w:t>
      </w:r>
      <w:r w:rsidR="00681B44" w:rsidRPr="00797979">
        <w:rPr>
          <w:rFonts w:ascii="Arial" w:hAnsi="Arial" w:cs="Arial"/>
          <w:color w:val="000000" w:themeColor="text1"/>
        </w:rPr>
        <w:t>Zamawiającemu.</w:t>
      </w:r>
      <w:r w:rsidR="007D51F1" w:rsidRPr="00797979">
        <w:rPr>
          <w:rFonts w:ascii="Arial" w:hAnsi="Arial" w:cs="Arial"/>
          <w:color w:val="000000" w:themeColor="text1"/>
        </w:rPr>
        <w:t xml:space="preserve"> </w:t>
      </w:r>
    </w:p>
    <w:p w14:paraId="0BB72A2A" w14:textId="27FDC6EA" w:rsidR="00281322" w:rsidRDefault="00281322" w:rsidP="000B1DE7">
      <w:pPr>
        <w:pStyle w:val="Akapitzlist"/>
        <w:numPr>
          <w:ilvl w:val="0"/>
          <w:numId w:val="4"/>
        </w:numPr>
        <w:ind w:left="426" w:hanging="426"/>
        <w:jc w:val="both"/>
        <w:rPr>
          <w:rFonts w:ascii="Arial" w:eastAsia="Batang" w:hAnsi="Arial" w:cs="Arial"/>
          <w:bCs/>
          <w:iCs/>
          <w:color w:val="000000" w:themeColor="text1"/>
          <w:lang w:eastAsia="ko-KR"/>
        </w:rPr>
      </w:pPr>
      <w:r w:rsidRPr="000B1DE7">
        <w:rPr>
          <w:rFonts w:ascii="Arial" w:eastAsia="Batang" w:hAnsi="Arial" w:cs="Arial"/>
          <w:bCs/>
          <w:iCs/>
          <w:color w:val="000000" w:themeColor="text1"/>
          <w:lang w:eastAsia="ko-KR"/>
        </w:rPr>
        <w:lastRenderedPageBreak/>
        <w:t xml:space="preserve">Wykonawca zobowiązany jest do przygotowania i realizacji filmu informacyjno-instruktażowy </w:t>
      </w:r>
      <w:r w:rsidR="00C96F13" w:rsidRPr="00C96F13">
        <w:rPr>
          <w:rFonts w:ascii="Arial" w:eastAsia="Batang" w:hAnsi="Arial" w:cs="Arial"/>
          <w:bCs/>
          <w:iCs/>
          <w:color w:val="000000" w:themeColor="text1"/>
          <w:lang w:eastAsia="ko-KR"/>
        </w:rPr>
        <w:t xml:space="preserve">o zasadach </w:t>
      </w:r>
      <w:r w:rsidRPr="000B1DE7">
        <w:rPr>
          <w:rFonts w:ascii="Arial" w:eastAsia="Batang" w:hAnsi="Arial" w:cs="Arial"/>
          <w:bCs/>
          <w:iCs/>
          <w:color w:val="000000" w:themeColor="text1"/>
          <w:lang w:eastAsia="ko-KR"/>
        </w:rPr>
        <w:t xml:space="preserve"> korzystania z Aplikacji który będzie prezentowany na stronie www. </w:t>
      </w:r>
      <w:r w:rsidR="002D1B96" w:rsidRPr="000B1DE7">
        <w:rPr>
          <w:rFonts w:ascii="Arial" w:eastAsia="Batang" w:hAnsi="Arial" w:cs="Arial"/>
          <w:bCs/>
          <w:iCs/>
          <w:color w:val="000000" w:themeColor="text1"/>
          <w:lang w:eastAsia="ko-KR"/>
        </w:rPr>
        <w:t xml:space="preserve">Zamawiającego </w:t>
      </w:r>
      <w:r w:rsidRPr="000B1DE7">
        <w:rPr>
          <w:rFonts w:ascii="Arial" w:eastAsia="Batang" w:hAnsi="Arial" w:cs="Arial"/>
          <w:bCs/>
          <w:iCs/>
          <w:color w:val="000000" w:themeColor="text1"/>
          <w:lang w:eastAsia="ko-KR"/>
        </w:rPr>
        <w:t xml:space="preserve">Film zostanie przekazany Zamawiającemu na płycie CD/DVD. </w:t>
      </w:r>
    </w:p>
    <w:p w14:paraId="0CD93EF0" w14:textId="0142D8E0" w:rsidR="00281322" w:rsidRDefault="00281322" w:rsidP="0086006A">
      <w:pPr>
        <w:pStyle w:val="Akapitzlist"/>
        <w:numPr>
          <w:ilvl w:val="0"/>
          <w:numId w:val="4"/>
        </w:numPr>
        <w:ind w:left="426" w:hanging="426"/>
        <w:jc w:val="both"/>
        <w:rPr>
          <w:rFonts w:ascii="Arial" w:eastAsia="Batang" w:hAnsi="Arial" w:cs="Arial"/>
          <w:bCs/>
          <w:iCs/>
          <w:color w:val="000000" w:themeColor="text1"/>
          <w:lang w:eastAsia="ko-KR"/>
        </w:rPr>
      </w:pPr>
      <w:r w:rsidRPr="0086006A">
        <w:rPr>
          <w:rFonts w:ascii="Arial" w:eastAsia="Batang" w:hAnsi="Arial" w:cs="Arial"/>
          <w:bCs/>
          <w:iCs/>
          <w:color w:val="000000" w:themeColor="text1"/>
          <w:lang w:eastAsia="ko-KR"/>
        </w:rPr>
        <w:t xml:space="preserve">Treść scenariusza filmu zostanie uzgodniona z Zamawiającym w terminie 5 dni od dnia podpisania umowy. </w:t>
      </w:r>
    </w:p>
    <w:p w14:paraId="05504114" w14:textId="6458FB8E" w:rsidR="00281322" w:rsidRDefault="00281322" w:rsidP="0086006A">
      <w:pPr>
        <w:pStyle w:val="Akapitzlist"/>
        <w:numPr>
          <w:ilvl w:val="0"/>
          <w:numId w:val="4"/>
        </w:numPr>
        <w:ind w:left="426" w:hanging="426"/>
        <w:jc w:val="both"/>
        <w:rPr>
          <w:rFonts w:ascii="Arial" w:eastAsia="Batang" w:hAnsi="Arial" w:cs="Arial"/>
          <w:bCs/>
          <w:iCs/>
          <w:color w:val="000000" w:themeColor="text1"/>
          <w:lang w:eastAsia="ko-KR"/>
        </w:rPr>
      </w:pPr>
      <w:r w:rsidRPr="0086006A">
        <w:rPr>
          <w:rFonts w:ascii="Arial" w:eastAsia="Batang" w:hAnsi="Arial" w:cs="Arial"/>
          <w:bCs/>
          <w:iCs/>
          <w:color w:val="000000" w:themeColor="text1"/>
          <w:lang w:eastAsia="ko-KR"/>
        </w:rPr>
        <w:t>Zamawiający ma prawo zgłosić uwagi do scenariusza które Wykonawca zobowiązany jest uwzględnić w terminie wyznaczonym przez Zamawiającego.</w:t>
      </w:r>
    </w:p>
    <w:p w14:paraId="72DD3F1B" w14:textId="0A31D03C" w:rsidR="00281322" w:rsidRPr="0086006A" w:rsidRDefault="00281322" w:rsidP="0086006A">
      <w:pPr>
        <w:pStyle w:val="Akapitzlist"/>
        <w:numPr>
          <w:ilvl w:val="0"/>
          <w:numId w:val="4"/>
        </w:numPr>
        <w:ind w:left="426" w:hanging="426"/>
        <w:jc w:val="both"/>
        <w:rPr>
          <w:rFonts w:ascii="Arial" w:eastAsia="Batang" w:hAnsi="Arial" w:cs="Arial"/>
          <w:bCs/>
          <w:iCs/>
          <w:color w:val="000000" w:themeColor="text1"/>
          <w:lang w:eastAsia="ko-KR"/>
        </w:rPr>
      </w:pPr>
      <w:r w:rsidRPr="0086006A">
        <w:rPr>
          <w:rFonts w:ascii="Arial" w:eastAsia="Batang" w:hAnsi="Arial" w:cs="Arial"/>
          <w:bCs/>
          <w:iCs/>
          <w:color w:val="000000" w:themeColor="text1"/>
          <w:lang w:eastAsia="ko-KR"/>
        </w:rPr>
        <w:t xml:space="preserve">Film powinien </w:t>
      </w:r>
      <w:r w:rsidR="00C96F13" w:rsidRPr="0086006A">
        <w:rPr>
          <w:rFonts w:ascii="Arial" w:eastAsia="Batang" w:hAnsi="Arial" w:cs="Arial"/>
          <w:bCs/>
          <w:iCs/>
          <w:color w:val="000000" w:themeColor="text1"/>
          <w:lang w:eastAsia="ko-KR"/>
        </w:rPr>
        <w:t xml:space="preserve">zostać wykonany do terminu wykonania umowy o </w:t>
      </w:r>
      <w:r w:rsidRPr="0086006A">
        <w:rPr>
          <w:rFonts w:ascii="Arial" w:eastAsia="Batang" w:hAnsi="Arial" w:cs="Arial"/>
          <w:bCs/>
          <w:iCs/>
          <w:color w:val="000000" w:themeColor="text1"/>
          <w:lang w:eastAsia="ko-KR"/>
        </w:rPr>
        <w:t>którym mowa w § 5 co zos</w:t>
      </w:r>
      <w:r w:rsidR="00DA3439" w:rsidRPr="0086006A">
        <w:rPr>
          <w:rFonts w:ascii="Arial" w:eastAsia="Batang" w:hAnsi="Arial" w:cs="Arial"/>
          <w:bCs/>
          <w:iCs/>
          <w:color w:val="000000" w:themeColor="text1"/>
          <w:lang w:eastAsia="ko-KR"/>
        </w:rPr>
        <w:t>tanie potwierdzo</w:t>
      </w:r>
      <w:r w:rsidR="00E251F6" w:rsidRPr="0086006A">
        <w:rPr>
          <w:rFonts w:ascii="Arial" w:eastAsia="Batang" w:hAnsi="Arial" w:cs="Arial"/>
          <w:bCs/>
          <w:iCs/>
          <w:color w:val="000000" w:themeColor="text1"/>
          <w:lang w:eastAsia="ko-KR"/>
        </w:rPr>
        <w:t>ne podpisaniem Protokołu Odbior</w:t>
      </w:r>
      <w:r w:rsidR="00DA3439" w:rsidRPr="0086006A">
        <w:rPr>
          <w:rFonts w:ascii="Arial" w:eastAsia="Batang" w:hAnsi="Arial" w:cs="Arial"/>
          <w:bCs/>
          <w:iCs/>
          <w:color w:val="000000" w:themeColor="text1"/>
          <w:lang w:eastAsia="ko-KR"/>
        </w:rPr>
        <w:t>u F</w:t>
      </w:r>
      <w:r w:rsidRPr="0086006A">
        <w:rPr>
          <w:rFonts w:ascii="Arial" w:eastAsia="Batang" w:hAnsi="Arial" w:cs="Arial"/>
          <w:bCs/>
          <w:iCs/>
          <w:color w:val="000000" w:themeColor="text1"/>
          <w:lang w:eastAsia="ko-KR"/>
        </w:rPr>
        <w:t>ilmu.</w:t>
      </w:r>
    </w:p>
    <w:p w14:paraId="3097907F" w14:textId="41110DB8" w:rsidR="00AC45D8" w:rsidRPr="007B33AE" w:rsidRDefault="00AC45D8"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rPr>
        <w:t>W przypadku powierzenia wykonania części umowy podwykonawcom, Wykonawca odpowiada za czynności wykonane przez podwykonawców oraz ich personel jak za działania i zaniechania własne.</w:t>
      </w:r>
    </w:p>
    <w:p w14:paraId="418F284F" w14:textId="19F46AE7" w:rsidR="00AC45D8" w:rsidRPr="007B33AE" w:rsidRDefault="00AC45D8"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 wskazany w § </w:t>
      </w:r>
      <w:r w:rsidR="00E14235" w:rsidRPr="00E14235">
        <w:rPr>
          <w:rFonts w:ascii="Arial" w:hAnsi="Arial" w:cs="Arial"/>
          <w:color w:val="000000" w:themeColor="text1"/>
        </w:rPr>
        <w:t>7 ust. 1 pkt 1)</w:t>
      </w:r>
      <w:r w:rsidRPr="007B33AE">
        <w:rPr>
          <w:rFonts w:ascii="Arial" w:hAnsi="Arial" w:cs="Arial"/>
          <w:color w:val="000000" w:themeColor="text1"/>
        </w:rPr>
        <w:t xml:space="preserve"> umowy.</w:t>
      </w:r>
    </w:p>
    <w:p w14:paraId="21330045" w14:textId="78B78E83" w:rsidR="00AC45D8" w:rsidRPr="007B33AE" w:rsidRDefault="00AC45D8" w:rsidP="009E569E">
      <w:pPr>
        <w:pStyle w:val="Akapitzlist"/>
        <w:numPr>
          <w:ilvl w:val="0"/>
          <w:numId w:val="4"/>
        </w:numPr>
        <w:ind w:left="426" w:hanging="426"/>
        <w:jc w:val="both"/>
        <w:rPr>
          <w:rFonts w:ascii="Arial" w:hAnsi="Arial" w:cs="Arial"/>
          <w:color w:val="000000" w:themeColor="text1"/>
        </w:rPr>
      </w:pPr>
      <w:r w:rsidRPr="007B33AE">
        <w:rPr>
          <w:rFonts w:ascii="Arial" w:hAnsi="Arial"/>
          <w:color w:val="000000" w:themeColor="text1"/>
        </w:rPr>
        <w:t>Wykonawca nie może powierzyć w całości</w:t>
      </w:r>
      <w:r w:rsidR="00392BE2" w:rsidRPr="007B33AE">
        <w:rPr>
          <w:rFonts w:ascii="Arial" w:hAnsi="Arial"/>
          <w:color w:val="000000" w:themeColor="text1"/>
        </w:rPr>
        <w:t>,</w:t>
      </w:r>
      <w:r w:rsidRPr="007B33AE">
        <w:rPr>
          <w:rFonts w:ascii="Arial" w:hAnsi="Arial"/>
          <w:color w:val="000000" w:themeColor="text1"/>
        </w:rPr>
        <w:t xml:space="preserve"> ani w części wykonania przedmiotu umowy, osobom trzecim bez uprzedniej zgody Zamawiającego, wyrażonej na piśmie pod rygorem nieważności.</w:t>
      </w:r>
    </w:p>
    <w:p w14:paraId="25610F56" w14:textId="460F65D2" w:rsidR="003A724D" w:rsidRPr="00C65904" w:rsidRDefault="003A724D" w:rsidP="009E569E">
      <w:pPr>
        <w:pStyle w:val="Akapitzlist"/>
        <w:numPr>
          <w:ilvl w:val="0"/>
          <w:numId w:val="4"/>
        </w:numPr>
        <w:ind w:left="426" w:hanging="426"/>
        <w:jc w:val="both"/>
        <w:rPr>
          <w:rFonts w:ascii="Arial" w:hAnsi="Arial" w:cs="Arial"/>
          <w:color w:val="000000" w:themeColor="text1"/>
        </w:rPr>
      </w:pPr>
      <w:r w:rsidRPr="007B33AE">
        <w:rPr>
          <w:rFonts w:ascii="Arial" w:hAnsi="Arial" w:cs="Tahoma"/>
          <w:color w:val="000000" w:themeColor="text1"/>
          <w:szCs w:val="20"/>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14:paraId="416F00F3" w14:textId="6E1269B2" w:rsidR="003A724D" w:rsidRPr="00C65904" w:rsidRDefault="003A724D" w:rsidP="009E569E">
      <w:pPr>
        <w:pStyle w:val="Akapitzlist"/>
        <w:numPr>
          <w:ilvl w:val="0"/>
          <w:numId w:val="4"/>
        </w:numPr>
        <w:ind w:left="426" w:hanging="426"/>
        <w:jc w:val="both"/>
        <w:rPr>
          <w:rFonts w:ascii="Arial" w:hAnsi="Arial" w:cs="Arial"/>
          <w:color w:val="000000" w:themeColor="text1"/>
        </w:rPr>
      </w:pPr>
      <w:r w:rsidRPr="007B33AE">
        <w:rPr>
          <w:rFonts w:ascii="Arial" w:hAnsi="Arial" w:cs="Tahoma"/>
          <w:color w:val="000000" w:themeColor="text1"/>
          <w:szCs w:val="20"/>
        </w:rPr>
        <w:t>O ile nic innego nie wynika wprost z Umowy, Wykonawca jest zobowiązany zapewnić wszelkie narzędzia, w tym oprogramowanie i inne zasoby potrzebne mu do realizacji Umowy. O ile Umowa nie stanowi inaczej, Zamawiający nie ma obowiązku udostępniać żadnej infrastruktury sprzętowej ani oprogramowania poza Infrastrukturą Zamawiającego.</w:t>
      </w:r>
    </w:p>
    <w:p w14:paraId="02127133" w14:textId="49F96068" w:rsidR="001A70F2" w:rsidRPr="00C65904" w:rsidRDefault="001A70F2"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kern w:val="22"/>
        </w:rPr>
        <w:t xml:space="preserve">Wykonawca jest profesjonalistą w zakresie działalności związanej z realizacją przedmiotu Umowy. Niezależnie </w:t>
      </w:r>
      <w:r w:rsidR="00E66C53" w:rsidRPr="007B33AE">
        <w:rPr>
          <w:rFonts w:ascii="Arial" w:hAnsi="Arial" w:cs="Arial"/>
          <w:color w:val="000000" w:themeColor="text1"/>
          <w:kern w:val="22"/>
        </w:rPr>
        <w:t xml:space="preserve">od zakresu wiedzy merytorycznej i </w:t>
      </w:r>
      <w:r w:rsidRPr="007B33AE">
        <w:rPr>
          <w:rFonts w:ascii="Arial" w:hAnsi="Arial" w:cs="Arial"/>
          <w:color w:val="000000" w:themeColor="text1"/>
          <w:kern w:val="22"/>
        </w:rPr>
        <w:t>organizacyjnej</w:t>
      </w:r>
      <w:r w:rsidR="00E66C53" w:rsidRPr="007B33AE">
        <w:rPr>
          <w:rFonts w:ascii="Arial" w:hAnsi="Arial" w:cs="Arial"/>
          <w:color w:val="000000" w:themeColor="text1"/>
          <w:kern w:val="22"/>
        </w:rPr>
        <w:t>,</w:t>
      </w:r>
      <w:r w:rsidRPr="007B33AE">
        <w:rPr>
          <w:rFonts w:ascii="Arial" w:hAnsi="Arial" w:cs="Arial"/>
          <w:color w:val="000000" w:themeColor="text1"/>
          <w:kern w:val="22"/>
        </w:rPr>
        <w:t xml:space="preserve"> którą dysponuje Zamawiający, Zamawiający nie jest uważany za profesjonalistę w tej dziedzinie. Powyższe oznacza, że wszelkie czynności i prace związane z prawidłowym wykonaniem Umowy obciążają Wykonawcę, chyba że wyraźnie w Umowie zostały wskazane jako wykonywane przez Zamawiającego.</w:t>
      </w:r>
    </w:p>
    <w:p w14:paraId="34D2976F" w14:textId="0350D537" w:rsidR="00082A5C" w:rsidRPr="00C65904" w:rsidRDefault="00082A5C"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kern w:val="22"/>
        </w:rPr>
        <w:t>Wykonawca oświadcza, że podczas realizacji Umowy</w:t>
      </w:r>
      <w:r w:rsidR="00392BE2" w:rsidRPr="007B33AE">
        <w:rPr>
          <w:rFonts w:ascii="Arial" w:hAnsi="Arial" w:cs="Arial"/>
          <w:color w:val="000000" w:themeColor="text1"/>
          <w:kern w:val="22"/>
        </w:rPr>
        <w:t>,</w:t>
      </w:r>
      <w:r w:rsidRPr="007B33AE">
        <w:rPr>
          <w:rFonts w:ascii="Arial" w:hAnsi="Arial" w:cs="Arial"/>
          <w:color w:val="000000" w:themeColor="text1"/>
          <w:kern w:val="22"/>
        </w:rPr>
        <w:t xml:space="preserve"> a także podczas korzystania z</w:t>
      </w:r>
      <w:r w:rsidR="00CC7CE6" w:rsidRPr="007B33AE">
        <w:rPr>
          <w:rFonts w:ascii="Arial" w:hAnsi="Arial" w:cs="Arial"/>
          <w:color w:val="000000" w:themeColor="text1"/>
        </w:rPr>
        <w:t> </w:t>
      </w:r>
      <w:r w:rsidR="003A724D" w:rsidRPr="007B33AE">
        <w:rPr>
          <w:rFonts w:ascii="Arial" w:hAnsi="Arial" w:cs="Arial"/>
          <w:color w:val="000000" w:themeColor="text1"/>
        </w:rPr>
        <w:t xml:space="preserve">Aplikacji </w:t>
      </w:r>
      <w:r w:rsidRPr="007B33AE">
        <w:rPr>
          <w:rFonts w:ascii="Arial" w:hAnsi="Arial" w:cs="Arial"/>
          <w:color w:val="000000" w:themeColor="text1"/>
          <w:kern w:val="22"/>
        </w:rPr>
        <w:t xml:space="preserve">w zakresie i na zasadach określonych umową i załącznikiem nr </w:t>
      </w:r>
      <w:r w:rsidR="00781B2B" w:rsidRPr="007B33AE">
        <w:rPr>
          <w:rFonts w:ascii="Arial" w:hAnsi="Arial" w:cs="Arial"/>
          <w:color w:val="000000" w:themeColor="text1"/>
          <w:kern w:val="22"/>
        </w:rPr>
        <w:t>2</w:t>
      </w:r>
      <w:r w:rsidR="00392BE2" w:rsidRPr="007B33AE">
        <w:rPr>
          <w:rFonts w:ascii="Arial" w:hAnsi="Arial" w:cs="Arial"/>
          <w:color w:val="000000" w:themeColor="text1"/>
          <w:kern w:val="22"/>
        </w:rPr>
        <w:t>,</w:t>
      </w:r>
      <w:r w:rsidRPr="007B33AE">
        <w:rPr>
          <w:rFonts w:ascii="Arial" w:hAnsi="Arial" w:cs="Arial"/>
          <w:color w:val="000000" w:themeColor="text1"/>
          <w:kern w:val="22"/>
        </w:rPr>
        <w:t xml:space="preserve"> Zamawiający nie będzie zobowiązany do nabywania żadnych usług ani uprawnień innych niż wyraźnie zdefiniowane Umową.</w:t>
      </w:r>
      <w:r w:rsidR="00CE1675" w:rsidRPr="007B33AE">
        <w:rPr>
          <w:rFonts w:ascii="Arial" w:hAnsi="Arial" w:cs="Arial"/>
          <w:color w:val="000000" w:themeColor="text1"/>
          <w:kern w:val="22"/>
        </w:rPr>
        <w:t xml:space="preserve"> </w:t>
      </w:r>
      <w:r w:rsidRPr="007B33AE">
        <w:rPr>
          <w:rFonts w:ascii="Arial" w:hAnsi="Arial" w:cs="Arial"/>
          <w:color w:val="000000" w:themeColor="text1"/>
          <w:kern w:val="22"/>
        </w:rPr>
        <w:t>W szczególności</w:t>
      </w:r>
      <w:r w:rsidR="00E66C53" w:rsidRPr="007B33AE">
        <w:rPr>
          <w:rFonts w:ascii="Arial" w:hAnsi="Arial" w:cs="Arial"/>
          <w:color w:val="000000" w:themeColor="text1"/>
          <w:kern w:val="22"/>
        </w:rPr>
        <w:t xml:space="preserve"> zobowiązanie Wykonawcy oznacza</w:t>
      </w:r>
      <w:r w:rsidRPr="007B33AE">
        <w:rPr>
          <w:rFonts w:ascii="Arial" w:hAnsi="Arial" w:cs="Arial"/>
          <w:color w:val="000000" w:themeColor="text1"/>
          <w:kern w:val="22"/>
        </w:rPr>
        <w:t>,</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że nie jest konieczne nabycie przez Zamawiającego żadnych dodatkowych licencji ani u</w:t>
      </w:r>
      <w:r w:rsidR="00E66C53" w:rsidRPr="007B33AE">
        <w:rPr>
          <w:rFonts w:ascii="Arial" w:hAnsi="Arial" w:cs="Arial"/>
          <w:color w:val="000000" w:themeColor="text1"/>
          <w:kern w:val="22"/>
        </w:rPr>
        <w:t>prawnień poza opisanymi umową.</w:t>
      </w:r>
    </w:p>
    <w:p w14:paraId="188D6169" w14:textId="5995A387" w:rsidR="001A70F2" w:rsidRPr="003A02B2" w:rsidRDefault="001A70F2" w:rsidP="009E569E">
      <w:pPr>
        <w:pStyle w:val="Akapitzlist"/>
        <w:numPr>
          <w:ilvl w:val="0"/>
          <w:numId w:val="4"/>
        </w:numPr>
        <w:ind w:left="426" w:hanging="426"/>
        <w:jc w:val="both"/>
        <w:rPr>
          <w:rFonts w:ascii="Arial" w:hAnsi="Arial" w:cs="Arial"/>
          <w:color w:val="000000" w:themeColor="text1"/>
        </w:rPr>
      </w:pPr>
      <w:r w:rsidRPr="007B33AE">
        <w:rPr>
          <w:rFonts w:ascii="Arial" w:hAnsi="Arial" w:cs="Arial"/>
          <w:color w:val="000000" w:themeColor="text1"/>
          <w:kern w:val="22"/>
        </w:rPr>
        <w:t>Wykonawca zobowiązuje się do 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w:t>
      </w:r>
      <w:r w:rsidR="00241293" w:rsidRPr="007B33AE">
        <w:rPr>
          <w:rFonts w:ascii="Arial" w:hAnsi="Arial" w:cs="Arial"/>
          <w:color w:val="000000" w:themeColor="text1"/>
          <w:kern w:val="22"/>
        </w:rPr>
        <w:t>nia dostępności dla takich osób</w:t>
      </w:r>
      <w:r w:rsidRPr="007B33AE">
        <w:rPr>
          <w:rFonts w:ascii="Arial" w:hAnsi="Arial" w:cs="Arial"/>
          <w:color w:val="000000" w:themeColor="text1"/>
          <w:kern w:val="22"/>
        </w:rPr>
        <w:t>.</w:t>
      </w:r>
      <w:r w:rsidR="00241293" w:rsidRPr="007B33AE">
        <w:rPr>
          <w:rFonts w:ascii="Arial" w:hAnsi="Arial" w:cs="Arial"/>
          <w:color w:val="000000" w:themeColor="text1"/>
          <w:kern w:val="22"/>
        </w:rPr>
        <w:t xml:space="preserve"> </w:t>
      </w:r>
      <w:r w:rsidRPr="007B33AE">
        <w:rPr>
          <w:rFonts w:ascii="Arial" w:hAnsi="Arial" w:cs="Arial"/>
          <w:color w:val="000000" w:themeColor="text1"/>
          <w:kern w:val="22"/>
        </w:rPr>
        <w:t>Zamawiający zobowiązuje</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się</w:t>
      </w:r>
      <w:r w:rsidR="00392BE2" w:rsidRPr="007B33AE">
        <w:rPr>
          <w:rFonts w:ascii="Arial" w:hAnsi="Arial" w:cs="Arial"/>
          <w:color w:val="000000" w:themeColor="text1"/>
          <w:kern w:val="22"/>
        </w:rPr>
        <w:t>,</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że</w:t>
      </w:r>
      <w:r w:rsidR="00E66C53" w:rsidRPr="007B33AE">
        <w:rPr>
          <w:rFonts w:ascii="Arial" w:hAnsi="Arial" w:cs="Arial"/>
          <w:color w:val="000000" w:themeColor="text1"/>
          <w:kern w:val="22"/>
        </w:rPr>
        <w:t xml:space="preserve"> </w:t>
      </w:r>
      <w:r w:rsidRPr="007B33AE">
        <w:rPr>
          <w:rFonts w:ascii="Arial" w:hAnsi="Arial" w:cs="Arial"/>
          <w:color w:val="000000" w:themeColor="text1"/>
          <w:kern w:val="22"/>
        </w:rPr>
        <w:t xml:space="preserve">osoby wykonujące umowę będą przestrzegać przepisów bhp i </w:t>
      </w:r>
      <w:r w:rsidR="00086298" w:rsidRPr="007B33AE">
        <w:rPr>
          <w:rFonts w:ascii="Arial" w:hAnsi="Arial" w:cs="Arial"/>
          <w:color w:val="000000" w:themeColor="text1"/>
          <w:kern w:val="22"/>
        </w:rPr>
        <w:t>ppoż.</w:t>
      </w:r>
      <w:r w:rsidRPr="007B33AE">
        <w:rPr>
          <w:rFonts w:ascii="Arial" w:hAnsi="Arial" w:cs="Arial"/>
          <w:color w:val="000000" w:themeColor="text1"/>
          <w:kern w:val="22"/>
        </w:rPr>
        <w:t xml:space="preserve"> oraz zasad reżimu sanitarnego SARS-</w:t>
      </w:r>
      <w:proofErr w:type="spellStart"/>
      <w:r w:rsidRPr="007B33AE">
        <w:rPr>
          <w:rFonts w:ascii="Arial" w:hAnsi="Arial" w:cs="Arial"/>
          <w:color w:val="000000" w:themeColor="text1"/>
          <w:kern w:val="22"/>
        </w:rPr>
        <w:t>Cov</w:t>
      </w:r>
      <w:proofErr w:type="spellEnd"/>
      <w:r w:rsidRPr="007B33AE">
        <w:rPr>
          <w:rFonts w:ascii="Arial" w:hAnsi="Arial" w:cs="Arial"/>
          <w:color w:val="000000" w:themeColor="text1"/>
          <w:kern w:val="22"/>
        </w:rPr>
        <w:t xml:space="preserve"> 2.</w:t>
      </w:r>
    </w:p>
    <w:p w14:paraId="5CAF5F36" w14:textId="77777777" w:rsidR="003A02B2" w:rsidRPr="00C65904" w:rsidRDefault="003A02B2" w:rsidP="003A02B2">
      <w:pPr>
        <w:pStyle w:val="Akapitzlist"/>
        <w:ind w:left="426"/>
        <w:jc w:val="both"/>
        <w:rPr>
          <w:rFonts w:ascii="Arial" w:hAnsi="Arial" w:cs="Arial"/>
          <w:color w:val="000000" w:themeColor="text1"/>
        </w:rPr>
      </w:pPr>
    </w:p>
    <w:p w14:paraId="473BD069" w14:textId="01591E73" w:rsidR="005A544A" w:rsidRPr="007B33AE" w:rsidRDefault="005A544A" w:rsidP="00241293">
      <w:pPr>
        <w:autoSpaceDE w:val="0"/>
        <w:autoSpaceDN w:val="0"/>
        <w:adjustRightInd w:val="0"/>
        <w:jc w:val="center"/>
        <w:outlineLvl w:val="1"/>
        <w:rPr>
          <w:rFonts w:ascii="Arial" w:eastAsia="Batang" w:hAnsi="Arial" w:cs="Arial"/>
          <w:b/>
          <w:bCs/>
          <w:iCs/>
          <w:color w:val="000000" w:themeColor="text1"/>
          <w:lang w:eastAsia="ko-KR"/>
        </w:rPr>
      </w:pPr>
      <w:r w:rsidRPr="007B33AE">
        <w:rPr>
          <w:rFonts w:ascii="Arial" w:eastAsia="Batang" w:hAnsi="Arial" w:cs="Arial"/>
          <w:b/>
          <w:bCs/>
          <w:iCs/>
          <w:color w:val="000000" w:themeColor="text1"/>
          <w:lang w:eastAsia="ko-KR"/>
        </w:rPr>
        <w:lastRenderedPageBreak/>
        <w:t>§ 4 Zobowiązania i oświadczenia Zamawiającego</w:t>
      </w:r>
    </w:p>
    <w:p w14:paraId="5CB7198B" w14:textId="77777777" w:rsidR="005A544A" w:rsidRPr="007B33AE" w:rsidRDefault="005A544A" w:rsidP="00241293">
      <w:pPr>
        <w:autoSpaceDE w:val="0"/>
        <w:autoSpaceDN w:val="0"/>
        <w:adjustRightInd w:val="0"/>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Zamawiający zobowiązuje się do współdziałania w Wykonawcą w realizacji umowy poprzez:</w:t>
      </w:r>
    </w:p>
    <w:p w14:paraId="775BDBAF" w14:textId="71EA569C" w:rsidR="005A544A" w:rsidRPr="007B33AE" w:rsidRDefault="00086298" w:rsidP="00241293">
      <w:pPr>
        <w:numPr>
          <w:ilvl w:val="0"/>
          <w:numId w:val="23"/>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Udostępnienie</w:t>
      </w:r>
      <w:r w:rsidR="005A544A" w:rsidRPr="007B33AE">
        <w:rPr>
          <w:rFonts w:ascii="Arial" w:eastAsia="Batang" w:hAnsi="Arial" w:cs="Arial"/>
          <w:bCs/>
          <w:iCs/>
          <w:color w:val="000000" w:themeColor="text1"/>
          <w:lang w:eastAsia="ko-KR"/>
        </w:rPr>
        <w:t xml:space="preserve"> Wykonawcy</w:t>
      </w:r>
      <w:r w:rsidR="0042462F" w:rsidRPr="007B33AE">
        <w:rPr>
          <w:rFonts w:ascii="Arial" w:eastAsia="Batang" w:hAnsi="Arial" w:cs="Arial"/>
          <w:bCs/>
          <w:iCs/>
          <w:color w:val="000000" w:themeColor="text1"/>
          <w:lang w:eastAsia="ko-KR"/>
        </w:rPr>
        <w:t xml:space="preserve"> powierzchni serwerowej na zainstalowanie Aplikacji</w:t>
      </w:r>
      <w:r w:rsidR="00C81D3E" w:rsidRPr="007B33AE">
        <w:rPr>
          <w:rFonts w:ascii="Arial" w:eastAsia="Batang" w:hAnsi="Arial" w:cs="Arial"/>
          <w:bCs/>
          <w:iCs/>
          <w:color w:val="000000" w:themeColor="text1"/>
          <w:lang w:eastAsia="ko-KR"/>
        </w:rPr>
        <w:t>,</w:t>
      </w:r>
      <w:r w:rsidR="0042462F" w:rsidRPr="007B33AE">
        <w:rPr>
          <w:rFonts w:ascii="Arial" w:eastAsia="Batang" w:hAnsi="Arial" w:cs="Arial"/>
          <w:bCs/>
          <w:iCs/>
          <w:color w:val="000000" w:themeColor="text1"/>
          <w:lang w:eastAsia="ko-KR"/>
        </w:rPr>
        <w:t xml:space="preserve"> </w:t>
      </w:r>
      <w:r w:rsidR="005A544A" w:rsidRPr="007B33AE">
        <w:rPr>
          <w:rFonts w:ascii="Arial" w:eastAsia="Batang" w:hAnsi="Arial" w:cs="Arial"/>
          <w:bCs/>
          <w:iCs/>
          <w:color w:val="000000" w:themeColor="text1"/>
          <w:lang w:eastAsia="ko-KR"/>
        </w:rPr>
        <w:t>łącza internetowego w zakresie, w jakim Zamawiający uzna to za konieczne do prawidłowej realizacji Umowy oraz zgodnie z zachowaniem wewnętrznych procedur Zamawiającego;</w:t>
      </w:r>
    </w:p>
    <w:p w14:paraId="1A07C1E3" w14:textId="6A0A659F" w:rsidR="005A544A" w:rsidRPr="007B33AE" w:rsidRDefault="00086298" w:rsidP="00241293">
      <w:pPr>
        <w:numPr>
          <w:ilvl w:val="0"/>
          <w:numId w:val="23"/>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Zarządzanie</w:t>
      </w:r>
      <w:r w:rsidR="005A544A" w:rsidRPr="007B33AE">
        <w:rPr>
          <w:rFonts w:ascii="Arial" w:eastAsia="Batang" w:hAnsi="Arial" w:cs="Arial"/>
          <w:bCs/>
          <w:iCs/>
          <w:color w:val="000000" w:themeColor="text1"/>
          <w:lang w:eastAsia="ko-KR"/>
        </w:rPr>
        <w:t xml:space="preserve"> działaniami pracowników Zamawiającego współpracujących z Wykonawcą </w:t>
      </w:r>
      <w:r w:rsidR="003322A7" w:rsidRPr="007B33AE">
        <w:rPr>
          <w:rFonts w:ascii="Arial" w:eastAsia="Batang" w:hAnsi="Arial" w:cs="Arial"/>
          <w:bCs/>
          <w:iCs/>
          <w:color w:val="000000" w:themeColor="text1"/>
          <w:lang w:eastAsia="ko-KR"/>
        </w:rPr>
        <w:t>przy wykonaniu przedmiotu umowy.</w:t>
      </w:r>
    </w:p>
    <w:p w14:paraId="1199F727" w14:textId="1E3B14A9" w:rsidR="003625F7" w:rsidRPr="007B33AE" w:rsidRDefault="00AC45D8" w:rsidP="00241293">
      <w:pPr>
        <w:jc w:val="center"/>
        <w:rPr>
          <w:rFonts w:ascii="Arial" w:hAnsi="Arial" w:cs="Arial"/>
          <w:b/>
          <w:color w:val="000000" w:themeColor="text1"/>
        </w:rPr>
      </w:pPr>
      <w:r w:rsidRPr="00C65904">
        <w:rPr>
          <w:rFonts w:ascii="Arial" w:hAnsi="Arial" w:cs="Arial"/>
          <w:b/>
          <w:color w:val="000000" w:themeColor="text1"/>
        </w:rPr>
        <w:t xml:space="preserve">§ </w:t>
      </w:r>
      <w:r w:rsidR="005A544A" w:rsidRPr="00C65904">
        <w:rPr>
          <w:rFonts w:ascii="Arial" w:hAnsi="Arial" w:cs="Arial"/>
          <w:b/>
          <w:color w:val="000000" w:themeColor="text1"/>
        </w:rPr>
        <w:t>5</w:t>
      </w:r>
      <w:r w:rsidR="009079DA" w:rsidRPr="007B33AE">
        <w:rPr>
          <w:rFonts w:ascii="Arial" w:hAnsi="Arial" w:cs="Arial"/>
          <w:b/>
          <w:color w:val="000000" w:themeColor="text1"/>
        </w:rPr>
        <w:t xml:space="preserve"> </w:t>
      </w:r>
      <w:r w:rsidR="003625F7" w:rsidRPr="007B33AE">
        <w:rPr>
          <w:rFonts w:ascii="Arial" w:hAnsi="Arial" w:cs="Arial"/>
          <w:b/>
          <w:color w:val="000000" w:themeColor="text1"/>
        </w:rPr>
        <w:t xml:space="preserve">Termin </w:t>
      </w:r>
      <w:r w:rsidR="000B6AD9" w:rsidRPr="007B33AE">
        <w:rPr>
          <w:rFonts w:ascii="Arial" w:hAnsi="Arial" w:cs="Arial"/>
          <w:b/>
          <w:color w:val="000000" w:themeColor="text1"/>
        </w:rPr>
        <w:t>wykonania</w:t>
      </w:r>
    </w:p>
    <w:p w14:paraId="73354700" w14:textId="51368490" w:rsidR="00B434DC" w:rsidRPr="007B33AE" w:rsidRDefault="00B434DC" w:rsidP="008C477D">
      <w:pPr>
        <w:autoSpaceDE w:val="0"/>
        <w:autoSpaceDN w:val="0"/>
        <w:adjustRightInd w:val="0"/>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zobowiązuje się do wykonania Przedmiotu Umowy</w:t>
      </w:r>
      <w:r w:rsidR="00392BE2" w:rsidRPr="007B33AE">
        <w:rPr>
          <w:rFonts w:ascii="Arial" w:eastAsia="Batang" w:hAnsi="Arial" w:cs="Arial"/>
          <w:bCs/>
          <w:iCs/>
          <w:color w:val="000000" w:themeColor="text1"/>
          <w:lang w:eastAsia="ko-KR"/>
        </w:rPr>
        <w:t>,</w:t>
      </w:r>
      <w:r w:rsidR="008B74FE" w:rsidRPr="007B33AE">
        <w:rPr>
          <w:rFonts w:ascii="Arial" w:eastAsia="Batang" w:hAnsi="Arial" w:cs="Arial"/>
          <w:bCs/>
          <w:iCs/>
          <w:color w:val="000000" w:themeColor="text1"/>
          <w:lang w:eastAsia="ko-KR"/>
        </w:rPr>
        <w:t xml:space="preserve"> o którym mowa w § 2</w:t>
      </w:r>
      <w:r w:rsidR="00227E26" w:rsidRPr="007B33AE">
        <w:rPr>
          <w:rFonts w:ascii="Arial" w:eastAsia="Batang" w:hAnsi="Arial" w:cs="Arial"/>
          <w:bCs/>
          <w:iCs/>
          <w:color w:val="000000" w:themeColor="text1"/>
          <w:lang w:eastAsia="ko-KR"/>
        </w:rPr>
        <w:t xml:space="preserve"> w</w:t>
      </w:r>
      <w:r w:rsidR="00CC7CE6" w:rsidRPr="007B33AE">
        <w:rPr>
          <w:rFonts w:ascii="Arial" w:hAnsi="Arial" w:cs="Arial"/>
          <w:color w:val="000000" w:themeColor="text1"/>
        </w:rPr>
        <w:t> </w:t>
      </w:r>
      <w:r w:rsidR="00227E26" w:rsidRPr="00D610E7">
        <w:rPr>
          <w:rFonts w:ascii="Arial" w:eastAsia="Batang" w:hAnsi="Arial" w:cs="Arial"/>
          <w:bCs/>
          <w:iCs/>
          <w:color w:val="000000" w:themeColor="text1"/>
          <w:lang w:eastAsia="ko-KR"/>
        </w:rPr>
        <w:t>terminie</w:t>
      </w:r>
      <w:r w:rsidR="009B2E3D" w:rsidRPr="00D610E7">
        <w:rPr>
          <w:rFonts w:ascii="Arial" w:eastAsia="Batang" w:hAnsi="Arial" w:cs="Arial"/>
          <w:bCs/>
          <w:iCs/>
          <w:color w:val="000000" w:themeColor="text1"/>
          <w:lang w:eastAsia="ko-KR"/>
        </w:rPr>
        <w:t xml:space="preserve"> </w:t>
      </w:r>
      <w:r w:rsidR="00695724" w:rsidRPr="00D610E7">
        <w:rPr>
          <w:rFonts w:ascii="Arial" w:eastAsia="Batang" w:hAnsi="Arial" w:cs="Arial"/>
          <w:bCs/>
          <w:iCs/>
          <w:color w:val="000000" w:themeColor="text1"/>
          <w:lang w:eastAsia="ko-KR"/>
        </w:rPr>
        <w:t>60 dni roboczych licząc od dnia podpisania umowy.</w:t>
      </w:r>
    </w:p>
    <w:p w14:paraId="153949C9" w14:textId="6BF39DA4" w:rsidR="00B125D0" w:rsidRPr="007B33AE" w:rsidRDefault="00B125D0" w:rsidP="008622E7">
      <w:pPr>
        <w:autoSpaceDE w:val="0"/>
        <w:autoSpaceDN w:val="0"/>
        <w:adjustRightInd w:val="0"/>
        <w:ind w:firstLine="21"/>
        <w:jc w:val="center"/>
        <w:outlineLvl w:val="1"/>
        <w:rPr>
          <w:rFonts w:ascii="Arial" w:eastAsia="Batang" w:hAnsi="Arial" w:cs="Arial"/>
          <w:bCs/>
          <w:iCs/>
          <w:color w:val="000000" w:themeColor="text1"/>
          <w:lang w:eastAsia="ko-KR"/>
        </w:rPr>
      </w:pPr>
      <w:r w:rsidRPr="00C65904">
        <w:rPr>
          <w:rFonts w:ascii="Arial" w:hAnsi="Arial" w:cs="Arial"/>
          <w:b/>
          <w:color w:val="000000" w:themeColor="text1"/>
        </w:rPr>
        <w:t xml:space="preserve">§ </w:t>
      </w:r>
      <w:r w:rsidRPr="007B33AE">
        <w:rPr>
          <w:rFonts w:ascii="Arial" w:hAnsi="Arial" w:cs="Arial"/>
          <w:b/>
          <w:color w:val="000000" w:themeColor="text1"/>
        </w:rPr>
        <w:t>6 Odbiór</w:t>
      </w:r>
    </w:p>
    <w:p w14:paraId="2D7AADF8" w14:textId="77777777"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eastAsia="Arial" w:hAnsi="Arial" w:cs="Arial"/>
          <w:color w:val="000000" w:themeColor="text1"/>
        </w:rPr>
      </w:pPr>
      <w:r w:rsidRPr="007B33AE">
        <w:rPr>
          <w:rFonts w:ascii="Arial" w:eastAsia="Arial" w:hAnsi="Arial" w:cs="Arial"/>
          <w:color w:val="000000" w:themeColor="text1"/>
        </w:rPr>
        <w:t>Odbiór przedmiotu umowy odbędzie się w siedzibie Zamawiającego, tj. w Mazowieckim Urzędzie Wojewódzkim w Warszawie, 00 - 950 Warszawa, pl. Bankowy 3/5.</w:t>
      </w:r>
    </w:p>
    <w:p w14:paraId="42BBCFCA" w14:textId="24B8C090"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eastAsia="Arial" w:hAnsi="Arial" w:cs="Arial"/>
          <w:color w:val="000000" w:themeColor="text1"/>
        </w:rPr>
      </w:pPr>
      <w:r w:rsidRPr="007B33AE">
        <w:rPr>
          <w:rFonts w:ascii="Arial" w:eastAsia="Arial" w:hAnsi="Arial" w:cs="Arial"/>
          <w:color w:val="000000" w:themeColor="text1"/>
        </w:rPr>
        <w:t>Za datę wykonania Umowy uznaje się datę podpisania Protokołu Odbioru</w:t>
      </w:r>
      <w:r w:rsidR="007D46F4" w:rsidRPr="007B33AE">
        <w:rPr>
          <w:rFonts w:ascii="Arial" w:eastAsia="Arial" w:hAnsi="Arial" w:cs="Arial"/>
          <w:color w:val="000000" w:themeColor="text1"/>
        </w:rPr>
        <w:t xml:space="preserve"> Końcowego</w:t>
      </w:r>
      <w:r w:rsidRPr="007B33AE">
        <w:rPr>
          <w:rFonts w:ascii="Arial" w:eastAsia="Arial" w:hAnsi="Arial" w:cs="Arial"/>
          <w:color w:val="000000" w:themeColor="text1"/>
        </w:rPr>
        <w:t xml:space="preserve"> bez żadnych uwag lub zastrzeżeń ze strony Zamawiającego. Wszystkie czynności odbiorcze, w tym również związane z uwzględnianiem uwag lub zastrzeżeń Zamawiającego powinny zakończyć się w terminie wykonania Umowy określonym w § 5 Umowy.</w:t>
      </w:r>
    </w:p>
    <w:p w14:paraId="3A1F549F" w14:textId="18238396"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hAnsi="Arial" w:cs="Arial"/>
          <w:color w:val="000000" w:themeColor="text1"/>
        </w:rPr>
      </w:pPr>
      <w:r w:rsidRPr="007B33AE">
        <w:rPr>
          <w:rFonts w:ascii="Arial" w:eastAsia="Arial" w:hAnsi="Arial" w:cs="Arial"/>
          <w:color w:val="000000" w:themeColor="text1"/>
        </w:rPr>
        <w:t xml:space="preserve">Wykonawca jest zobowiązany powiadomić Zamawiającego </w:t>
      </w:r>
      <w:r w:rsidR="00C9773D" w:rsidRPr="007B33AE">
        <w:rPr>
          <w:rFonts w:ascii="Arial" w:eastAsia="Arial" w:hAnsi="Arial" w:cs="Arial"/>
          <w:color w:val="000000" w:themeColor="text1"/>
        </w:rPr>
        <w:t xml:space="preserve">o dokładnym  terminie </w:t>
      </w:r>
      <w:r w:rsidR="0054168A" w:rsidRPr="007B33AE">
        <w:rPr>
          <w:rFonts w:ascii="Arial" w:eastAsia="Arial" w:hAnsi="Arial" w:cs="Arial"/>
          <w:color w:val="000000" w:themeColor="text1"/>
        </w:rPr>
        <w:t xml:space="preserve">odbioru </w:t>
      </w:r>
      <w:r w:rsidRPr="007B33AE">
        <w:rPr>
          <w:rFonts w:ascii="Arial" w:eastAsia="Arial" w:hAnsi="Arial" w:cs="Arial"/>
          <w:color w:val="000000" w:themeColor="text1"/>
        </w:rPr>
        <w:t>z co najmniej trzydniowym wyprzedzeniem.</w:t>
      </w:r>
    </w:p>
    <w:p w14:paraId="5EFE223D" w14:textId="24FA898A" w:rsidR="00B125D0" w:rsidRPr="007B33AE" w:rsidRDefault="00B125D0" w:rsidP="00E20F3E">
      <w:pPr>
        <w:widowControl w:val="0"/>
        <w:numPr>
          <w:ilvl w:val="0"/>
          <w:numId w:val="41"/>
        </w:numPr>
        <w:tabs>
          <w:tab w:val="num" w:pos="0"/>
        </w:tabs>
        <w:suppressAutoHyphens/>
        <w:autoSpaceDE w:val="0"/>
        <w:spacing w:after="57" w:line="240" w:lineRule="auto"/>
        <w:ind w:left="426" w:hanging="426"/>
        <w:jc w:val="both"/>
        <w:rPr>
          <w:rFonts w:ascii="Arial" w:hAnsi="Arial" w:cs="Arial"/>
          <w:color w:val="000000" w:themeColor="text1"/>
        </w:rPr>
      </w:pPr>
      <w:r w:rsidRPr="007B33AE">
        <w:rPr>
          <w:rFonts w:ascii="Arial" w:hAnsi="Arial" w:cs="Arial"/>
          <w:color w:val="000000" w:themeColor="text1"/>
        </w:rPr>
        <w:t>Odbiór nastąpi w  dni robocze, przy czym za dni robocze Strony uznają każdy dzień tygodnia od poniedziałku do piątku, za wyjątkiem dni ustawowo wolnych od pracy, w godzinach od 8:00 do 16:00.</w:t>
      </w:r>
    </w:p>
    <w:p w14:paraId="30563E68" w14:textId="0B287B08" w:rsidR="00B434DC" w:rsidRPr="007B33AE" w:rsidRDefault="00B434DC" w:rsidP="00E20F3E">
      <w:pPr>
        <w:pStyle w:val="Akapitzlist"/>
        <w:numPr>
          <w:ilvl w:val="0"/>
          <w:numId w:val="41"/>
        </w:numPr>
        <w:tabs>
          <w:tab w:val="num" w:pos="0"/>
        </w:tabs>
        <w:ind w:left="426" w:hanging="426"/>
        <w:jc w:val="both"/>
        <w:rPr>
          <w:rFonts w:ascii="Arial" w:hAnsi="Arial"/>
          <w:color w:val="000000" w:themeColor="text1"/>
          <w:lang w:eastAsia="ko-KR"/>
        </w:rPr>
      </w:pPr>
      <w:r w:rsidRPr="007B33AE">
        <w:rPr>
          <w:rFonts w:ascii="Arial" w:hAnsi="Arial"/>
          <w:color w:val="000000" w:themeColor="text1"/>
          <w:lang w:eastAsia="ko-KR"/>
        </w:rPr>
        <w:t>Zamawiając</w:t>
      </w:r>
      <w:r w:rsidR="005465E5" w:rsidRPr="007B33AE">
        <w:rPr>
          <w:rFonts w:ascii="Arial" w:hAnsi="Arial"/>
          <w:color w:val="000000" w:themeColor="text1"/>
          <w:lang w:eastAsia="ko-KR"/>
        </w:rPr>
        <w:t>y</w:t>
      </w:r>
      <w:r w:rsidRPr="007B33AE">
        <w:rPr>
          <w:rFonts w:ascii="Arial" w:hAnsi="Arial"/>
          <w:color w:val="000000" w:themeColor="text1"/>
          <w:lang w:eastAsia="ko-KR"/>
        </w:rPr>
        <w:t xml:space="preserve"> </w:t>
      </w:r>
      <w:r w:rsidR="00D63EEF" w:rsidRPr="007B33AE">
        <w:rPr>
          <w:rFonts w:ascii="Arial" w:hAnsi="Arial"/>
          <w:color w:val="000000" w:themeColor="text1"/>
          <w:lang w:eastAsia="ko-KR"/>
        </w:rPr>
        <w:t>dokona odbioru</w:t>
      </w:r>
      <w:r w:rsidR="0089321D" w:rsidRPr="007B33AE">
        <w:rPr>
          <w:rFonts w:ascii="Arial" w:hAnsi="Arial"/>
          <w:color w:val="000000" w:themeColor="text1"/>
          <w:lang w:eastAsia="ko-KR"/>
        </w:rPr>
        <w:t xml:space="preserve"> </w:t>
      </w:r>
      <w:r w:rsidR="00C87AE4" w:rsidRPr="007B33AE">
        <w:rPr>
          <w:rFonts w:ascii="Arial" w:hAnsi="Arial"/>
          <w:color w:val="000000" w:themeColor="text1"/>
          <w:lang w:eastAsia="ko-KR"/>
        </w:rPr>
        <w:t>przedmiotu umowy określonego w</w:t>
      </w:r>
      <w:r w:rsidR="0054168A" w:rsidRPr="007B33AE">
        <w:rPr>
          <w:rFonts w:ascii="Arial" w:hAnsi="Arial"/>
          <w:color w:val="000000" w:themeColor="text1"/>
          <w:lang w:eastAsia="ko-KR"/>
        </w:rPr>
        <w:t xml:space="preserve"> </w:t>
      </w:r>
      <w:r w:rsidR="00C87AE4" w:rsidRPr="007C6ED8">
        <w:rPr>
          <w:rFonts w:ascii="Arial" w:hAnsi="Arial"/>
          <w:color w:val="000000" w:themeColor="text1"/>
        </w:rPr>
        <w:t>§</w:t>
      </w:r>
      <w:r w:rsidR="0054168A" w:rsidRPr="007C6ED8">
        <w:rPr>
          <w:rFonts w:ascii="Arial" w:hAnsi="Arial"/>
          <w:color w:val="000000" w:themeColor="text1"/>
        </w:rPr>
        <w:t xml:space="preserve"> </w:t>
      </w:r>
      <w:r w:rsidR="00924A50" w:rsidRPr="007C6ED8">
        <w:rPr>
          <w:rFonts w:ascii="Arial" w:hAnsi="Arial"/>
          <w:color w:val="000000" w:themeColor="text1"/>
        </w:rPr>
        <w:t>2</w:t>
      </w:r>
      <w:r w:rsidR="00441707" w:rsidRPr="007C6ED8">
        <w:rPr>
          <w:rFonts w:ascii="Arial" w:hAnsi="Arial"/>
          <w:color w:val="000000" w:themeColor="text1"/>
        </w:rPr>
        <w:t xml:space="preserve"> ust. 2 pkt od 1 do 3</w:t>
      </w:r>
      <w:r w:rsidR="00C87AE4" w:rsidRPr="007B33AE">
        <w:rPr>
          <w:rFonts w:ascii="Arial" w:hAnsi="Arial"/>
          <w:color w:val="000000" w:themeColor="text1"/>
          <w:lang w:eastAsia="ko-KR"/>
        </w:rPr>
        <w:t xml:space="preserve">  </w:t>
      </w:r>
      <w:r w:rsidR="00173C4A" w:rsidRPr="007B33AE">
        <w:rPr>
          <w:rFonts w:ascii="Arial" w:hAnsi="Arial"/>
          <w:color w:val="000000" w:themeColor="text1"/>
          <w:lang w:eastAsia="ko-KR"/>
        </w:rPr>
        <w:br/>
      </w:r>
      <w:r w:rsidR="00D63EEF" w:rsidRPr="007B33AE">
        <w:rPr>
          <w:rFonts w:ascii="Arial" w:hAnsi="Arial"/>
          <w:color w:val="000000" w:themeColor="text1"/>
          <w:lang w:eastAsia="ko-KR"/>
        </w:rPr>
        <w:t xml:space="preserve">po </w:t>
      </w:r>
      <w:r w:rsidR="004135D6" w:rsidRPr="007B33AE">
        <w:rPr>
          <w:rFonts w:ascii="Arial" w:hAnsi="Arial"/>
          <w:color w:val="000000" w:themeColor="text1"/>
          <w:lang w:eastAsia="ko-KR"/>
        </w:rPr>
        <w:t>przeprowadz</w:t>
      </w:r>
      <w:r w:rsidR="00CB2EDE" w:rsidRPr="007B33AE">
        <w:rPr>
          <w:rFonts w:ascii="Arial" w:hAnsi="Arial"/>
          <w:color w:val="000000" w:themeColor="text1"/>
          <w:lang w:eastAsia="ko-KR"/>
        </w:rPr>
        <w:t>eniu</w:t>
      </w:r>
      <w:r w:rsidR="004135D6" w:rsidRPr="007B33AE">
        <w:rPr>
          <w:rFonts w:ascii="Arial" w:hAnsi="Arial"/>
          <w:color w:val="000000" w:themeColor="text1"/>
          <w:lang w:eastAsia="ko-KR"/>
        </w:rPr>
        <w:t xml:space="preserve"> Testów A</w:t>
      </w:r>
      <w:r w:rsidRPr="007B33AE">
        <w:rPr>
          <w:rFonts w:ascii="Arial" w:hAnsi="Arial"/>
          <w:color w:val="000000" w:themeColor="text1"/>
          <w:lang w:eastAsia="ko-KR"/>
        </w:rPr>
        <w:t>kceptacyjnych,</w:t>
      </w:r>
      <w:r w:rsidR="00B0231A" w:rsidRPr="007B33AE">
        <w:rPr>
          <w:rFonts w:ascii="Arial" w:hAnsi="Arial"/>
          <w:color w:val="000000" w:themeColor="text1"/>
          <w:lang w:eastAsia="ko-KR"/>
        </w:rPr>
        <w:t xml:space="preserve"> </w:t>
      </w:r>
      <w:r w:rsidR="004135D6" w:rsidRPr="007B33AE">
        <w:rPr>
          <w:rFonts w:ascii="Arial" w:hAnsi="Arial"/>
          <w:color w:val="000000" w:themeColor="text1"/>
          <w:lang w:eastAsia="ko-KR"/>
        </w:rPr>
        <w:t>na podstawie S</w:t>
      </w:r>
      <w:r w:rsidR="00081932" w:rsidRPr="007B33AE">
        <w:rPr>
          <w:rFonts w:ascii="Arial" w:hAnsi="Arial"/>
          <w:color w:val="000000" w:themeColor="text1"/>
          <w:lang w:eastAsia="ko-KR"/>
        </w:rPr>
        <w:t>cenariuszy</w:t>
      </w:r>
      <w:r w:rsidR="00E66C53" w:rsidRPr="007B33AE">
        <w:rPr>
          <w:rFonts w:ascii="Arial" w:hAnsi="Arial"/>
          <w:color w:val="000000" w:themeColor="text1"/>
          <w:lang w:eastAsia="ko-KR"/>
        </w:rPr>
        <w:t xml:space="preserve"> </w:t>
      </w:r>
      <w:r w:rsidR="00081932" w:rsidRPr="007B33AE">
        <w:rPr>
          <w:rFonts w:ascii="Arial" w:hAnsi="Arial"/>
          <w:color w:val="000000" w:themeColor="text1"/>
          <w:lang w:eastAsia="ko-KR"/>
        </w:rPr>
        <w:t>testowych</w:t>
      </w:r>
      <w:r w:rsidR="00E66C53" w:rsidRPr="007B33AE">
        <w:rPr>
          <w:rFonts w:ascii="Arial" w:hAnsi="Arial"/>
          <w:color w:val="000000" w:themeColor="text1"/>
          <w:lang w:eastAsia="ko-KR"/>
        </w:rPr>
        <w:t xml:space="preserve"> </w:t>
      </w:r>
      <w:r w:rsidRPr="007B33AE">
        <w:rPr>
          <w:rFonts w:ascii="Arial" w:hAnsi="Arial"/>
          <w:color w:val="000000" w:themeColor="text1"/>
          <w:lang w:eastAsia="ko-KR"/>
        </w:rPr>
        <w:t>opracowanych przez Wykonawcę w celu potwierdzenia prawidłowe</w:t>
      </w:r>
      <w:r w:rsidR="00C15EB9" w:rsidRPr="007B33AE">
        <w:rPr>
          <w:rFonts w:ascii="Arial" w:hAnsi="Arial"/>
          <w:color w:val="000000" w:themeColor="text1"/>
          <w:lang w:eastAsia="ko-KR"/>
        </w:rPr>
        <w:t>j instalacji i konfiguracji oraz</w:t>
      </w:r>
      <w:r w:rsidRPr="007B33AE">
        <w:rPr>
          <w:rFonts w:ascii="Arial" w:hAnsi="Arial"/>
          <w:color w:val="000000" w:themeColor="text1"/>
          <w:lang w:eastAsia="ko-KR"/>
        </w:rPr>
        <w:t xml:space="preserve"> </w:t>
      </w:r>
      <w:r w:rsidRPr="00533738">
        <w:rPr>
          <w:rFonts w:ascii="Arial" w:hAnsi="Arial"/>
          <w:color w:val="000000" w:themeColor="text1"/>
          <w:lang w:eastAsia="ko-KR"/>
        </w:rPr>
        <w:t xml:space="preserve">funkcjonowania </w:t>
      </w:r>
      <w:r w:rsidR="005204A9" w:rsidRPr="00533738">
        <w:rPr>
          <w:rFonts w:ascii="Arial" w:hAnsi="Arial"/>
          <w:color w:val="000000" w:themeColor="text1"/>
          <w:lang w:eastAsia="ko-KR"/>
        </w:rPr>
        <w:t xml:space="preserve">Aplikacji </w:t>
      </w:r>
      <w:r w:rsidR="007C6ED8">
        <w:rPr>
          <w:rFonts w:ascii="Arial" w:hAnsi="Arial"/>
          <w:color w:val="000000" w:themeColor="text1"/>
          <w:lang w:eastAsia="ko-KR"/>
        </w:rPr>
        <w:t>.</w:t>
      </w:r>
    </w:p>
    <w:p w14:paraId="5DCEDB76" w14:textId="732E8D53" w:rsidR="00363BED" w:rsidRPr="007B33AE" w:rsidRDefault="00363BED"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C65904">
        <w:rPr>
          <w:rFonts w:ascii="Arial" w:eastAsia="Batang" w:hAnsi="Arial" w:cs="Arial"/>
          <w:bCs/>
          <w:iCs/>
          <w:color w:val="000000" w:themeColor="text1"/>
          <w:lang w:eastAsia="ko-KR"/>
        </w:rPr>
        <w:t>Przed przepro</w:t>
      </w:r>
      <w:r w:rsidR="004135D6" w:rsidRPr="00C65904">
        <w:rPr>
          <w:rFonts w:ascii="Arial" w:eastAsia="Batang" w:hAnsi="Arial" w:cs="Arial"/>
          <w:bCs/>
          <w:iCs/>
          <w:color w:val="000000" w:themeColor="text1"/>
          <w:lang w:eastAsia="ko-KR"/>
        </w:rPr>
        <w:t>wadzeniem przez Zamawiającego Testów A</w:t>
      </w:r>
      <w:r w:rsidRPr="007B33AE">
        <w:rPr>
          <w:rFonts w:ascii="Arial" w:eastAsia="Batang" w:hAnsi="Arial" w:cs="Arial"/>
          <w:bCs/>
          <w:iCs/>
          <w:color w:val="000000" w:themeColor="text1"/>
          <w:lang w:eastAsia="ko-KR"/>
        </w:rPr>
        <w:t>kceptacyjnych Wykonawca przeprowadzi testy wewnę</w:t>
      </w:r>
      <w:r w:rsidR="004135D6" w:rsidRPr="007B33AE">
        <w:rPr>
          <w:rFonts w:ascii="Arial" w:eastAsia="Batang" w:hAnsi="Arial" w:cs="Arial"/>
          <w:bCs/>
          <w:iCs/>
          <w:color w:val="000000" w:themeColor="text1"/>
          <w:lang w:eastAsia="ko-KR"/>
        </w:rPr>
        <w:t>trzne i przekaże Zamawiającemu Raport z Testów W</w:t>
      </w:r>
      <w:r w:rsidRPr="007B33AE">
        <w:rPr>
          <w:rFonts w:ascii="Arial" w:eastAsia="Batang" w:hAnsi="Arial" w:cs="Arial"/>
          <w:bCs/>
          <w:iCs/>
          <w:color w:val="000000" w:themeColor="text1"/>
          <w:lang w:eastAsia="ko-KR"/>
        </w:rPr>
        <w:t>ewnętrznych zawierający opis metody przeprowadzenia testów wewnętrznych</w:t>
      </w:r>
      <w:r w:rsidR="00E66C53" w:rsidRPr="007B33AE">
        <w:rPr>
          <w:rFonts w:ascii="Arial" w:eastAsia="Batang" w:hAnsi="Arial" w:cs="Arial"/>
          <w:bCs/>
          <w:iCs/>
          <w:color w:val="000000" w:themeColor="text1"/>
          <w:lang w:eastAsia="ko-KR"/>
        </w:rPr>
        <w:t xml:space="preserve"> oraz wyniki</w:t>
      </w:r>
      <w:r w:rsidR="00384BD4" w:rsidRPr="007B33AE">
        <w:rPr>
          <w:rFonts w:ascii="Arial" w:eastAsia="Batang" w:hAnsi="Arial" w:cs="Arial"/>
          <w:bCs/>
          <w:iCs/>
          <w:color w:val="000000" w:themeColor="text1"/>
          <w:lang w:eastAsia="ko-KR"/>
        </w:rPr>
        <w:t>.</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Zamawiający zastrzega sobie prawo do udziału w prowadzonych przez Wykonawcę</w:t>
      </w:r>
      <w:r w:rsidR="00C30943">
        <w:rPr>
          <w:rFonts w:ascii="Arial" w:eastAsia="Batang" w:hAnsi="Arial" w:cs="Arial"/>
          <w:bCs/>
          <w:iCs/>
          <w:color w:val="000000" w:themeColor="text1"/>
          <w:lang w:eastAsia="ko-KR"/>
        </w:rPr>
        <w:t xml:space="preserve"> Testach W</w:t>
      </w:r>
      <w:r w:rsidRPr="007B33AE">
        <w:rPr>
          <w:rFonts w:ascii="Arial" w:eastAsia="Batang" w:hAnsi="Arial" w:cs="Arial"/>
          <w:bCs/>
          <w:iCs/>
          <w:color w:val="000000" w:themeColor="text1"/>
          <w:lang w:eastAsia="ko-KR"/>
        </w:rPr>
        <w:t>ewnętrznych.</w:t>
      </w:r>
    </w:p>
    <w:p w14:paraId="019195FE" w14:textId="2FFF93FF" w:rsidR="00D63EEF"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powiadomi Zamawiającego </w:t>
      </w:r>
      <w:r w:rsidR="004135D6" w:rsidRPr="007B33AE">
        <w:rPr>
          <w:rFonts w:ascii="Arial" w:eastAsia="Batang" w:hAnsi="Arial" w:cs="Arial"/>
          <w:bCs/>
          <w:iCs/>
          <w:color w:val="000000" w:themeColor="text1"/>
          <w:lang w:eastAsia="ko-KR"/>
        </w:rPr>
        <w:t>o gotowości do przeprowadzenia Testów A</w:t>
      </w:r>
      <w:r w:rsidRPr="007B33AE">
        <w:rPr>
          <w:rFonts w:ascii="Arial" w:eastAsia="Batang" w:hAnsi="Arial" w:cs="Arial"/>
          <w:bCs/>
          <w:iCs/>
          <w:color w:val="000000" w:themeColor="text1"/>
          <w:lang w:eastAsia="ko-KR"/>
        </w:rPr>
        <w:t>kceptacyjnych na co najmniej 3 Dni Robocze przed wyznaczonym terminem.</w:t>
      </w:r>
    </w:p>
    <w:p w14:paraId="73B056A8" w14:textId="7ED90975" w:rsidR="00D63EEF"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hAnsi="Arial" w:cs="Arial"/>
          <w:color w:val="000000" w:themeColor="text1"/>
        </w:rPr>
        <w:t xml:space="preserve">Testy Akceptacyjne zostaną przeprowadzone przez Zamawiającego z udziałem Wykonawcy na podstawie </w:t>
      </w:r>
      <w:r w:rsidR="004135D6" w:rsidRPr="007B33AE">
        <w:rPr>
          <w:rFonts w:ascii="Arial" w:hAnsi="Arial" w:cs="Arial"/>
          <w:color w:val="000000" w:themeColor="text1"/>
        </w:rPr>
        <w:t>S</w:t>
      </w:r>
      <w:r w:rsidR="00363BED" w:rsidRPr="007B33AE">
        <w:rPr>
          <w:rFonts w:ascii="Arial" w:hAnsi="Arial" w:cs="Arial"/>
          <w:color w:val="000000" w:themeColor="text1"/>
        </w:rPr>
        <w:t>cenariuszy t</w:t>
      </w:r>
      <w:r w:rsidRPr="007B33AE">
        <w:rPr>
          <w:rFonts w:ascii="Arial" w:hAnsi="Arial" w:cs="Arial"/>
          <w:color w:val="000000" w:themeColor="text1"/>
        </w:rPr>
        <w:t xml:space="preserve">estów opracowanych przez </w:t>
      </w:r>
      <w:r w:rsidR="009C722D" w:rsidRPr="007B33AE">
        <w:rPr>
          <w:rFonts w:ascii="Arial" w:hAnsi="Arial" w:cs="Arial"/>
          <w:color w:val="000000" w:themeColor="text1"/>
        </w:rPr>
        <w:t>W</w:t>
      </w:r>
      <w:r w:rsidRPr="007B33AE">
        <w:rPr>
          <w:rFonts w:ascii="Arial" w:hAnsi="Arial" w:cs="Arial"/>
          <w:color w:val="000000" w:themeColor="text1"/>
        </w:rPr>
        <w:t>ykonawcę i</w:t>
      </w:r>
      <w:r w:rsidR="005465E5" w:rsidRPr="007B33AE">
        <w:rPr>
          <w:rFonts w:ascii="Arial" w:hAnsi="Arial" w:cs="Arial"/>
          <w:color w:val="000000" w:themeColor="text1"/>
        </w:rPr>
        <w:t> </w:t>
      </w:r>
      <w:r w:rsidRPr="007B33AE">
        <w:rPr>
          <w:rFonts w:ascii="Arial" w:hAnsi="Arial" w:cs="Arial"/>
          <w:color w:val="000000" w:themeColor="text1"/>
        </w:rPr>
        <w:t>zatwierdzonych przez Zamawiającego. Wykonawca jest zobowiązany do dostarczenia n</w:t>
      </w:r>
      <w:r w:rsidR="00363BED" w:rsidRPr="007B33AE">
        <w:rPr>
          <w:rFonts w:ascii="Arial" w:hAnsi="Arial" w:cs="Arial"/>
          <w:color w:val="000000" w:themeColor="text1"/>
        </w:rPr>
        <w:t>arzędzi w celu przeprowadzenia testów a</w:t>
      </w:r>
      <w:r w:rsidR="00CB2EDE" w:rsidRPr="007B33AE">
        <w:rPr>
          <w:rFonts w:ascii="Arial" w:hAnsi="Arial" w:cs="Arial"/>
          <w:color w:val="000000" w:themeColor="text1"/>
        </w:rPr>
        <w:t>kceptacyjnych.</w:t>
      </w:r>
    </w:p>
    <w:p w14:paraId="4EF9731A" w14:textId="7DF9F7F0" w:rsidR="00D63EEF"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Z </w:t>
      </w:r>
      <w:r w:rsidRPr="007B33AE">
        <w:rPr>
          <w:rFonts w:ascii="Arial" w:hAnsi="Arial" w:cs="Arial"/>
          <w:color w:val="000000" w:themeColor="text1"/>
        </w:rPr>
        <w:t>każdej</w:t>
      </w:r>
      <w:r w:rsidR="00CB2EDE" w:rsidRPr="007B33AE">
        <w:rPr>
          <w:rFonts w:ascii="Arial" w:hAnsi="Arial" w:cs="Arial"/>
          <w:color w:val="000000" w:themeColor="text1"/>
        </w:rPr>
        <w:t xml:space="preserve"> iteracji Testów Akceptacyjnych</w:t>
      </w:r>
      <w:r w:rsidRPr="007B33AE">
        <w:rPr>
          <w:rFonts w:ascii="Arial" w:hAnsi="Arial" w:cs="Arial"/>
          <w:color w:val="000000" w:themeColor="text1"/>
        </w:rPr>
        <w:t xml:space="preserve"> Wykonawca sporządzi</w:t>
      </w:r>
      <w:r w:rsidR="00CB2EDE" w:rsidRPr="007B33AE">
        <w:rPr>
          <w:rFonts w:ascii="Arial" w:hAnsi="Arial" w:cs="Arial"/>
          <w:color w:val="000000" w:themeColor="text1"/>
        </w:rPr>
        <w:t xml:space="preserve"> Raport z Testów Akceptacyjnych</w:t>
      </w:r>
      <w:r w:rsidRPr="007B33AE">
        <w:rPr>
          <w:rFonts w:ascii="Arial" w:hAnsi="Arial" w:cs="Arial"/>
          <w:color w:val="000000" w:themeColor="text1"/>
        </w:rPr>
        <w:t>.</w:t>
      </w:r>
    </w:p>
    <w:p w14:paraId="5AFE4BA1" w14:textId="6766055E" w:rsidR="004135D6" w:rsidRPr="007B33AE" w:rsidRDefault="00D63EEF"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hAnsi="Arial" w:cs="Arial"/>
          <w:color w:val="000000" w:themeColor="text1"/>
        </w:rPr>
        <w:t xml:space="preserve">Podstawą podpisania Protokołu </w:t>
      </w:r>
      <w:r w:rsidR="00363BED" w:rsidRPr="007B33AE">
        <w:rPr>
          <w:rFonts w:ascii="Arial" w:hAnsi="Arial" w:cs="Arial"/>
          <w:color w:val="000000" w:themeColor="text1"/>
        </w:rPr>
        <w:t>O</w:t>
      </w:r>
      <w:r w:rsidRPr="007B33AE">
        <w:rPr>
          <w:rFonts w:ascii="Arial" w:hAnsi="Arial" w:cs="Arial"/>
          <w:color w:val="000000" w:themeColor="text1"/>
        </w:rPr>
        <w:t>dbioru</w:t>
      </w:r>
      <w:r w:rsidR="00363BED" w:rsidRPr="007B33AE">
        <w:rPr>
          <w:rFonts w:ascii="Arial" w:hAnsi="Arial" w:cs="Arial"/>
          <w:color w:val="000000" w:themeColor="text1"/>
        </w:rPr>
        <w:t xml:space="preserve"> Testów</w:t>
      </w:r>
      <w:r w:rsidR="00E66C53" w:rsidRPr="007B33AE">
        <w:rPr>
          <w:rFonts w:ascii="Arial" w:hAnsi="Arial" w:cs="Arial"/>
          <w:color w:val="000000" w:themeColor="text1"/>
        </w:rPr>
        <w:t xml:space="preserve"> </w:t>
      </w:r>
      <w:r w:rsidRPr="007B33AE">
        <w:rPr>
          <w:rFonts w:ascii="Arial" w:hAnsi="Arial" w:cs="Arial"/>
          <w:color w:val="000000" w:themeColor="text1"/>
        </w:rPr>
        <w:t xml:space="preserve">będzie zaakceptowany przez Zamawiającego Raport z Testów Akceptacyjnych potwierdzający </w:t>
      </w:r>
      <w:r w:rsidRPr="00533738">
        <w:rPr>
          <w:rFonts w:ascii="Arial" w:hAnsi="Arial" w:cs="Arial"/>
          <w:color w:val="000000" w:themeColor="text1"/>
        </w:rPr>
        <w:t xml:space="preserve">zgodność </w:t>
      </w:r>
      <w:r w:rsidR="005204A9" w:rsidRPr="00533738">
        <w:rPr>
          <w:rFonts w:ascii="Arial" w:hAnsi="Arial" w:cs="Arial"/>
          <w:color w:val="000000" w:themeColor="text1"/>
        </w:rPr>
        <w:t xml:space="preserve">Aplikacji </w:t>
      </w:r>
      <w:r w:rsidRPr="007B33AE">
        <w:rPr>
          <w:rFonts w:ascii="Arial" w:hAnsi="Arial" w:cs="Arial"/>
          <w:color w:val="000000" w:themeColor="text1"/>
        </w:rPr>
        <w:t>z wymaganiam</w:t>
      </w:r>
      <w:r w:rsidR="00E66C53" w:rsidRPr="007B33AE">
        <w:rPr>
          <w:rFonts w:ascii="Arial" w:hAnsi="Arial" w:cs="Arial"/>
          <w:color w:val="000000" w:themeColor="text1"/>
        </w:rPr>
        <w:t xml:space="preserve">i określonymi w Załączniku nr </w:t>
      </w:r>
      <w:r w:rsidR="00F53C09" w:rsidRPr="007B33AE">
        <w:rPr>
          <w:rFonts w:ascii="Arial" w:hAnsi="Arial" w:cs="Arial"/>
          <w:color w:val="000000" w:themeColor="text1"/>
        </w:rPr>
        <w:t>2</w:t>
      </w:r>
      <w:r w:rsidRPr="007B33AE">
        <w:rPr>
          <w:rFonts w:ascii="Arial" w:hAnsi="Arial" w:cs="Arial"/>
          <w:color w:val="000000" w:themeColor="text1"/>
        </w:rPr>
        <w:t>.</w:t>
      </w:r>
      <w:r w:rsidR="00FC123C" w:rsidRPr="007B33AE">
        <w:rPr>
          <w:rFonts w:ascii="Arial" w:hAnsi="Arial" w:cs="Arial"/>
          <w:color w:val="000000" w:themeColor="text1"/>
        </w:rPr>
        <w:t xml:space="preserve"> </w:t>
      </w:r>
    </w:p>
    <w:p w14:paraId="44C8DEF2" w14:textId="395E0718" w:rsidR="004135D6" w:rsidRPr="007B33AE" w:rsidRDefault="004135D6"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hAnsi="Arial" w:cs="Arial"/>
          <w:color w:val="000000" w:themeColor="text1"/>
        </w:rPr>
        <w:t xml:space="preserve">W przypadku negatywnego wyniku testów, Zamawiający wyznaczy Wykonawcy termin na usunięcie wad lub usterek. Trzykrotny negatywny wynik testów może stanowić podstawę do </w:t>
      </w:r>
      <w:r w:rsidR="00E91C78">
        <w:rPr>
          <w:rFonts w:ascii="Arial" w:hAnsi="Arial" w:cs="Arial"/>
          <w:color w:val="000000" w:themeColor="text1"/>
        </w:rPr>
        <w:t xml:space="preserve">wypowiedzenia umowy ze skutkiem natychmiastowym </w:t>
      </w:r>
      <w:r w:rsidRPr="007B33AE">
        <w:rPr>
          <w:rFonts w:ascii="Arial" w:hAnsi="Arial" w:cs="Arial"/>
          <w:color w:val="000000" w:themeColor="text1"/>
        </w:rPr>
        <w:t>z przyczyn leżących po stronie Wykonawcy i żądania kary umownej, o k</w:t>
      </w:r>
      <w:r w:rsidR="00FA7401">
        <w:rPr>
          <w:rFonts w:ascii="Arial" w:hAnsi="Arial" w:cs="Arial"/>
          <w:color w:val="000000" w:themeColor="text1"/>
        </w:rPr>
        <w:t>tórej mowa w § 9</w:t>
      </w:r>
      <w:r w:rsidRPr="007B33AE">
        <w:rPr>
          <w:rFonts w:ascii="Arial" w:hAnsi="Arial" w:cs="Arial"/>
          <w:color w:val="000000" w:themeColor="text1"/>
        </w:rPr>
        <w:t xml:space="preserve"> ust. 2 pkt 1 Umowy. </w:t>
      </w:r>
    </w:p>
    <w:p w14:paraId="177D1392" w14:textId="6B79F2EE" w:rsidR="00A558A6" w:rsidRDefault="00A558A6"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lastRenderedPageBreak/>
        <w:t>Szkolenie</w:t>
      </w:r>
      <w:r w:rsidR="001F40DC" w:rsidRPr="007B33AE">
        <w:rPr>
          <w:rFonts w:ascii="Arial" w:eastAsia="Batang" w:hAnsi="Arial" w:cs="Arial"/>
          <w:bCs/>
          <w:iCs/>
          <w:color w:val="000000" w:themeColor="text1"/>
          <w:lang w:eastAsia="ko-KR"/>
        </w:rPr>
        <w:t xml:space="preserve"> o którym mowa w </w:t>
      </w:r>
      <w:r w:rsidR="001F40DC" w:rsidRPr="007B33AE">
        <w:rPr>
          <w:rFonts w:ascii="Arial" w:hAnsi="Arial" w:cs="Arial"/>
          <w:color w:val="000000" w:themeColor="text1"/>
        </w:rPr>
        <w:t>§</w:t>
      </w:r>
      <w:r w:rsidR="0056667B" w:rsidRPr="007B33AE">
        <w:rPr>
          <w:rFonts w:ascii="Arial" w:hAnsi="Arial" w:cs="Arial"/>
          <w:color w:val="000000" w:themeColor="text1"/>
        </w:rPr>
        <w:t xml:space="preserve"> 3 ust. 10 </w:t>
      </w:r>
      <w:r w:rsidRPr="007B33AE">
        <w:rPr>
          <w:rFonts w:ascii="Arial" w:eastAsia="Batang" w:hAnsi="Arial" w:cs="Arial"/>
          <w:bCs/>
          <w:iCs/>
          <w:color w:val="000000" w:themeColor="text1"/>
          <w:lang w:eastAsia="ko-KR"/>
        </w:rPr>
        <w:t>p</w:t>
      </w:r>
      <w:r w:rsidR="0056286D" w:rsidRPr="007B33AE">
        <w:rPr>
          <w:rFonts w:ascii="Arial" w:eastAsia="Batang" w:hAnsi="Arial" w:cs="Arial"/>
          <w:bCs/>
          <w:iCs/>
          <w:color w:val="000000" w:themeColor="text1"/>
          <w:lang w:eastAsia="ko-KR"/>
        </w:rPr>
        <w:t>o</w:t>
      </w:r>
      <w:r w:rsidRPr="007B33AE">
        <w:rPr>
          <w:rFonts w:ascii="Arial" w:eastAsia="Batang" w:hAnsi="Arial" w:cs="Arial"/>
          <w:bCs/>
          <w:iCs/>
          <w:color w:val="000000" w:themeColor="text1"/>
          <w:lang w:eastAsia="ko-KR"/>
        </w:rPr>
        <w:t xml:space="preserve">dlega obiorowi na podstawie podpisanego przez Strony </w:t>
      </w:r>
      <w:r w:rsidRPr="00E26C51">
        <w:rPr>
          <w:rFonts w:ascii="Arial" w:eastAsia="Batang" w:hAnsi="Arial" w:cs="Arial"/>
          <w:bCs/>
          <w:iCs/>
          <w:color w:val="000000" w:themeColor="text1"/>
          <w:lang w:eastAsia="ko-KR"/>
        </w:rPr>
        <w:t>Protokołu Odbioru Szkolenia, w tym ze strony Zamawiającego bez uwag i zastrzeżeń</w:t>
      </w:r>
      <w:r w:rsidR="0056286D" w:rsidRPr="00E26C51">
        <w:rPr>
          <w:rFonts w:ascii="Arial" w:eastAsia="Batang" w:hAnsi="Arial" w:cs="Arial"/>
          <w:bCs/>
          <w:iCs/>
          <w:color w:val="000000" w:themeColor="text1"/>
          <w:lang w:eastAsia="ko-KR"/>
        </w:rPr>
        <w:t>.</w:t>
      </w:r>
      <w:r w:rsidR="005C354D">
        <w:rPr>
          <w:rFonts w:ascii="Arial" w:eastAsia="Batang" w:hAnsi="Arial" w:cs="Arial"/>
          <w:bCs/>
          <w:iCs/>
          <w:color w:val="000000" w:themeColor="text1"/>
          <w:lang w:eastAsia="ko-KR"/>
        </w:rPr>
        <w:t xml:space="preserve"> Do protokołu  Odbioru Szkolenia Wykonawca zobowiązany jest dołączyć nagranie szkolenia na płycie CD/DVD.</w:t>
      </w:r>
    </w:p>
    <w:p w14:paraId="2515C44B" w14:textId="3B14797A" w:rsidR="00DA3439" w:rsidRDefault="00DA3439" w:rsidP="00DA3439">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Pr>
          <w:rFonts w:ascii="Arial" w:eastAsia="Batang" w:hAnsi="Arial" w:cs="Arial"/>
          <w:bCs/>
          <w:iCs/>
          <w:color w:val="000000" w:themeColor="text1"/>
          <w:lang w:eastAsia="ko-KR"/>
        </w:rPr>
        <w:t>Film zostanie odebrany na podstawie Protokołu Odbioru Filmu.</w:t>
      </w:r>
      <w:r w:rsidRPr="00DA3439">
        <w:rPr>
          <w:rFonts w:ascii="Arial" w:eastAsia="Batang" w:hAnsi="Arial" w:cs="Arial"/>
          <w:bCs/>
          <w:iCs/>
          <w:color w:val="000000" w:themeColor="text1"/>
          <w:lang w:eastAsia="ko-KR"/>
        </w:rPr>
        <w:t xml:space="preserve"> </w:t>
      </w:r>
      <w:r w:rsidRPr="00E26C51">
        <w:rPr>
          <w:rFonts w:ascii="Arial" w:eastAsia="Batang" w:hAnsi="Arial" w:cs="Arial"/>
          <w:bCs/>
          <w:iCs/>
          <w:color w:val="000000" w:themeColor="text1"/>
          <w:lang w:eastAsia="ko-KR"/>
        </w:rPr>
        <w:t>w tym ze strony Zamawiającego bez uwag i zastrzeżeń.</w:t>
      </w:r>
      <w:r>
        <w:rPr>
          <w:rFonts w:ascii="Arial" w:eastAsia="Batang" w:hAnsi="Arial" w:cs="Arial"/>
          <w:bCs/>
          <w:iCs/>
          <w:color w:val="000000" w:themeColor="text1"/>
          <w:lang w:eastAsia="ko-KR"/>
        </w:rPr>
        <w:t xml:space="preserve"> Zamawiający ma prawo zgłoszenia uwag i zastrzeżeń do Filmu które Wykonawca zobowiązany jest uwzględnić w terminie wyznaczonym przez Zamawiającego pod rygorem odmowy odbioru przedmiotu umowy.</w:t>
      </w:r>
    </w:p>
    <w:p w14:paraId="23A66F6A" w14:textId="3F904789" w:rsidR="00765A41" w:rsidRPr="00533738" w:rsidRDefault="00765A41">
      <w:pPr>
        <w:pStyle w:val="Akapitzlist"/>
        <w:numPr>
          <w:ilvl w:val="0"/>
          <w:numId w:val="41"/>
        </w:numPr>
        <w:tabs>
          <w:tab w:val="num" w:pos="0"/>
        </w:tabs>
        <w:ind w:left="426" w:hanging="426"/>
        <w:jc w:val="both"/>
        <w:rPr>
          <w:rFonts w:ascii="Arial" w:hAnsi="Arial"/>
          <w:lang w:eastAsia="ko-KR"/>
        </w:rPr>
      </w:pPr>
      <w:r w:rsidRPr="000B1DE7">
        <w:rPr>
          <w:rFonts w:ascii="Arial" w:hAnsi="Arial"/>
        </w:rPr>
        <w:t>Podstawą do podpisania Protokołu Odbioru Końcowego będzie Protokół Odbioru Testów i Proto</w:t>
      </w:r>
      <w:r w:rsidR="00384BD4" w:rsidRPr="000B1DE7">
        <w:rPr>
          <w:rFonts w:ascii="Arial" w:hAnsi="Arial"/>
        </w:rPr>
        <w:t>kół Odbioru Szkolenia</w:t>
      </w:r>
      <w:r w:rsidR="00E66C53" w:rsidRPr="000B1DE7">
        <w:rPr>
          <w:rFonts w:ascii="Arial" w:hAnsi="Arial"/>
        </w:rPr>
        <w:t xml:space="preserve"> </w:t>
      </w:r>
      <w:r w:rsidR="00DA3439" w:rsidRPr="000B1DE7">
        <w:rPr>
          <w:rFonts w:ascii="Arial" w:hAnsi="Arial"/>
        </w:rPr>
        <w:t xml:space="preserve">oraz Protokół odbioru Filmu </w:t>
      </w:r>
      <w:r w:rsidR="00384BD4" w:rsidRPr="000B1DE7">
        <w:rPr>
          <w:rFonts w:ascii="Arial" w:hAnsi="Arial"/>
        </w:rPr>
        <w:t>podpisane</w:t>
      </w:r>
      <w:r w:rsidR="00E66C53" w:rsidRPr="000B1DE7">
        <w:rPr>
          <w:rFonts w:ascii="Arial" w:hAnsi="Arial"/>
        </w:rPr>
        <w:t xml:space="preserve"> </w:t>
      </w:r>
      <w:r w:rsidR="00CB2EDE" w:rsidRPr="000B1DE7">
        <w:rPr>
          <w:rFonts w:ascii="Arial" w:hAnsi="Arial"/>
        </w:rPr>
        <w:t xml:space="preserve">bez uwag lub </w:t>
      </w:r>
      <w:r w:rsidRPr="000B1DE7">
        <w:rPr>
          <w:rFonts w:ascii="Arial" w:hAnsi="Arial"/>
        </w:rPr>
        <w:t>zastrzeżeń ze</w:t>
      </w:r>
      <w:r w:rsidR="00CC7CE6" w:rsidRPr="000B1DE7">
        <w:rPr>
          <w:rFonts w:ascii="Arial" w:hAnsi="Arial"/>
        </w:rPr>
        <w:t xml:space="preserve"> </w:t>
      </w:r>
      <w:r w:rsidRPr="000B1DE7">
        <w:rPr>
          <w:rFonts w:ascii="Arial" w:hAnsi="Arial"/>
        </w:rPr>
        <w:t>strony Zamawiającego</w:t>
      </w:r>
      <w:r w:rsidR="0078607C" w:rsidRPr="000B1DE7">
        <w:rPr>
          <w:rFonts w:ascii="Arial" w:hAnsi="Arial"/>
        </w:rPr>
        <w:t xml:space="preserve"> oraz dostarczenie Dokumentacji </w:t>
      </w:r>
      <w:r w:rsidR="00DA3439">
        <w:rPr>
          <w:rFonts w:ascii="Arial" w:hAnsi="Arial"/>
        </w:rPr>
        <w:t>Aplikacji.</w:t>
      </w:r>
      <w:r w:rsidR="0078607C" w:rsidRPr="000B1DE7">
        <w:rPr>
          <w:rFonts w:ascii="Arial" w:hAnsi="Arial"/>
        </w:rPr>
        <w:t xml:space="preserve"> Brak </w:t>
      </w:r>
      <w:r w:rsidR="00DA3439">
        <w:rPr>
          <w:rFonts w:ascii="Arial" w:hAnsi="Arial"/>
        </w:rPr>
        <w:t>D</w:t>
      </w:r>
      <w:r w:rsidR="0078607C" w:rsidRPr="00533738">
        <w:rPr>
          <w:rFonts w:ascii="Arial" w:hAnsi="Arial"/>
        </w:rPr>
        <w:t>okumentacji stanowi podstawę do odmowy podpisa</w:t>
      </w:r>
      <w:r w:rsidR="00E66C53" w:rsidRPr="00533738">
        <w:rPr>
          <w:rFonts w:ascii="Arial" w:hAnsi="Arial"/>
        </w:rPr>
        <w:t>nia Protokołu Odbioru Końcowego.</w:t>
      </w:r>
      <w:r w:rsidRPr="00533738">
        <w:rPr>
          <w:rFonts w:ascii="Arial" w:hAnsi="Arial"/>
        </w:rPr>
        <w:t xml:space="preserve"> </w:t>
      </w:r>
    </w:p>
    <w:p w14:paraId="25397957" w14:textId="0FB2C8D6" w:rsidR="00227E26" w:rsidRPr="007B33AE" w:rsidRDefault="00B434DC"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 pracach związanych z dokonywaniem czynności odbiorczych zobowiązany jest uczestniczyć przedstawiciel Wykonawcy, o którym mowa w § </w:t>
      </w:r>
      <w:r w:rsidR="00980017">
        <w:rPr>
          <w:rFonts w:ascii="Arial" w:eastAsia="Batang" w:hAnsi="Arial" w:cs="Arial"/>
          <w:bCs/>
          <w:iCs/>
          <w:color w:val="000000" w:themeColor="text1"/>
          <w:lang w:eastAsia="ko-KR"/>
        </w:rPr>
        <w:t>7</w:t>
      </w:r>
      <w:r w:rsidRPr="007B33AE">
        <w:rPr>
          <w:rFonts w:ascii="Arial" w:eastAsia="Batang" w:hAnsi="Arial" w:cs="Arial"/>
          <w:bCs/>
          <w:iCs/>
          <w:color w:val="000000" w:themeColor="text1"/>
          <w:lang w:eastAsia="ko-KR"/>
        </w:rPr>
        <w:t xml:space="preserve"> ust. 1 pkt 2 Umowy. Nieobecność osoby upoważnionej do czynności odbiorczych ze strony Wykonawcy nie wstrzymuje czynności odbiorczych dokonywanych przez Zamawiającego i upoważnia do dokonania przez Zamawiającego odbioru jednostronnego.</w:t>
      </w:r>
    </w:p>
    <w:p w14:paraId="72A15CF6" w14:textId="4D41B31F" w:rsidR="00680E61" w:rsidRPr="007B33AE" w:rsidRDefault="00680E61" w:rsidP="00E20F3E">
      <w:pPr>
        <w:pStyle w:val="Akapitzlist"/>
        <w:numPr>
          <w:ilvl w:val="0"/>
          <w:numId w:val="41"/>
        </w:numPr>
        <w:tabs>
          <w:tab w:val="num" w:pos="0"/>
        </w:tabs>
        <w:ind w:left="426" w:hanging="426"/>
        <w:jc w:val="both"/>
        <w:rPr>
          <w:rFonts w:ascii="Arial" w:eastAsia="Batang" w:hAnsi="Arial" w:cs="Arial"/>
          <w:bCs/>
          <w:iCs/>
          <w:color w:val="000000" w:themeColor="text1"/>
          <w:lang w:eastAsia="ko-KR"/>
        </w:rPr>
      </w:pPr>
      <w:bookmarkStart w:id="1" w:name="_Toc455493952"/>
      <w:r w:rsidRPr="007B33AE">
        <w:rPr>
          <w:rFonts w:ascii="Arial" w:hAnsi="Arial" w:cs="Arial"/>
          <w:color w:val="000000" w:themeColor="text1"/>
          <w:szCs w:val="20"/>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Umowy.</w:t>
      </w:r>
      <w:bookmarkEnd w:id="1"/>
    </w:p>
    <w:p w14:paraId="48B29505" w14:textId="6031BC6F" w:rsidR="003625F7" w:rsidRPr="007B33AE" w:rsidRDefault="00D33890" w:rsidP="00241293">
      <w:pPr>
        <w:jc w:val="center"/>
        <w:rPr>
          <w:rFonts w:ascii="Arial" w:hAnsi="Arial" w:cs="Arial"/>
          <w:b/>
          <w:color w:val="000000" w:themeColor="text1"/>
        </w:rPr>
      </w:pPr>
      <w:r w:rsidRPr="00C65904">
        <w:rPr>
          <w:rFonts w:ascii="Arial" w:hAnsi="Arial" w:cs="Arial"/>
          <w:b/>
          <w:color w:val="000000" w:themeColor="text1"/>
        </w:rPr>
        <w:t xml:space="preserve">§ </w:t>
      </w:r>
      <w:r w:rsidR="00760517">
        <w:rPr>
          <w:rFonts w:ascii="Arial" w:hAnsi="Arial" w:cs="Arial"/>
          <w:b/>
          <w:color w:val="000000" w:themeColor="text1"/>
        </w:rPr>
        <w:t>7</w:t>
      </w:r>
      <w:r w:rsidR="003625F7" w:rsidRPr="007B33AE">
        <w:rPr>
          <w:rFonts w:ascii="Arial" w:hAnsi="Arial" w:cs="Arial"/>
          <w:b/>
          <w:color w:val="000000" w:themeColor="text1"/>
        </w:rPr>
        <w:t xml:space="preserve"> Zasady współdziałania stron</w:t>
      </w:r>
    </w:p>
    <w:p w14:paraId="060BBB42" w14:textId="77777777"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 celu prowadzenia kontaktów roboczych i bezpośredniego nadzoru nad realizacją umowy, w tym podpisywania protokołów odbioru wyznaczeni zostają: </w:t>
      </w:r>
    </w:p>
    <w:p w14:paraId="0B1B8FAC" w14:textId="6E8AF599" w:rsidR="003625F7" w:rsidRPr="007B33AE" w:rsidRDefault="00EC1731" w:rsidP="00241293">
      <w:pPr>
        <w:pStyle w:val="Akapitzlist"/>
        <w:numPr>
          <w:ilvl w:val="0"/>
          <w:numId w:val="10"/>
        </w:numPr>
        <w:ind w:left="851" w:hanging="425"/>
        <w:contextualSpacing w:val="0"/>
        <w:jc w:val="both"/>
        <w:rPr>
          <w:rFonts w:ascii="Arial" w:hAnsi="Arial" w:cs="Arial"/>
          <w:color w:val="000000" w:themeColor="text1"/>
        </w:rPr>
      </w:pPr>
      <w:r w:rsidRPr="007B33AE">
        <w:rPr>
          <w:rFonts w:ascii="Arial" w:hAnsi="Arial" w:cs="Arial"/>
          <w:color w:val="000000" w:themeColor="text1"/>
        </w:rPr>
        <w:t>ze strony Zamawiającego: ……………..…, nr tel.: …………….., e-mail: ……………….</w:t>
      </w:r>
    </w:p>
    <w:p w14:paraId="3B6371E8" w14:textId="609199AF" w:rsidR="003625F7" w:rsidRPr="007B33AE" w:rsidRDefault="003625F7" w:rsidP="00241293">
      <w:pPr>
        <w:pStyle w:val="Akapitzlist"/>
        <w:numPr>
          <w:ilvl w:val="0"/>
          <w:numId w:val="10"/>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ze strony Wykonawcy: </w:t>
      </w:r>
      <w:r w:rsidR="00EC1731" w:rsidRPr="007B33AE">
        <w:rPr>
          <w:rFonts w:ascii="Arial" w:hAnsi="Arial" w:cs="Arial"/>
          <w:color w:val="000000" w:themeColor="text1"/>
        </w:rPr>
        <w:t>…………..……..…, nr tel.: …………….., e-mail: ……………….</w:t>
      </w:r>
    </w:p>
    <w:p w14:paraId="7115A280" w14:textId="3DF1A902"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oraz adres e-mail. Zmiana staje się skuteczna z chwilą otrzymania przez drugą stronę pisemnego zawiadomienia, o którym mowa w zdaniu poprzedzającym. </w:t>
      </w:r>
    </w:p>
    <w:p w14:paraId="660804CE" w14:textId="77777777"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 zastrzeżeniem odmiennych postanowień umowy, korespondencja w sprawach związanych z umową prowadzona będzie pisemnie w języku polskim i powinna być kierowana na niżej podane adresy: </w:t>
      </w:r>
    </w:p>
    <w:p w14:paraId="5CAD39DC" w14:textId="77777777" w:rsidR="003625F7" w:rsidRPr="007B33AE" w:rsidRDefault="003625F7" w:rsidP="00241293">
      <w:pPr>
        <w:pStyle w:val="Akapitzlist"/>
        <w:numPr>
          <w:ilvl w:val="0"/>
          <w:numId w:val="11"/>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dla Zamawiającego: Mazowiecki Urząd Wojewódzki w Warszawie pl. Bankowy 3/5, 00 – 950 Warszawa, Biuro Informatyki, e-mail: </w:t>
      </w:r>
      <w:hyperlink r:id="rId8" w:history="1">
        <w:r w:rsidRPr="007B33AE">
          <w:rPr>
            <w:rStyle w:val="Hipercze"/>
            <w:rFonts w:ascii="Arial" w:hAnsi="Arial" w:cs="Arial"/>
            <w:color w:val="000000" w:themeColor="text1"/>
          </w:rPr>
          <w:t>bi@mazowieckie.pl</w:t>
        </w:r>
      </w:hyperlink>
      <w:r w:rsidR="006D20EC" w:rsidRPr="00C65904">
        <w:rPr>
          <w:rFonts w:ascii="Arial" w:hAnsi="Arial" w:cs="Arial"/>
          <w:color w:val="000000" w:themeColor="text1"/>
        </w:rPr>
        <w:t>, tel.: 22 695 62 52</w:t>
      </w:r>
      <w:r w:rsidRPr="00C65904">
        <w:rPr>
          <w:rFonts w:ascii="Arial" w:hAnsi="Arial" w:cs="Arial"/>
          <w:color w:val="000000" w:themeColor="text1"/>
        </w:rPr>
        <w:t>;</w:t>
      </w:r>
    </w:p>
    <w:p w14:paraId="7C91A3C1" w14:textId="6393AC70" w:rsidR="003625F7" w:rsidRPr="007B33AE" w:rsidRDefault="003625F7" w:rsidP="00241293">
      <w:pPr>
        <w:pStyle w:val="Akapitzlist"/>
        <w:numPr>
          <w:ilvl w:val="0"/>
          <w:numId w:val="11"/>
        </w:numPr>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dla Wykonawcy: </w:t>
      </w:r>
      <w:r w:rsidR="00027D58" w:rsidRPr="007B33AE">
        <w:rPr>
          <w:rFonts w:ascii="Arial" w:hAnsi="Arial" w:cs="Arial"/>
          <w:color w:val="000000" w:themeColor="text1"/>
        </w:rPr>
        <w:t>……………</w:t>
      </w:r>
      <w:r w:rsidR="007E179D" w:rsidRPr="007B33AE">
        <w:rPr>
          <w:rFonts w:ascii="Arial" w:hAnsi="Arial" w:cs="Arial"/>
          <w:color w:val="000000" w:themeColor="text1"/>
        </w:rPr>
        <w:t>………………………………………………….</w:t>
      </w:r>
      <w:r w:rsidR="00027D58" w:rsidRPr="007B33AE">
        <w:rPr>
          <w:rFonts w:ascii="Arial" w:hAnsi="Arial" w:cs="Arial"/>
          <w:color w:val="000000" w:themeColor="text1"/>
        </w:rPr>
        <w:t>…………….</w:t>
      </w:r>
      <w:r w:rsidR="00CD56D8" w:rsidRPr="007B33AE">
        <w:rPr>
          <w:rFonts w:ascii="Arial" w:hAnsi="Arial" w:cs="Arial"/>
          <w:color w:val="000000" w:themeColor="text1"/>
        </w:rPr>
        <w:t xml:space="preserve">, e-mail: </w:t>
      </w:r>
      <w:r w:rsidR="00027D58" w:rsidRPr="007B33AE">
        <w:rPr>
          <w:rFonts w:ascii="Arial" w:hAnsi="Arial" w:cs="Arial"/>
          <w:color w:val="000000" w:themeColor="text1"/>
        </w:rPr>
        <w:t>……….………..</w:t>
      </w:r>
      <w:r w:rsidR="00CD56D8" w:rsidRPr="007B33AE">
        <w:rPr>
          <w:rFonts w:ascii="Arial" w:hAnsi="Arial" w:cs="Arial"/>
          <w:color w:val="000000" w:themeColor="text1"/>
        </w:rPr>
        <w:t>, tel.</w:t>
      </w:r>
      <w:r w:rsidR="00027D58" w:rsidRPr="007B33AE">
        <w:rPr>
          <w:rFonts w:ascii="Arial" w:hAnsi="Arial" w:cs="Arial"/>
          <w:color w:val="000000" w:themeColor="text1"/>
        </w:rPr>
        <w:t>:</w:t>
      </w:r>
      <w:r w:rsidR="00CD56D8" w:rsidRPr="007B33AE">
        <w:rPr>
          <w:rFonts w:ascii="Arial" w:hAnsi="Arial" w:cs="Arial"/>
          <w:color w:val="000000" w:themeColor="text1"/>
        </w:rPr>
        <w:t xml:space="preserve"> </w:t>
      </w:r>
      <w:r w:rsidR="00027D58" w:rsidRPr="007B33AE">
        <w:rPr>
          <w:rFonts w:ascii="Arial" w:hAnsi="Arial" w:cs="Arial"/>
          <w:color w:val="000000" w:themeColor="text1"/>
        </w:rPr>
        <w:t>………………...</w:t>
      </w:r>
    </w:p>
    <w:p w14:paraId="2C3C72F4" w14:textId="259C233B" w:rsidR="003625F7" w:rsidRPr="007B33AE" w:rsidRDefault="003625F7" w:rsidP="00241293">
      <w:pPr>
        <w:pStyle w:val="Akapitzlist"/>
        <w:numPr>
          <w:ilvl w:val="0"/>
          <w:numId w:val="9"/>
        </w:numPr>
        <w:ind w:left="426" w:hanging="426"/>
        <w:contextualSpacing w:val="0"/>
        <w:jc w:val="both"/>
        <w:rPr>
          <w:rFonts w:ascii="Arial" w:hAnsi="Arial" w:cs="Arial"/>
          <w:color w:val="000000" w:themeColor="text1"/>
        </w:rPr>
      </w:pPr>
      <w:r w:rsidRPr="007B33AE">
        <w:rPr>
          <w:rFonts w:ascii="Arial" w:hAnsi="Arial" w:cs="Arial"/>
          <w:color w:val="000000" w:themeColor="text1"/>
        </w:rPr>
        <w:t>Zmiana wskazanych w umowie danych adresowych, telefonów lub adresów e-mail</w:t>
      </w:r>
      <w:r w:rsidR="00E66C53" w:rsidRPr="007B33AE">
        <w:rPr>
          <w:rFonts w:ascii="Arial" w:hAnsi="Arial" w:cs="Arial"/>
          <w:color w:val="000000" w:themeColor="text1"/>
        </w:rPr>
        <w:t>,</w:t>
      </w:r>
      <w:r w:rsidR="006520B6" w:rsidRPr="007B33AE">
        <w:rPr>
          <w:rFonts w:ascii="Arial" w:hAnsi="Arial" w:cs="Arial"/>
          <w:color w:val="000000" w:themeColor="text1"/>
        </w:rPr>
        <w:t xml:space="preserve"> o</w:t>
      </w:r>
      <w:r w:rsidR="00CC7CE6" w:rsidRPr="007B33AE">
        <w:rPr>
          <w:rFonts w:ascii="Arial" w:hAnsi="Arial" w:cs="Arial"/>
          <w:color w:val="000000" w:themeColor="text1"/>
        </w:rPr>
        <w:t> </w:t>
      </w:r>
      <w:r w:rsidR="00091982" w:rsidRPr="00C65904">
        <w:rPr>
          <w:rFonts w:ascii="Arial" w:hAnsi="Arial" w:cs="Arial"/>
          <w:color w:val="000000" w:themeColor="text1"/>
        </w:rPr>
        <w:t>których mowa w ust 1 i 3</w:t>
      </w:r>
      <w:r w:rsidR="00E66C53" w:rsidRPr="00C65904">
        <w:rPr>
          <w:rFonts w:ascii="Arial" w:hAnsi="Arial" w:cs="Arial"/>
          <w:color w:val="000000" w:themeColor="text1"/>
        </w:rPr>
        <w:t xml:space="preserve"> </w:t>
      </w:r>
      <w:r w:rsidRPr="007B33AE">
        <w:rPr>
          <w:rFonts w:ascii="Arial" w:hAnsi="Arial" w:cs="Arial"/>
          <w:color w:val="000000" w:themeColor="text1"/>
        </w:rPr>
        <w:t xml:space="preserve">nie stanowi zmiany umowy i może być dokonywana przez stronę, której dotyczy oraz staje się skuteczna wobec drugiej strony z chwilą otrzymania przez nią pisemnego zawiadomienia. </w:t>
      </w:r>
    </w:p>
    <w:p w14:paraId="040A3206" w14:textId="767255FB" w:rsidR="003625F7" w:rsidRPr="007B33AE" w:rsidRDefault="00B87BC2" w:rsidP="00241293">
      <w:pPr>
        <w:jc w:val="center"/>
        <w:rPr>
          <w:rFonts w:ascii="Arial" w:hAnsi="Arial" w:cs="Arial"/>
          <w:b/>
          <w:color w:val="000000" w:themeColor="text1"/>
        </w:rPr>
      </w:pPr>
      <w:r w:rsidRPr="007B33AE">
        <w:rPr>
          <w:rFonts w:ascii="Arial" w:hAnsi="Arial" w:cs="Arial"/>
          <w:b/>
          <w:color w:val="000000" w:themeColor="text1"/>
        </w:rPr>
        <w:t xml:space="preserve">§ </w:t>
      </w:r>
      <w:r w:rsidR="00760517">
        <w:rPr>
          <w:rFonts w:ascii="Arial" w:hAnsi="Arial" w:cs="Arial"/>
          <w:b/>
          <w:color w:val="000000" w:themeColor="text1"/>
        </w:rPr>
        <w:t>8</w:t>
      </w:r>
      <w:r w:rsidR="003625F7" w:rsidRPr="007B33AE">
        <w:rPr>
          <w:rFonts w:ascii="Arial" w:hAnsi="Arial" w:cs="Arial"/>
          <w:b/>
          <w:color w:val="000000" w:themeColor="text1"/>
        </w:rPr>
        <w:t xml:space="preserve"> Wynagrodzenie, warunki płatności</w:t>
      </w:r>
    </w:p>
    <w:p w14:paraId="162DB712" w14:textId="173288C1" w:rsidR="003625F7" w:rsidRPr="007B33AE" w:rsidRDefault="003625F7" w:rsidP="00241293">
      <w:pPr>
        <w:pStyle w:val="Akapitzlist"/>
        <w:numPr>
          <w:ilvl w:val="0"/>
          <w:numId w:val="12"/>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Wynagrodzenie za wykonanie przedmiotu umowy określonego w § 2 umowy wynosi </w:t>
      </w:r>
      <w:r w:rsidRPr="007B33AE">
        <w:rPr>
          <w:rFonts w:ascii="Arial" w:hAnsi="Arial" w:cs="Arial"/>
          <w:b/>
          <w:color w:val="000000" w:themeColor="text1"/>
        </w:rPr>
        <w:t xml:space="preserve">brutto </w:t>
      </w:r>
      <w:r w:rsidR="00401EBC" w:rsidRPr="007B33AE">
        <w:rPr>
          <w:rFonts w:ascii="Arial" w:hAnsi="Arial" w:cs="Arial"/>
          <w:b/>
          <w:color w:val="000000" w:themeColor="text1"/>
        </w:rPr>
        <w:t>………..………..</w:t>
      </w:r>
      <w:r w:rsidRPr="007B33AE">
        <w:rPr>
          <w:rFonts w:ascii="Arial" w:hAnsi="Arial" w:cs="Arial"/>
          <w:b/>
          <w:color w:val="000000" w:themeColor="text1"/>
        </w:rPr>
        <w:t xml:space="preserve"> zł</w:t>
      </w:r>
      <w:r w:rsidRPr="007B33AE">
        <w:rPr>
          <w:rFonts w:ascii="Arial" w:hAnsi="Arial" w:cs="Arial"/>
          <w:color w:val="000000" w:themeColor="text1"/>
        </w:rPr>
        <w:t xml:space="preserve"> (słownie: </w:t>
      </w:r>
      <w:r w:rsidR="00401EBC" w:rsidRPr="007B33AE">
        <w:rPr>
          <w:rFonts w:ascii="Arial" w:hAnsi="Arial" w:cs="Arial"/>
          <w:color w:val="000000" w:themeColor="text1"/>
        </w:rPr>
        <w:t>…………………………………………..………………..</w:t>
      </w:r>
      <w:r w:rsidRPr="007B33AE">
        <w:rPr>
          <w:rFonts w:ascii="Arial" w:hAnsi="Arial" w:cs="Arial"/>
          <w:color w:val="000000" w:themeColor="text1"/>
        </w:rPr>
        <w:t xml:space="preserve">), </w:t>
      </w:r>
      <w:r w:rsidRPr="007B33AE">
        <w:rPr>
          <w:rFonts w:ascii="Arial" w:hAnsi="Arial" w:cs="Arial"/>
          <w:color w:val="000000" w:themeColor="text1"/>
        </w:rPr>
        <w:lastRenderedPageBreak/>
        <w:t xml:space="preserve">tj. netto </w:t>
      </w:r>
      <w:r w:rsidR="00645FCC" w:rsidRPr="007B33AE">
        <w:rPr>
          <w:rFonts w:ascii="Arial" w:hAnsi="Arial" w:cs="Arial"/>
          <w:color w:val="000000" w:themeColor="text1"/>
        </w:rPr>
        <w:t>…………….…….</w:t>
      </w:r>
      <w:r w:rsidRPr="007B33AE">
        <w:rPr>
          <w:rFonts w:ascii="Arial" w:hAnsi="Arial" w:cs="Arial"/>
          <w:color w:val="000000" w:themeColor="text1"/>
        </w:rPr>
        <w:t xml:space="preserve"> zł (słownie: </w:t>
      </w:r>
      <w:r w:rsidR="00645FCC" w:rsidRPr="007B33AE">
        <w:rPr>
          <w:rFonts w:ascii="Arial" w:hAnsi="Arial" w:cs="Arial"/>
          <w:color w:val="000000" w:themeColor="text1"/>
        </w:rPr>
        <w:t>………………….………………………………………</w:t>
      </w:r>
      <w:r w:rsidRPr="007B33AE">
        <w:rPr>
          <w:rFonts w:ascii="Arial" w:hAnsi="Arial" w:cs="Arial"/>
          <w:color w:val="000000" w:themeColor="text1"/>
        </w:rPr>
        <w:t xml:space="preserve">), w tym </w:t>
      </w:r>
      <w:r w:rsidR="00645FCC" w:rsidRPr="007B33AE">
        <w:rPr>
          <w:rFonts w:ascii="Arial" w:hAnsi="Arial" w:cs="Arial"/>
          <w:color w:val="000000" w:themeColor="text1"/>
        </w:rPr>
        <w:t>…………..……..</w:t>
      </w:r>
      <w:r w:rsidRPr="007B33AE">
        <w:rPr>
          <w:rFonts w:ascii="Arial" w:hAnsi="Arial" w:cs="Arial"/>
          <w:color w:val="000000" w:themeColor="text1"/>
        </w:rPr>
        <w:t xml:space="preserve"> zł podatku VAT (słownie: </w:t>
      </w:r>
      <w:r w:rsidR="00645FCC" w:rsidRPr="007B33AE">
        <w:rPr>
          <w:rFonts w:ascii="Arial" w:hAnsi="Arial" w:cs="Arial"/>
          <w:color w:val="000000" w:themeColor="text1"/>
        </w:rPr>
        <w:t>………………………………..……………</w:t>
      </w:r>
      <w:r w:rsidRPr="007B33AE">
        <w:rPr>
          <w:rFonts w:ascii="Arial" w:hAnsi="Arial" w:cs="Arial"/>
          <w:color w:val="000000" w:themeColor="text1"/>
        </w:rPr>
        <w:t>).</w:t>
      </w:r>
    </w:p>
    <w:p w14:paraId="6D58B625" w14:textId="289D5726" w:rsidR="003625F7" w:rsidRPr="007B33AE" w:rsidRDefault="003625F7" w:rsidP="00241293">
      <w:pPr>
        <w:pStyle w:val="Akapitzlist"/>
        <w:numPr>
          <w:ilvl w:val="0"/>
          <w:numId w:val="12"/>
        </w:numPr>
        <w:ind w:left="426" w:hanging="426"/>
        <w:contextualSpacing w:val="0"/>
        <w:jc w:val="both"/>
        <w:rPr>
          <w:rFonts w:ascii="Arial" w:hAnsi="Arial" w:cs="Arial"/>
          <w:bCs/>
          <w:color w:val="000000" w:themeColor="text1"/>
        </w:rPr>
      </w:pPr>
      <w:r w:rsidRPr="00C65904">
        <w:rPr>
          <w:rFonts w:ascii="Arial" w:hAnsi="Arial" w:cs="Arial"/>
          <w:color w:val="000000" w:themeColor="text1"/>
        </w:rPr>
        <w:t>Wynagrodzenie brutto należne Wykonawcy obejmuje wszelkie koszty związane z realizacją umowy z uwzględnieniem podatku od towarów i usług VAT, innych opłat i podat</w:t>
      </w:r>
      <w:r w:rsidR="008E5297">
        <w:rPr>
          <w:rFonts w:ascii="Arial" w:hAnsi="Arial" w:cs="Arial"/>
          <w:color w:val="000000" w:themeColor="text1"/>
        </w:rPr>
        <w:t xml:space="preserve">ków, koszty dojazdu, transportu, </w:t>
      </w:r>
      <w:r w:rsidR="000403A0" w:rsidRPr="007B33AE">
        <w:rPr>
          <w:rFonts w:ascii="Arial" w:hAnsi="Arial" w:cs="Arial"/>
          <w:bCs/>
          <w:color w:val="000000" w:themeColor="text1"/>
        </w:rPr>
        <w:t>wynagr</w:t>
      </w:r>
      <w:r w:rsidR="00FB0D13">
        <w:rPr>
          <w:rFonts w:ascii="Arial" w:hAnsi="Arial" w:cs="Arial"/>
          <w:bCs/>
          <w:color w:val="000000" w:themeColor="text1"/>
        </w:rPr>
        <w:t xml:space="preserve">odzenie za udzielenie licencji </w:t>
      </w:r>
      <w:r w:rsidR="00680DD8" w:rsidRPr="007B33AE">
        <w:rPr>
          <w:rFonts w:ascii="Arial" w:hAnsi="Arial" w:cs="Arial"/>
          <w:bCs/>
          <w:color w:val="000000" w:themeColor="text1"/>
        </w:rPr>
        <w:t>na</w:t>
      </w:r>
      <w:r w:rsidR="000403A0" w:rsidRPr="007B33AE">
        <w:rPr>
          <w:rFonts w:ascii="Arial" w:hAnsi="Arial" w:cs="Arial"/>
          <w:bCs/>
          <w:color w:val="000000" w:themeColor="text1"/>
        </w:rPr>
        <w:t xml:space="preserve"> </w:t>
      </w:r>
      <w:r w:rsidR="00D276FA" w:rsidRPr="007B33AE">
        <w:rPr>
          <w:rFonts w:ascii="Arial" w:hAnsi="Arial" w:cs="Arial"/>
          <w:bCs/>
          <w:color w:val="000000" w:themeColor="text1"/>
        </w:rPr>
        <w:t xml:space="preserve">Dokumentację </w:t>
      </w:r>
      <w:r w:rsidR="000403A0" w:rsidRPr="007B33AE">
        <w:rPr>
          <w:rFonts w:ascii="Arial" w:hAnsi="Arial" w:cs="Arial"/>
          <w:bCs/>
          <w:color w:val="000000" w:themeColor="text1"/>
        </w:rPr>
        <w:t xml:space="preserve">a </w:t>
      </w:r>
      <w:r w:rsidR="00D276FA" w:rsidRPr="00C65904">
        <w:rPr>
          <w:rFonts w:ascii="Arial" w:hAnsi="Arial" w:cs="Arial"/>
          <w:bCs/>
          <w:color w:val="000000" w:themeColor="text1"/>
        </w:rPr>
        <w:t>także</w:t>
      </w:r>
      <w:r w:rsidR="00E66C53" w:rsidRPr="00C65904">
        <w:rPr>
          <w:rFonts w:ascii="Arial" w:hAnsi="Arial" w:cs="Arial"/>
          <w:bCs/>
          <w:color w:val="000000" w:themeColor="text1"/>
        </w:rPr>
        <w:t xml:space="preserve"> </w:t>
      </w:r>
      <w:r w:rsidR="00FB0D13">
        <w:rPr>
          <w:rFonts w:ascii="Arial" w:hAnsi="Arial" w:cs="Arial"/>
          <w:bCs/>
          <w:color w:val="000000" w:themeColor="text1"/>
        </w:rPr>
        <w:t xml:space="preserve">jej </w:t>
      </w:r>
      <w:r w:rsidR="000403A0" w:rsidRPr="007B33AE">
        <w:rPr>
          <w:rFonts w:ascii="Arial" w:hAnsi="Arial" w:cs="Arial"/>
          <w:bCs/>
          <w:color w:val="000000" w:themeColor="text1"/>
        </w:rPr>
        <w:t>modyfikacje, uaktualnienia, aktualizacje</w:t>
      </w:r>
      <w:r w:rsidR="001B1242">
        <w:rPr>
          <w:rFonts w:ascii="Arial" w:hAnsi="Arial" w:cs="Arial"/>
          <w:bCs/>
          <w:color w:val="000000" w:themeColor="text1"/>
        </w:rPr>
        <w:t xml:space="preserve"> </w:t>
      </w:r>
      <w:r w:rsidR="000403A0" w:rsidRPr="007B33AE">
        <w:rPr>
          <w:rFonts w:ascii="Arial" w:hAnsi="Arial" w:cs="Arial"/>
          <w:bCs/>
          <w:color w:val="000000" w:themeColor="text1"/>
        </w:rPr>
        <w:t>,</w:t>
      </w:r>
      <w:r w:rsidR="001B1242">
        <w:rPr>
          <w:rFonts w:ascii="Arial" w:hAnsi="Arial" w:cs="Arial"/>
          <w:bCs/>
          <w:color w:val="000000" w:themeColor="text1"/>
        </w:rPr>
        <w:t>wynagrodzenie za przeniesienie autorskich praw majątkowych do filmu i nagrania</w:t>
      </w:r>
      <w:r w:rsidR="000403A0" w:rsidRPr="007B33AE">
        <w:rPr>
          <w:rFonts w:ascii="Arial" w:hAnsi="Arial" w:cs="Arial"/>
          <w:bCs/>
          <w:color w:val="000000" w:themeColor="text1"/>
        </w:rPr>
        <w:t xml:space="preserve"> </w:t>
      </w:r>
      <w:r w:rsidR="008E5297">
        <w:rPr>
          <w:rFonts w:ascii="Arial" w:hAnsi="Arial" w:cs="Arial"/>
          <w:bCs/>
          <w:color w:val="000000" w:themeColor="text1"/>
        </w:rPr>
        <w:t xml:space="preserve">oraz </w:t>
      </w:r>
      <w:r w:rsidR="0095270D">
        <w:rPr>
          <w:rFonts w:ascii="Arial" w:hAnsi="Arial" w:cs="Arial"/>
          <w:bCs/>
          <w:color w:val="000000" w:themeColor="text1"/>
        </w:rPr>
        <w:t xml:space="preserve"> za </w:t>
      </w:r>
      <w:r w:rsidR="00693B6D">
        <w:rPr>
          <w:rFonts w:ascii="Arial" w:hAnsi="Arial" w:cs="Arial"/>
          <w:bCs/>
          <w:color w:val="000000" w:themeColor="text1"/>
        </w:rPr>
        <w:t>pr</w:t>
      </w:r>
      <w:r w:rsidR="00800767">
        <w:rPr>
          <w:rFonts w:ascii="Arial" w:hAnsi="Arial" w:cs="Arial"/>
          <w:bCs/>
          <w:color w:val="000000" w:themeColor="text1"/>
        </w:rPr>
        <w:t>zeniesienie prawa do zezwalania do</w:t>
      </w:r>
      <w:r w:rsidR="006C2E4E">
        <w:rPr>
          <w:rFonts w:ascii="Arial" w:hAnsi="Arial" w:cs="Arial"/>
          <w:bCs/>
          <w:color w:val="000000" w:themeColor="text1"/>
        </w:rPr>
        <w:t xml:space="preserve"> korzystanie z praw </w:t>
      </w:r>
      <w:r w:rsidR="0095270D">
        <w:rPr>
          <w:rFonts w:ascii="Arial" w:hAnsi="Arial" w:cs="Arial"/>
          <w:bCs/>
          <w:color w:val="000000" w:themeColor="text1"/>
        </w:rPr>
        <w:t>zależnych</w:t>
      </w:r>
      <w:r w:rsidR="00800767">
        <w:rPr>
          <w:rFonts w:ascii="Arial" w:hAnsi="Arial" w:cs="Arial"/>
          <w:bCs/>
          <w:color w:val="000000" w:themeColor="text1"/>
        </w:rPr>
        <w:t xml:space="preserve"> nagrania i filmu </w:t>
      </w:r>
      <w:r w:rsidR="0095270D">
        <w:rPr>
          <w:rFonts w:ascii="Arial" w:hAnsi="Arial" w:cs="Arial"/>
          <w:bCs/>
          <w:color w:val="000000" w:themeColor="text1"/>
        </w:rPr>
        <w:t xml:space="preserve"> </w:t>
      </w:r>
      <w:r w:rsidR="008E5297">
        <w:rPr>
          <w:rFonts w:ascii="Arial" w:hAnsi="Arial" w:cs="Arial"/>
          <w:bCs/>
          <w:color w:val="000000" w:themeColor="text1"/>
        </w:rPr>
        <w:t>i udzielenie  zgody</w:t>
      </w:r>
      <w:r w:rsidR="0095270D">
        <w:rPr>
          <w:rFonts w:ascii="Arial" w:hAnsi="Arial" w:cs="Arial"/>
          <w:bCs/>
          <w:color w:val="000000" w:themeColor="text1"/>
        </w:rPr>
        <w:t xml:space="preserve"> na rozpowszechnianie wizerunku osób utrwalonych na nagraniu i</w:t>
      </w:r>
      <w:r w:rsidR="0007391B">
        <w:rPr>
          <w:rFonts w:ascii="Arial" w:hAnsi="Arial" w:cs="Arial"/>
          <w:bCs/>
          <w:color w:val="000000" w:themeColor="text1"/>
        </w:rPr>
        <w:t xml:space="preserve"> </w:t>
      </w:r>
      <w:r w:rsidR="0095270D">
        <w:rPr>
          <w:rFonts w:ascii="Arial" w:hAnsi="Arial" w:cs="Arial"/>
          <w:bCs/>
          <w:color w:val="000000" w:themeColor="text1"/>
        </w:rPr>
        <w:t xml:space="preserve"> filmie </w:t>
      </w:r>
      <w:r w:rsidR="008E5297">
        <w:rPr>
          <w:rFonts w:ascii="Arial" w:hAnsi="Arial" w:cs="Arial"/>
          <w:bCs/>
          <w:color w:val="000000" w:themeColor="text1"/>
        </w:rPr>
        <w:t xml:space="preserve">,wynagrodzenie za świadczenie serwisu gwarancyjnego </w:t>
      </w:r>
      <w:r w:rsidR="00FE092B">
        <w:rPr>
          <w:rFonts w:ascii="Arial" w:hAnsi="Arial" w:cs="Arial"/>
          <w:bCs/>
          <w:color w:val="000000" w:themeColor="text1"/>
        </w:rPr>
        <w:t xml:space="preserve">w zakresie o którym </w:t>
      </w:r>
      <w:r w:rsidR="008E5297">
        <w:rPr>
          <w:rFonts w:ascii="Arial" w:hAnsi="Arial" w:cs="Arial"/>
          <w:bCs/>
          <w:color w:val="000000" w:themeColor="text1"/>
        </w:rPr>
        <w:t xml:space="preserve">w </w:t>
      </w:r>
      <w:r w:rsidR="008E5297" w:rsidRPr="008E5297">
        <w:rPr>
          <w:rFonts w:ascii="Arial" w:hAnsi="Arial" w:cs="Arial"/>
          <w:color w:val="000000" w:themeColor="text1"/>
        </w:rPr>
        <w:t>§ 10</w:t>
      </w:r>
      <w:r w:rsidR="008E5297">
        <w:rPr>
          <w:rFonts w:ascii="Arial" w:hAnsi="Arial" w:cs="Arial"/>
          <w:b/>
          <w:color w:val="000000" w:themeColor="text1"/>
        </w:rPr>
        <w:t xml:space="preserve"> </w:t>
      </w:r>
      <w:r w:rsidR="00FE092B">
        <w:rPr>
          <w:rFonts w:ascii="Arial" w:hAnsi="Arial" w:cs="Arial"/>
          <w:bCs/>
          <w:color w:val="000000" w:themeColor="text1"/>
        </w:rPr>
        <w:t>w okresie gwarancji</w:t>
      </w:r>
      <w:r w:rsidR="00B42723">
        <w:rPr>
          <w:rFonts w:ascii="Arial" w:hAnsi="Arial" w:cs="Arial"/>
          <w:bCs/>
          <w:color w:val="000000" w:themeColor="text1"/>
        </w:rPr>
        <w:t>.</w:t>
      </w:r>
      <w:r w:rsidR="008E5297" w:rsidRPr="007B33AE">
        <w:rPr>
          <w:rFonts w:ascii="Arial" w:hAnsi="Arial" w:cs="Arial"/>
          <w:bCs/>
          <w:color w:val="000000" w:themeColor="text1"/>
        </w:rPr>
        <w:t xml:space="preserve"> </w:t>
      </w:r>
      <w:r w:rsidR="008E5297">
        <w:rPr>
          <w:rFonts w:ascii="Arial" w:hAnsi="Arial" w:cs="Arial"/>
          <w:bCs/>
          <w:color w:val="000000" w:themeColor="text1"/>
        </w:rPr>
        <w:t>W</w:t>
      </w:r>
      <w:r w:rsidR="008E5297" w:rsidRPr="007B33AE">
        <w:rPr>
          <w:rFonts w:ascii="Arial" w:hAnsi="Arial" w:cs="Arial"/>
          <w:bCs/>
          <w:color w:val="000000" w:themeColor="text1"/>
        </w:rPr>
        <w:t xml:space="preserve">ynagrodzenie określone w ust. 1 zawiera </w:t>
      </w:r>
      <w:r w:rsidR="00DA2E04" w:rsidRPr="007B33AE">
        <w:rPr>
          <w:rFonts w:ascii="Arial" w:hAnsi="Arial" w:cs="Arial"/>
          <w:bCs/>
          <w:color w:val="000000" w:themeColor="text1"/>
        </w:rPr>
        <w:t xml:space="preserve">wszelkie inne </w:t>
      </w:r>
      <w:r w:rsidR="004B4215">
        <w:rPr>
          <w:rFonts w:ascii="Arial" w:hAnsi="Arial" w:cs="Arial"/>
          <w:bCs/>
          <w:color w:val="000000" w:themeColor="text1"/>
        </w:rPr>
        <w:t xml:space="preserve">nie  wymienione koszty </w:t>
      </w:r>
      <w:r w:rsidR="008E5297">
        <w:rPr>
          <w:rFonts w:ascii="Arial" w:hAnsi="Arial" w:cs="Arial"/>
          <w:bCs/>
          <w:color w:val="000000" w:themeColor="text1"/>
        </w:rPr>
        <w:t xml:space="preserve">realizacji i </w:t>
      </w:r>
      <w:r w:rsidR="00DA2E04" w:rsidRPr="007B33AE">
        <w:rPr>
          <w:rFonts w:ascii="Arial" w:hAnsi="Arial" w:cs="Arial"/>
          <w:bCs/>
          <w:color w:val="000000" w:themeColor="text1"/>
        </w:rPr>
        <w:t>związane z realizacj</w:t>
      </w:r>
      <w:r w:rsidR="00CB2EDE" w:rsidRPr="007B33AE">
        <w:rPr>
          <w:rFonts w:ascii="Arial" w:hAnsi="Arial" w:cs="Arial"/>
          <w:bCs/>
          <w:color w:val="000000" w:themeColor="text1"/>
        </w:rPr>
        <w:t>ą</w:t>
      </w:r>
      <w:r w:rsidR="00DA2E04" w:rsidRPr="007B33AE">
        <w:rPr>
          <w:rFonts w:ascii="Arial" w:hAnsi="Arial" w:cs="Arial"/>
          <w:bCs/>
          <w:color w:val="000000" w:themeColor="text1"/>
        </w:rPr>
        <w:t xml:space="preserve"> umowy.</w:t>
      </w:r>
      <w:r w:rsidR="008E5297" w:rsidRPr="008E5297">
        <w:rPr>
          <w:rFonts w:ascii="Arial" w:hAnsi="Arial" w:cs="Arial"/>
          <w:bCs/>
          <w:color w:val="000000" w:themeColor="text1"/>
        </w:rPr>
        <w:t xml:space="preserve"> </w:t>
      </w:r>
      <w:r w:rsidR="008E5297" w:rsidRPr="007B33AE">
        <w:rPr>
          <w:rFonts w:ascii="Arial" w:hAnsi="Arial" w:cs="Arial"/>
          <w:bCs/>
          <w:color w:val="000000" w:themeColor="text1"/>
        </w:rPr>
        <w:t>Wykonawcy nie przysługuje zwrot od Zamawiającego jakichkolwiek dodatkowych kosztów, opłat i podatków poniesionych przez Wykonawcę w związku z realizacją Umowy</w:t>
      </w:r>
    </w:p>
    <w:p w14:paraId="7F50ABE3" w14:textId="5F234E4A" w:rsidR="003625F7" w:rsidRPr="00C65904" w:rsidRDefault="000403A0" w:rsidP="00241293">
      <w:pPr>
        <w:numPr>
          <w:ilvl w:val="0"/>
          <w:numId w:val="12"/>
        </w:numPr>
        <w:suppressAutoHyphens/>
        <w:ind w:left="426" w:hanging="426"/>
        <w:jc w:val="both"/>
        <w:rPr>
          <w:rFonts w:ascii="Arial" w:eastAsia="SimSun" w:hAnsi="Arial" w:cs="Arial"/>
          <w:bCs/>
          <w:color w:val="000000" w:themeColor="text1"/>
          <w:kern w:val="1"/>
          <w:lang w:eastAsia="hi-IN" w:bidi="hi-IN"/>
        </w:rPr>
      </w:pPr>
      <w:r w:rsidRPr="00C65904">
        <w:rPr>
          <w:rFonts w:ascii="Arial" w:eastAsia="SimSun" w:hAnsi="Arial" w:cs="Arial"/>
          <w:bCs/>
          <w:color w:val="000000" w:themeColor="text1"/>
          <w:kern w:val="1"/>
          <w:lang w:eastAsia="hi-IN" w:bidi="hi-IN"/>
        </w:rPr>
        <w:t xml:space="preserve">Wynagrodzenie brutto, </w:t>
      </w:r>
      <w:r w:rsidRPr="00C65904">
        <w:rPr>
          <w:rFonts w:ascii="Arial" w:eastAsia="SimSun" w:hAnsi="Arial" w:cs="Arial"/>
          <w:color w:val="000000" w:themeColor="text1"/>
          <w:kern w:val="1"/>
          <w:lang w:eastAsia="hi-IN" w:bidi="hi-IN"/>
        </w:rPr>
        <w:t>o którym mowa w</w:t>
      </w:r>
      <w:r w:rsidRPr="007B33AE">
        <w:rPr>
          <w:rFonts w:ascii="Arial" w:eastAsia="SimSun" w:hAnsi="Arial" w:cs="Arial"/>
          <w:color w:val="000000" w:themeColor="text1"/>
          <w:kern w:val="1"/>
          <w:lang w:eastAsia="hi-IN" w:bidi="hi-IN"/>
        </w:rPr>
        <w:t xml:space="preserve"> ust. 1 powyżej</w:t>
      </w:r>
      <w:r w:rsidRPr="007B33AE">
        <w:rPr>
          <w:rFonts w:ascii="Arial" w:eastAsia="SimSun" w:hAnsi="Arial" w:cs="Arial"/>
          <w:bCs/>
          <w:color w:val="000000" w:themeColor="text1"/>
          <w:kern w:val="1"/>
          <w:lang w:eastAsia="hi-IN" w:bidi="hi-IN"/>
        </w:rPr>
        <w:t xml:space="preserve"> zostanie wypłacone na podstawie dostarczonej Zamawiającemu przez Wykonawcę prawidłowo wystawionej faktury VAT, wystawionej po podpisaniu Protokołu Odbioru Końcowego, w tym bez uwag i zastrzeżeń ze strony Zamawiającego</w:t>
      </w:r>
      <w:r w:rsidR="00193309">
        <w:rPr>
          <w:rFonts w:ascii="Arial" w:eastAsia="SimSun" w:hAnsi="Arial" w:cs="Arial"/>
          <w:bCs/>
          <w:color w:val="000000" w:themeColor="text1"/>
          <w:kern w:val="1"/>
          <w:lang w:eastAsia="hi-IN" w:bidi="hi-IN"/>
        </w:rPr>
        <w:t>.</w:t>
      </w:r>
    </w:p>
    <w:p w14:paraId="54DF2CCF" w14:textId="0009A843" w:rsidR="003625F7" w:rsidRPr="007B33AE" w:rsidRDefault="003625F7" w:rsidP="00241293">
      <w:pPr>
        <w:pStyle w:val="Akapitzlist"/>
        <w:numPr>
          <w:ilvl w:val="0"/>
          <w:numId w:val="12"/>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Wynagrodzenie, o których mowa w ust. 1, płatne będzie przelewem bankowym na rachunek bankowy Wykonawcy nr </w:t>
      </w:r>
      <w:r w:rsidR="007F7DF5" w:rsidRPr="007B33AE">
        <w:rPr>
          <w:rFonts w:ascii="Arial" w:hAnsi="Arial" w:cs="Arial"/>
          <w:b/>
          <w:color w:val="000000" w:themeColor="text1"/>
        </w:rPr>
        <w:t>……………………………………...………………………</w:t>
      </w:r>
      <w:r w:rsidRPr="007B33AE">
        <w:rPr>
          <w:rFonts w:ascii="Arial" w:hAnsi="Arial" w:cs="Arial"/>
          <w:color w:val="000000" w:themeColor="text1"/>
        </w:rPr>
        <w:t>, w terminie 21 dni od</w:t>
      </w:r>
      <w:r w:rsidR="00D51FB1" w:rsidRPr="007B33AE">
        <w:rPr>
          <w:rFonts w:ascii="Arial" w:hAnsi="Arial" w:cs="Arial"/>
          <w:color w:val="000000" w:themeColor="text1"/>
        </w:rPr>
        <w:t xml:space="preserve"> </w:t>
      </w:r>
      <w:r w:rsidRPr="007B33AE">
        <w:rPr>
          <w:rFonts w:ascii="Arial" w:hAnsi="Arial" w:cs="Arial"/>
          <w:color w:val="000000" w:themeColor="text1"/>
        </w:rPr>
        <w:t xml:space="preserve">daty </w:t>
      </w:r>
      <w:r w:rsidR="00D51FB1" w:rsidRPr="007B33AE">
        <w:rPr>
          <w:rFonts w:ascii="Arial" w:hAnsi="Arial" w:cs="Arial"/>
          <w:color w:val="000000" w:themeColor="text1"/>
        </w:rPr>
        <w:t>doręczenia do siedziby Zamawiającego</w:t>
      </w:r>
      <w:r w:rsidRPr="007B33AE">
        <w:rPr>
          <w:rFonts w:ascii="Arial" w:hAnsi="Arial" w:cs="Arial"/>
          <w:color w:val="000000" w:themeColor="text1"/>
        </w:rPr>
        <w:t xml:space="preserve"> oryginału praw</w:t>
      </w:r>
      <w:r w:rsidR="00D51FB1" w:rsidRPr="007B33AE">
        <w:rPr>
          <w:rFonts w:ascii="Arial" w:hAnsi="Arial" w:cs="Arial"/>
          <w:color w:val="000000" w:themeColor="text1"/>
        </w:rPr>
        <w:t>idłowo wystawionej faktury VAT.</w:t>
      </w:r>
    </w:p>
    <w:p w14:paraId="0233AFF5"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Wykonawca wystawi fakturę VAT, wskazując jako płatnika:</w:t>
      </w:r>
    </w:p>
    <w:p w14:paraId="13F1F89D" w14:textId="77777777" w:rsidR="000A2F5B" w:rsidRPr="007B33AE" w:rsidRDefault="000A2F5B" w:rsidP="00241293">
      <w:pPr>
        <w:pStyle w:val="Akapitzlist"/>
        <w:suppressAutoHyphens/>
        <w:ind w:left="0"/>
        <w:contextualSpacing w:val="0"/>
        <w:jc w:val="center"/>
        <w:rPr>
          <w:rFonts w:ascii="Arial" w:hAnsi="Arial" w:cs="Arial"/>
          <w:b/>
          <w:bCs/>
          <w:color w:val="000000" w:themeColor="text1"/>
        </w:rPr>
      </w:pPr>
      <w:r w:rsidRPr="007B33AE">
        <w:rPr>
          <w:rFonts w:ascii="Arial" w:hAnsi="Arial" w:cs="Arial"/>
          <w:b/>
          <w:bCs/>
          <w:color w:val="000000" w:themeColor="text1"/>
        </w:rPr>
        <w:t>Mazowiecki Urząd Wojewódzki w Warszawie</w:t>
      </w:r>
    </w:p>
    <w:p w14:paraId="44DB51C4" w14:textId="5D75DDB1" w:rsidR="000A2F5B" w:rsidRPr="007B33AE" w:rsidRDefault="000A2F5B" w:rsidP="00241293">
      <w:pPr>
        <w:pStyle w:val="Akapitzlist"/>
        <w:suppressAutoHyphens/>
        <w:ind w:left="0"/>
        <w:contextualSpacing w:val="0"/>
        <w:jc w:val="center"/>
        <w:rPr>
          <w:rFonts w:ascii="Arial" w:hAnsi="Arial" w:cs="Arial"/>
          <w:b/>
          <w:bCs/>
          <w:color w:val="000000" w:themeColor="text1"/>
        </w:rPr>
      </w:pPr>
      <w:r w:rsidRPr="007B33AE">
        <w:rPr>
          <w:rFonts w:ascii="Arial" w:hAnsi="Arial" w:cs="Arial"/>
          <w:b/>
          <w:bCs/>
          <w:color w:val="000000" w:themeColor="text1"/>
        </w:rPr>
        <w:t>00-950</w:t>
      </w:r>
      <w:r w:rsidR="00E66C53" w:rsidRPr="007B33AE">
        <w:rPr>
          <w:rFonts w:ascii="Arial" w:hAnsi="Arial" w:cs="Arial"/>
          <w:b/>
          <w:bCs/>
          <w:color w:val="000000" w:themeColor="text1"/>
        </w:rPr>
        <w:t xml:space="preserve"> </w:t>
      </w:r>
      <w:r w:rsidRPr="007B33AE">
        <w:rPr>
          <w:rFonts w:ascii="Arial" w:hAnsi="Arial" w:cs="Arial"/>
          <w:b/>
          <w:bCs/>
          <w:color w:val="000000" w:themeColor="text1"/>
        </w:rPr>
        <w:t>Warszawa, plac Bankowy 3/5</w:t>
      </w:r>
    </w:p>
    <w:p w14:paraId="2CDC958F" w14:textId="77777777" w:rsidR="000A2F5B" w:rsidRPr="007B33AE" w:rsidRDefault="000A2F5B" w:rsidP="00241293">
      <w:pPr>
        <w:pStyle w:val="Akapitzlist"/>
        <w:suppressAutoHyphens/>
        <w:ind w:left="0"/>
        <w:contextualSpacing w:val="0"/>
        <w:jc w:val="center"/>
        <w:rPr>
          <w:rFonts w:ascii="Arial" w:hAnsi="Arial" w:cs="Arial"/>
          <w:b/>
          <w:bCs/>
          <w:color w:val="000000" w:themeColor="text1"/>
        </w:rPr>
      </w:pPr>
      <w:r w:rsidRPr="007B33AE">
        <w:rPr>
          <w:rFonts w:ascii="Arial" w:hAnsi="Arial" w:cs="Arial"/>
          <w:b/>
          <w:bCs/>
          <w:color w:val="000000" w:themeColor="text1"/>
        </w:rPr>
        <w:t>NIP: 525-10-08-875</w:t>
      </w:r>
    </w:p>
    <w:p w14:paraId="2562621F"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Za dzień zapłaty uważa się dzień obciążenia rachunku bankowego Zamawiającego.</w:t>
      </w:r>
    </w:p>
    <w:p w14:paraId="4A5B0A90"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14:paraId="21B12535" w14:textId="5212FB32"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 xml:space="preserve">Strony postanawiają, że jeżeli rachunek bankowy, którym posługuje się Wykonawca nie będzie ujęty w wykazie podatników, o którym stanowi art. 96b ustawy z dnia 11 marca 2004 r. o </w:t>
      </w:r>
      <w:r w:rsidR="00470DF0" w:rsidRPr="007B33AE">
        <w:rPr>
          <w:rFonts w:ascii="Arial" w:hAnsi="Arial" w:cs="Arial"/>
          <w:bCs/>
          <w:color w:val="000000" w:themeColor="text1"/>
        </w:rPr>
        <w:t>podatku od towarów i usług (</w:t>
      </w:r>
      <w:r w:rsidRPr="007B33AE">
        <w:rPr>
          <w:rFonts w:ascii="Arial" w:hAnsi="Arial" w:cs="Arial"/>
          <w:bCs/>
          <w:color w:val="000000" w:themeColor="text1"/>
        </w:rPr>
        <w:t>Dz.U. z 202</w:t>
      </w:r>
      <w:r w:rsidR="004D35CF">
        <w:rPr>
          <w:rFonts w:ascii="Arial" w:hAnsi="Arial" w:cs="Arial"/>
          <w:bCs/>
          <w:color w:val="000000" w:themeColor="text1"/>
        </w:rPr>
        <w:t>1</w:t>
      </w:r>
      <w:r w:rsidRPr="007B33AE">
        <w:rPr>
          <w:rFonts w:ascii="Arial" w:hAnsi="Arial" w:cs="Arial"/>
          <w:bCs/>
          <w:color w:val="000000" w:themeColor="text1"/>
        </w:rPr>
        <w:t xml:space="preserve"> r. poz. 6</w:t>
      </w:r>
      <w:r w:rsidR="004D35CF">
        <w:rPr>
          <w:rFonts w:ascii="Arial" w:hAnsi="Arial" w:cs="Arial"/>
          <w:bCs/>
          <w:color w:val="000000" w:themeColor="text1"/>
        </w:rPr>
        <w:t>85</w:t>
      </w:r>
      <w:r w:rsidRPr="007B33AE">
        <w:rPr>
          <w:rFonts w:ascii="Arial" w:hAnsi="Arial" w:cs="Arial"/>
          <w:bCs/>
          <w:color w:val="000000" w:themeColor="text1"/>
        </w:rPr>
        <w:t xml:space="preserve"> z </w:t>
      </w:r>
      <w:proofErr w:type="spellStart"/>
      <w:r w:rsidR="004D35CF">
        <w:rPr>
          <w:rFonts w:ascii="Arial" w:hAnsi="Arial" w:cs="Arial"/>
          <w:bCs/>
          <w:color w:val="000000" w:themeColor="text1"/>
        </w:rPr>
        <w:t>późn</w:t>
      </w:r>
      <w:proofErr w:type="spellEnd"/>
      <w:r w:rsidR="004D35CF">
        <w:rPr>
          <w:rFonts w:ascii="Arial" w:hAnsi="Arial" w:cs="Arial"/>
          <w:bCs/>
          <w:color w:val="000000" w:themeColor="text1"/>
        </w:rPr>
        <w:t xml:space="preserve">. </w:t>
      </w:r>
      <w:r w:rsidRPr="007B33AE">
        <w:rPr>
          <w:rFonts w:ascii="Arial" w:hAnsi="Arial" w:cs="Arial"/>
          <w:bCs/>
          <w:color w:val="000000" w:themeColor="text1"/>
        </w:rPr>
        <w:t>zm.) – tzw. „białej liście podatników VAT”, Zamawiający będzie uprawniony do wstrzymania płatności i nie będzie stanowiło to naruszenia umowy.</w:t>
      </w:r>
    </w:p>
    <w:p w14:paraId="23ED3580"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Wykonawca oświadcza, że jest czynnym podatnikiem VAT.</w:t>
      </w:r>
    </w:p>
    <w:p w14:paraId="5E2A41C5"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162A0D58" w14:textId="77777777" w:rsidR="000A2F5B" w:rsidRPr="007B33AE"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t>Wykonawca nie może dokonać cesji wierzytelności z tytułu należnego wynagrodzenia na rzecz osoby trzeciej bez uprzedniej zgody Zamawiającego, wyrażonej na piśmie pod rygorem nieważności.</w:t>
      </w:r>
    </w:p>
    <w:p w14:paraId="664E9639" w14:textId="31B12252" w:rsidR="000A2F5B" w:rsidRDefault="000A2F5B" w:rsidP="00241293">
      <w:pPr>
        <w:numPr>
          <w:ilvl w:val="0"/>
          <w:numId w:val="12"/>
        </w:numPr>
        <w:suppressAutoHyphens/>
        <w:ind w:left="426" w:hanging="426"/>
        <w:jc w:val="both"/>
        <w:rPr>
          <w:rFonts w:ascii="Arial" w:hAnsi="Arial" w:cs="Arial"/>
          <w:bCs/>
          <w:color w:val="000000" w:themeColor="text1"/>
        </w:rPr>
      </w:pPr>
      <w:r w:rsidRPr="007B33AE">
        <w:rPr>
          <w:rFonts w:ascii="Arial" w:hAnsi="Arial" w:cs="Arial"/>
          <w:bCs/>
          <w:color w:val="000000" w:themeColor="text1"/>
        </w:rPr>
        <w:lastRenderedPageBreak/>
        <w:t>Zmiana danych, o których mowa ust</w:t>
      </w:r>
      <w:r w:rsidRPr="00C65904">
        <w:rPr>
          <w:rFonts w:ascii="Arial" w:hAnsi="Arial" w:cs="Arial"/>
          <w:bCs/>
          <w:color w:val="000000" w:themeColor="text1"/>
        </w:rPr>
        <w:t xml:space="preserve">. </w:t>
      </w:r>
      <w:r w:rsidR="000A1408" w:rsidRPr="00C65904">
        <w:rPr>
          <w:rFonts w:ascii="Arial" w:hAnsi="Arial" w:cs="Arial"/>
          <w:bCs/>
          <w:color w:val="000000" w:themeColor="text1"/>
        </w:rPr>
        <w:t xml:space="preserve">4 i </w:t>
      </w:r>
      <w:r w:rsidR="00931F50" w:rsidRPr="007B33AE">
        <w:rPr>
          <w:rFonts w:ascii="Arial" w:hAnsi="Arial" w:cs="Arial"/>
          <w:bCs/>
          <w:color w:val="000000" w:themeColor="text1"/>
        </w:rPr>
        <w:t>5</w:t>
      </w:r>
      <w:r w:rsidRPr="007B33AE">
        <w:rPr>
          <w:rFonts w:ascii="Arial" w:hAnsi="Arial" w:cs="Arial"/>
          <w:bCs/>
          <w:color w:val="000000" w:themeColor="text1"/>
        </w:rPr>
        <w:t xml:space="preserve"> powyżej nie stanowi zmiany Umowy i staje się skuteczna wobec Wykonawcy, po jego pisemnym zawiadomieniu.</w:t>
      </w:r>
    </w:p>
    <w:p w14:paraId="737E77A2" w14:textId="610B30D0" w:rsidR="000A56E0" w:rsidRDefault="000A56E0" w:rsidP="000A56E0">
      <w:pPr>
        <w:suppressAutoHyphens/>
        <w:ind w:left="426"/>
        <w:jc w:val="both"/>
        <w:rPr>
          <w:rFonts w:ascii="Arial" w:hAnsi="Arial" w:cs="Arial"/>
          <w:bCs/>
          <w:color w:val="000000" w:themeColor="text1"/>
        </w:rPr>
      </w:pPr>
    </w:p>
    <w:p w14:paraId="055C8870" w14:textId="77777777" w:rsidR="000A56E0" w:rsidRPr="007B33AE" w:rsidRDefault="000A56E0" w:rsidP="000A56E0">
      <w:pPr>
        <w:suppressAutoHyphens/>
        <w:ind w:left="426"/>
        <w:jc w:val="both"/>
        <w:rPr>
          <w:rFonts w:ascii="Arial" w:hAnsi="Arial" w:cs="Arial"/>
          <w:bCs/>
          <w:color w:val="000000" w:themeColor="text1"/>
        </w:rPr>
      </w:pPr>
    </w:p>
    <w:p w14:paraId="508C33F4" w14:textId="61864B3C" w:rsidR="003625F7" w:rsidRPr="007B33AE" w:rsidRDefault="00B87BC2" w:rsidP="00241293">
      <w:pPr>
        <w:jc w:val="center"/>
        <w:rPr>
          <w:rFonts w:ascii="Arial" w:hAnsi="Arial" w:cs="Arial"/>
          <w:b/>
          <w:color w:val="000000" w:themeColor="text1"/>
        </w:rPr>
      </w:pPr>
      <w:r w:rsidRPr="007B33AE">
        <w:rPr>
          <w:rFonts w:ascii="Arial" w:hAnsi="Arial" w:cs="Arial"/>
          <w:b/>
          <w:color w:val="000000" w:themeColor="text1"/>
        </w:rPr>
        <w:t xml:space="preserve">§ </w:t>
      </w:r>
      <w:r w:rsidR="00760517">
        <w:rPr>
          <w:rFonts w:ascii="Arial" w:hAnsi="Arial" w:cs="Arial"/>
          <w:b/>
          <w:color w:val="000000" w:themeColor="text1"/>
        </w:rPr>
        <w:t>9</w:t>
      </w:r>
      <w:r w:rsidR="003625F7" w:rsidRPr="007B33AE">
        <w:rPr>
          <w:rFonts w:ascii="Arial" w:hAnsi="Arial" w:cs="Arial"/>
          <w:b/>
          <w:color w:val="000000" w:themeColor="text1"/>
        </w:rPr>
        <w:t xml:space="preserve"> Odpowiedzialność, kary umowne</w:t>
      </w:r>
    </w:p>
    <w:p w14:paraId="2DB1F587"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odpowiada za szkodę wyrządzoną Zamawiającemu, w tym również za szkodę wyrządzoną przez osoby, którymi Wykonawca posłużył się przy wykonaniu przedmiotu umowy.</w:t>
      </w:r>
    </w:p>
    <w:p w14:paraId="1F250660" w14:textId="77777777" w:rsidR="003625F7" w:rsidRPr="007B33AE" w:rsidRDefault="003625F7" w:rsidP="00241293">
      <w:pPr>
        <w:pStyle w:val="Akapitzlist"/>
        <w:numPr>
          <w:ilvl w:val="0"/>
          <w:numId w:val="13"/>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zapłaty kar umownych w przypadku:</w:t>
      </w:r>
    </w:p>
    <w:p w14:paraId="29AA936D" w14:textId="032F6754" w:rsidR="005D132B" w:rsidRPr="007B33AE" w:rsidRDefault="006A165B" w:rsidP="00241293">
      <w:pPr>
        <w:pStyle w:val="Akapitzlist"/>
        <w:numPr>
          <w:ilvl w:val="0"/>
          <w:numId w:val="14"/>
        </w:numPr>
        <w:ind w:left="850" w:hanging="425"/>
        <w:contextualSpacing w:val="0"/>
        <w:jc w:val="both"/>
        <w:rPr>
          <w:rFonts w:ascii="Arial" w:hAnsi="Arial" w:cs="Arial"/>
          <w:color w:val="000000" w:themeColor="text1"/>
        </w:rPr>
      </w:pPr>
      <w:r w:rsidRPr="007B33AE">
        <w:rPr>
          <w:rFonts w:ascii="Arial" w:hAnsi="Arial" w:cs="Arial"/>
          <w:color w:val="000000" w:themeColor="text1"/>
        </w:rPr>
        <w:t xml:space="preserve">Wypowiedzenie umowy ze skutkiem natychmiastowym z </w:t>
      </w:r>
      <w:r w:rsidR="005D132B" w:rsidRPr="007B33AE">
        <w:rPr>
          <w:rFonts w:ascii="Arial" w:hAnsi="Arial" w:cs="Arial"/>
          <w:color w:val="000000" w:themeColor="text1"/>
        </w:rPr>
        <w:t xml:space="preserve">przyczyn, za które odpowiedzialność ponosi Wykonawca - w wysokości 20% wynagrodzenia brutto określonego w § </w:t>
      </w:r>
      <w:r w:rsidR="00F212F1">
        <w:rPr>
          <w:rFonts w:ascii="Arial" w:hAnsi="Arial" w:cs="Arial"/>
          <w:color w:val="000000" w:themeColor="text1"/>
        </w:rPr>
        <w:t>8</w:t>
      </w:r>
      <w:r w:rsidR="005D132B" w:rsidRPr="007B33AE">
        <w:rPr>
          <w:rFonts w:ascii="Arial" w:hAnsi="Arial" w:cs="Arial"/>
          <w:color w:val="000000" w:themeColor="text1"/>
        </w:rPr>
        <w:t xml:space="preserve"> ust. 1 Umowy;</w:t>
      </w:r>
    </w:p>
    <w:p w14:paraId="38A8D624" w14:textId="4BB3AE2D" w:rsidR="00DD474B" w:rsidRPr="007B33AE" w:rsidRDefault="00C9773D" w:rsidP="00241293">
      <w:pPr>
        <w:pStyle w:val="Akapitzlist"/>
        <w:numPr>
          <w:ilvl w:val="0"/>
          <w:numId w:val="14"/>
        </w:numPr>
        <w:ind w:left="850"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DD474B" w:rsidRPr="007B33AE">
        <w:rPr>
          <w:rFonts w:ascii="Arial" w:hAnsi="Arial" w:cs="Arial"/>
          <w:color w:val="000000" w:themeColor="text1"/>
        </w:rPr>
        <w:t xml:space="preserve"> w wykonaniu umowy w terminie</w:t>
      </w:r>
      <w:r w:rsidR="00E66C53" w:rsidRPr="007B33AE">
        <w:rPr>
          <w:rFonts w:ascii="Arial" w:hAnsi="Arial" w:cs="Arial"/>
          <w:color w:val="000000" w:themeColor="text1"/>
        </w:rPr>
        <w:t>,</w:t>
      </w:r>
      <w:r w:rsidR="00DD474B" w:rsidRPr="007B33AE">
        <w:rPr>
          <w:rFonts w:ascii="Arial" w:hAnsi="Arial" w:cs="Arial"/>
          <w:color w:val="000000" w:themeColor="text1"/>
        </w:rPr>
        <w:t xml:space="preserve"> o którym mowa </w:t>
      </w:r>
      <w:r w:rsidR="000F48EA" w:rsidRPr="00C65904">
        <w:rPr>
          <w:rFonts w:ascii="Arial" w:hAnsi="Arial" w:cs="Arial"/>
          <w:color w:val="000000" w:themeColor="text1"/>
        </w:rPr>
        <w:t>§ 5</w:t>
      </w:r>
      <w:r w:rsidR="0017151E">
        <w:rPr>
          <w:rFonts w:ascii="Arial" w:hAnsi="Arial" w:cs="Arial"/>
          <w:color w:val="000000" w:themeColor="text1"/>
        </w:rPr>
        <w:t xml:space="preserve"> </w:t>
      </w:r>
      <w:r w:rsidR="00DD474B" w:rsidRPr="00C65904">
        <w:rPr>
          <w:rFonts w:ascii="Arial" w:hAnsi="Arial" w:cs="Arial"/>
          <w:color w:val="000000" w:themeColor="text1"/>
        </w:rPr>
        <w:t xml:space="preserve"> w wysokości 1%</w:t>
      </w:r>
      <w:r w:rsidR="00DD474B" w:rsidRPr="007B33AE">
        <w:rPr>
          <w:rFonts w:ascii="Arial" w:hAnsi="Arial" w:cs="Arial"/>
          <w:color w:val="000000" w:themeColor="text1"/>
        </w:rPr>
        <w:t xml:space="preserve"> wynagr</w:t>
      </w:r>
      <w:r w:rsidR="00F212F1">
        <w:rPr>
          <w:rFonts w:ascii="Arial" w:hAnsi="Arial" w:cs="Arial"/>
          <w:color w:val="000000" w:themeColor="text1"/>
        </w:rPr>
        <w:t>odzenia brutto określonego w § 8</w:t>
      </w:r>
      <w:r w:rsidR="00DD474B" w:rsidRPr="007B33AE">
        <w:rPr>
          <w:rFonts w:ascii="Arial" w:hAnsi="Arial" w:cs="Arial"/>
          <w:color w:val="000000" w:themeColor="text1"/>
        </w:rPr>
        <w:t xml:space="preserve"> ust. 1 Umowy;</w:t>
      </w:r>
    </w:p>
    <w:p w14:paraId="3DC8F5F4" w14:textId="1FFDF233" w:rsidR="003625F7" w:rsidRPr="007B33AE" w:rsidRDefault="00C9773D" w:rsidP="00241293">
      <w:pPr>
        <w:pStyle w:val="Akapitzlist"/>
        <w:numPr>
          <w:ilvl w:val="0"/>
          <w:numId w:val="14"/>
        </w:numPr>
        <w:ind w:left="850"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3625F7" w:rsidRPr="007B33AE">
        <w:rPr>
          <w:rFonts w:ascii="Arial" w:hAnsi="Arial" w:cs="Arial"/>
          <w:color w:val="000000" w:themeColor="text1"/>
        </w:rPr>
        <w:t xml:space="preserve"> w usunięciu </w:t>
      </w:r>
      <w:r w:rsidR="00AF4BFF" w:rsidRPr="007B33AE">
        <w:rPr>
          <w:rFonts w:ascii="Arial" w:hAnsi="Arial" w:cs="Arial"/>
          <w:color w:val="000000" w:themeColor="text1"/>
        </w:rPr>
        <w:t>Błędu</w:t>
      </w:r>
      <w:r w:rsidR="003625F7" w:rsidRPr="007B33AE">
        <w:rPr>
          <w:rFonts w:ascii="Arial" w:hAnsi="Arial" w:cs="Arial"/>
          <w:color w:val="000000" w:themeColor="text1"/>
        </w:rPr>
        <w:t xml:space="preserve"> Krytyczne</w:t>
      </w:r>
      <w:r w:rsidR="00AF4BFF" w:rsidRPr="007B33AE">
        <w:rPr>
          <w:rFonts w:ascii="Arial" w:hAnsi="Arial" w:cs="Arial"/>
          <w:color w:val="000000" w:themeColor="text1"/>
        </w:rPr>
        <w:t>go</w:t>
      </w:r>
      <w:r w:rsidR="00E66C53" w:rsidRPr="007B33AE">
        <w:rPr>
          <w:rFonts w:ascii="Arial" w:hAnsi="Arial" w:cs="Arial"/>
          <w:color w:val="000000" w:themeColor="text1"/>
        </w:rPr>
        <w:t xml:space="preserve"> </w:t>
      </w:r>
      <w:r w:rsidR="001B009D" w:rsidRPr="007B33AE">
        <w:rPr>
          <w:rFonts w:ascii="Arial" w:hAnsi="Arial" w:cs="Arial"/>
          <w:color w:val="000000" w:themeColor="text1"/>
        </w:rPr>
        <w:t>w</w:t>
      </w:r>
      <w:r w:rsidR="00E66C53" w:rsidRPr="007B33AE">
        <w:rPr>
          <w:rFonts w:ascii="Arial" w:hAnsi="Arial" w:cs="Arial"/>
          <w:color w:val="000000" w:themeColor="text1"/>
        </w:rPr>
        <w:t xml:space="preserve"> </w:t>
      </w:r>
      <w:r w:rsidR="008641A9" w:rsidRPr="007B33AE">
        <w:rPr>
          <w:rFonts w:ascii="Arial" w:hAnsi="Arial" w:cs="Arial"/>
          <w:color w:val="000000" w:themeColor="text1"/>
        </w:rPr>
        <w:t>terminie określonym w §</w:t>
      </w:r>
      <w:r w:rsidR="004F3D88" w:rsidRPr="007B33AE">
        <w:rPr>
          <w:rFonts w:ascii="Arial" w:hAnsi="Arial" w:cs="Arial"/>
          <w:color w:val="000000" w:themeColor="text1"/>
        </w:rPr>
        <w:t xml:space="preserve"> </w:t>
      </w:r>
      <w:r w:rsidR="00760517">
        <w:rPr>
          <w:rFonts w:ascii="Arial" w:hAnsi="Arial" w:cs="Arial"/>
          <w:color w:val="000000" w:themeColor="text1"/>
        </w:rPr>
        <w:t>10</w:t>
      </w:r>
      <w:r w:rsidR="004F3D88" w:rsidRPr="007B33AE">
        <w:rPr>
          <w:rFonts w:ascii="Arial" w:hAnsi="Arial" w:cs="Arial"/>
          <w:color w:val="000000" w:themeColor="text1"/>
        </w:rPr>
        <w:t xml:space="preserve"> ust</w:t>
      </w:r>
      <w:r w:rsidR="002E57C3" w:rsidRPr="007B33AE">
        <w:rPr>
          <w:rFonts w:ascii="Arial" w:hAnsi="Arial" w:cs="Arial"/>
          <w:color w:val="000000" w:themeColor="text1"/>
        </w:rPr>
        <w:t>.</w:t>
      </w:r>
      <w:r w:rsidR="004F3D88" w:rsidRPr="007B33AE">
        <w:rPr>
          <w:rFonts w:ascii="Arial" w:hAnsi="Arial" w:cs="Arial"/>
          <w:color w:val="000000" w:themeColor="text1"/>
        </w:rPr>
        <w:t xml:space="preserve"> 2 pkt 1)</w:t>
      </w:r>
      <w:r w:rsidR="002E57C3" w:rsidRPr="007B33AE">
        <w:rPr>
          <w:rFonts w:ascii="Arial" w:hAnsi="Arial" w:cs="Arial"/>
          <w:color w:val="000000" w:themeColor="text1"/>
        </w:rPr>
        <w:t xml:space="preserve"> </w:t>
      </w:r>
      <w:r w:rsidR="003625F7" w:rsidRPr="007B33AE">
        <w:rPr>
          <w:rFonts w:ascii="Arial" w:hAnsi="Arial" w:cs="Arial"/>
          <w:color w:val="000000" w:themeColor="text1"/>
        </w:rPr>
        <w:t>– w wysokości 150,00 zł (słownie: sto pięćdziesiąt złotych 00/100) za każdą rozpoczętą godzinę opóźnienia;</w:t>
      </w:r>
    </w:p>
    <w:p w14:paraId="61905F0A" w14:textId="5FA7F7A7" w:rsidR="003625F7" w:rsidRPr="007B33AE" w:rsidRDefault="00C9773D" w:rsidP="00241293">
      <w:pPr>
        <w:pStyle w:val="Akapitzlist"/>
        <w:numPr>
          <w:ilvl w:val="0"/>
          <w:numId w:val="14"/>
        </w:numPr>
        <w:ind w:left="851"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3625F7" w:rsidRPr="007B33AE">
        <w:rPr>
          <w:rFonts w:ascii="Arial" w:hAnsi="Arial" w:cs="Arial"/>
          <w:color w:val="000000" w:themeColor="text1"/>
        </w:rPr>
        <w:t xml:space="preserve"> w usunięciu </w:t>
      </w:r>
      <w:r w:rsidR="00AF4BFF" w:rsidRPr="007B33AE">
        <w:rPr>
          <w:rFonts w:ascii="Arial" w:hAnsi="Arial" w:cs="Arial"/>
          <w:color w:val="000000" w:themeColor="text1"/>
        </w:rPr>
        <w:t>Błędu Niekrytycznego</w:t>
      </w:r>
      <w:r w:rsidR="003625F7" w:rsidRPr="007B33AE">
        <w:rPr>
          <w:rFonts w:ascii="Arial" w:hAnsi="Arial" w:cs="Arial"/>
          <w:color w:val="000000" w:themeColor="text1"/>
        </w:rPr>
        <w:t xml:space="preserve"> </w:t>
      </w:r>
      <w:r w:rsidR="008641A9" w:rsidRPr="007B33AE">
        <w:rPr>
          <w:rFonts w:ascii="Arial" w:hAnsi="Arial" w:cs="Arial"/>
          <w:color w:val="000000" w:themeColor="text1"/>
        </w:rPr>
        <w:t xml:space="preserve">w </w:t>
      </w:r>
      <w:r w:rsidR="001B009D" w:rsidRPr="007B33AE">
        <w:rPr>
          <w:rFonts w:ascii="Arial" w:hAnsi="Arial" w:cs="Arial"/>
          <w:color w:val="000000" w:themeColor="text1"/>
        </w:rPr>
        <w:t>i</w:t>
      </w:r>
      <w:r w:rsidR="00E66C53" w:rsidRPr="007B33AE">
        <w:rPr>
          <w:rFonts w:ascii="Arial" w:hAnsi="Arial" w:cs="Arial"/>
          <w:color w:val="000000" w:themeColor="text1"/>
        </w:rPr>
        <w:t xml:space="preserve"> </w:t>
      </w:r>
      <w:r w:rsidR="008641A9" w:rsidRPr="007B33AE">
        <w:rPr>
          <w:rFonts w:ascii="Arial" w:hAnsi="Arial" w:cs="Arial"/>
          <w:color w:val="000000" w:themeColor="text1"/>
        </w:rPr>
        <w:t>terminie określonym w §</w:t>
      </w:r>
      <w:r w:rsidR="00760517">
        <w:rPr>
          <w:rFonts w:ascii="Arial" w:hAnsi="Arial" w:cs="Arial"/>
          <w:color w:val="000000" w:themeColor="text1"/>
        </w:rPr>
        <w:t xml:space="preserve"> 10</w:t>
      </w:r>
      <w:r w:rsidR="004F3D88" w:rsidRPr="007B33AE">
        <w:rPr>
          <w:rFonts w:ascii="Arial" w:hAnsi="Arial" w:cs="Arial"/>
          <w:color w:val="000000" w:themeColor="text1"/>
        </w:rPr>
        <w:t xml:space="preserve"> ust</w:t>
      </w:r>
      <w:r w:rsidR="002E57C3" w:rsidRPr="007B33AE">
        <w:rPr>
          <w:rFonts w:ascii="Arial" w:hAnsi="Arial" w:cs="Arial"/>
          <w:color w:val="000000" w:themeColor="text1"/>
        </w:rPr>
        <w:t>.</w:t>
      </w:r>
      <w:r w:rsidR="004F3D88" w:rsidRPr="007B33AE">
        <w:rPr>
          <w:rFonts w:ascii="Arial" w:hAnsi="Arial" w:cs="Arial"/>
          <w:color w:val="000000" w:themeColor="text1"/>
        </w:rPr>
        <w:t xml:space="preserve"> 2 pkt 2)</w:t>
      </w:r>
      <w:r w:rsidR="002E57C3" w:rsidRPr="007B33AE">
        <w:rPr>
          <w:rFonts w:ascii="Arial" w:hAnsi="Arial" w:cs="Arial"/>
          <w:color w:val="000000" w:themeColor="text1"/>
        </w:rPr>
        <w:t xml:space="preserve"> </w:t>
      </w:r>
      <w:r w:rsidR="003625F7" w:rsidRPr="007B33AE">
        <w:rPr>
          <w:rFonts w:ascii="Arial" w:hAnsi="Arial" w:cs="Arial"/>
          <w:color w:val="000000" w:themeColor="text1"/>
        </w:rPr>
        <w:t>– w wysokości 300,00 zł (słownie: trzysta złotych 00/100) za każdy rozpoczęty dzień opóźnienia;</w:t>
      </w:r>
    </w:p>
    <w:p w14:paraId="1ADE136A" w14:textId="2F3DCBD3" w:rsidR="00AF4BFF" w:rsidRPr="00533738" w:rsidRDefault="003A724D" w:rsidP="00241293">
      <w:pPr>
        <w:pStyle w:val="Akapitzlist"/>
        <w:numPr>
          <w:ilvl w:val="0"/>
          <w:numId w:val="14"/>
        </w:numPr>
        <w:ind w:left="851" w:hanging="425"/>
        <w:contextualSpacing w:val="0"/>
        <w:jc w:val="both"/>
        <w:rPr>
          <w:rFonts w:ascii="Arial" w:hAnsi="Arial" w:cs="Arial"/>
          <w:color w:val="000000" w:themeColor="text1"/>
        </w:rPr>
      </w:pPr>
      <w:r w:rsidRPr="007B33AE">
        <w:rPr>
          <w:rFonts w:ascii="Arial" w:hAnsi="Arial" w:cs="Arial"/>
          <w:color w:val="000000" w:themeColor="text1"/>
        </w:rPr>
        <w:t>o</w:t>
      </w:r>
      <w:r w:rsidR="00086298" w:rsidRPr="007B33AE">
        <w:rPr>
          <w:rFonts w:ascii="Arial" w:hAnsi="Arial" w:cs="Arial"/>
          <w:color w:val="000000" w:themeColor="text1"/>
        </w:rPr>
        <w:t>późnienia</w:t>
      </w:r>
      <w:r w:rsidR="00AF4BFF" w:rsidRPr="007B33AE">
        <w:rPr>
          <w:rFonts w:ascii="Arial" w:hAnsi="Arial" w:cs="Arial"/>
          <w:color w:val="000000" w:themeColor="text1"/>
        </w:rPr>
        <w:t xml:space="preserve"> w udzieleniu konsultacji technicznych w </w:t>
      </w:r>
      <w:r w:rsidR="00765A41" w:rsidRPr="007B33AE">
        <w:rPr>
          <w:rFonts w:ascii="Arial" w:hAnsi="Arial" w:cs="Arial"/>
          <w:color w:val="000000" w:themeColor="text1"/>
        </w:rPr>
        <w:t xml:space="preserve">stosunku do </w:t>
      </w:r>
      <w:r w:rsidR="00AF4BFF" w:rsidRPr="007B33AE">
        <w:rPr>
          <w:rFonts w:ascii="Arial" w:hAnsi="Arial" w:cs="Arial"/>
          <w:color w:val="000000" w:themeColor="text1"/>
        </w:rPr>
        <w:t>t</w:t>
      </w:r>
      <w:r w:rsidR="00765A41" w:rsidRPr="007B33AE">
        <w:rPr>
          <w:rFonts w:ascii="Arial" w:hAnsi="Arial" w:cs="Arial"/>
          <w:color w:val="000000" w:themeColor="text1"/>
        </w:rPr>
        <w:t>erminu</w:t>
      </w:r>
      <w:r w:rsidR="00E66C53" w:rsidRPr="007B33AE">
        <w:rPr>
          <w:rFonts w:ascii="Arial" w:hAnsi="Arial" w:cs="Arial"/>
          <w:color w:val="000000" w:themeColor="text1"/>
        </w:rPr>
        <w:t xml:space="preserve"> </w:t>
      </w:r>
      <w:r w:rsidR="00765A41" w:rsidRPr="007B33AE">
        <w:rPr>
          <w:rFonts w:ascii="Arial" w:hAnsi="Arial" w:cs="Arial"/>
          <w:color w:val="000000" w:themeColor="text1"/>
        </w:rPr>
        <w:t>określonego</w:t>
      </w:r>
      <w:r w:rsidR="00E66C53" w:rsidRPr="007B33AE">
        <w:rPr>
          <w:rFonts w:ascii="Arial" w:hAnsi="Arial" w:cs="Arial"/>
          <w:color w:val="000000" w:themeColor="text1"/>
        </w:rPr>
        <w:t xml:space="preserve"> </w:t>
      </w:r>
      <w:r w:rsidR="00EF055E" w:rsidRPr="007B33AE">
        <w:rPr>
          <w:rFonts w:ascii="Arial" w:hAnsi="Arial" w:cs="Arial"/>
          <w:color w:val="000000" w:themeColor="text1"/>
        </w:rPr>
        <w:t xml:space="preserve">w § </w:t>
      </w:r>
      <w:r w:rsidR="00F212F1">
        <w:rPr>
          <w:rFonts w:ascii="Arial" w:hAnsi="Arial" w:cs="Arial"/>
          <w:color w:val="000000" w:themeColor="text1"/>
        </w:rPr>
        <w:t>10</w:t>
      </w:r>
      <w:r w:rsidR="002E57C3" w:rsidRPr="007B33AE">
        <w:rPr>
          <w:rFonts w:ascii="Arial" w:hAnsi="Arial" w:cs="Arial"/>
          <w:color w:val="000000" w:themeColor="text1"/>
        </w:rPr>
        <w:t xml:space="preserve"> </w:t>
      </w:r>
      <w:r w:rsidR="00EF055E" w:rsidRPr="007B33AE">
        <w:rPr>
          <w:rFonts w:ascii="Arial" w:hAnsi="Arial" w:cs="Arial"/>
          <w:color w:val="000000" w:themeColor="text1"/>
        </w:rPr>
        <w:t>ust. 5</w:t>
      </w:r>
      <w:r w:rsidR="00AF4BFF" w:rsidRPr="007B33AE">
        <w:rPr>
          <w:rFonts w:ascii="Arial" w:hAnsi="Arial" w:cs="Arial"/>
          <w:color w:val="000000" w:themeColor="text1"/>
        </w:rPr>
        <w:t xml:space="preserve"> </w:t>
      </w:r>
      <w:r w:rsidR="001B009D" w:rsidRPr="007B33AE">
        <w:rPr>
          <w:rFonts w:ascii="Arial" w:hAnsi="Arial" w:cs="Arial"/>
          <w:color w:val="000000" w:themeColor="text1"/>
        </w:rPr>
        <w:t>pkt 2)</w:t>
      </w:r>
      <w:r w:rsidR="00E66C53" w:rsidRPr="007B33AE">
        <w:rPr>
          <w:rFonts w:ascii="Arial" w:hAnsi="Arial" w:cs="Arial"/>
          <w:color w:val="000000" w:themeColor="text1"/>
        </w:rPr>
        <w:t xml:space="preserve"> </w:t>
      </w:r>
      <w:r w:rsidR="00AF4BFF" w:rsidRPr="007B33AE">
        <w:rPr>
          <w:rFonts w:ascii="Arial" w:hAnsi="Arial" w:cs="Arial"/>
          <w:color w:val="000000" w:themeColor="text1"/>
        </w:rPr>
        <w:t xml:space="preserve">w </w:t>
      </w:r>
      <w:r w:rsidR="00AF4BFF" w:rsidRPr="00533738">
        <w:rPr>
          <w:rFonts w:ascii="Arial" w:hAnsi="Arial" w:cs="Arial"/>
          <w:color w:val="000000" w:themeColor="text1"/>
        </w:rPr>
        <w:t>wysokości 200 złotych, za każdy rozpoczęty dzień opóźnienia</w:t>
      </w:r>
      <w:r w:rsidR="00CC7CE6" w:rsidRPr="00533738">
        <w:rPr>
          <w:rFonts w:ascii="Arial" w:hAnsi="Arial" w:cs="Arial"/>
          <w:color w:val="000000" w:themeColor="text1"/>
        </w:rPr>
        <w:t>;</w:t>
      </w:r>
    </w:p>
    <w:p w14:paraId="0D1E11C6" w14:textId="4B76BDA5" w:rsidR="00765A41" w:rsidRPr="00533738" w:rsidRDefault="003A724D" w:rsidP="00241293">
      <w:pPr>
        <w:pStyle w:val="Akapitzlist"/>
        <w:numPr>
          <w:ilvl w:val="0"/>
          <w:numId w:val="14"/>
        </w:numPr>
        <w:ind w:left="851" w:hanging="425"/>
        <w:contextualSpacing w:val="0"/>
        <w:jc w:val="both"/>
        <w:rPr>
          <w:rFonts w:ascii="Arial" w:hAnsi="Arial" w:cs="Arial"/>
          <w:color w:val="000000" w:themeColor="text1"/>
        </w:rPr>
      </w:pPr>
      <w:r w:rsidRPr="00533738">
        <w:rPr>
          <w:rFonts w:ascii="Arial" w:hAnsi="Arial" w:cs="Arial"/>
          <w:color w:val="000000" w:themeColor="text1"/>
        </w:rPr>
        <w:t>o</w:t>
      </w:r>
      <w:r w:rsidR="00086298" w:rsidRPr="00533738">
        <w:rPr>
          <w:rFonts w:ascii="Arial" w:hAnsi="Arial" w:cs="Arial"/>
          <w:color w:val="000000" w:themeColor="text1"/>
        </w:rPr>
        <w:t>późnienia</w:t>
      </w:r>
      <w:r w:rsidR="00765A41" w:rsidRPr="00533738">
        <w:rPr>
          <w:rFonts w:ascii="Arial" w:hAnsi="Arial" w:cs="Arial"/>
          <w:color w:val="000000" w:themeColor="text1"/>
        </w:rPr>
        <w:t xml:space="preserve"> w aktualizacji </w:t>
      </w:r>
      <w:r w:rsidR="005204A9" w:rsidRPr="00533738">
        <w:rPr>
          <w:rFonts w:ascii="Arial" w:hAnsi="Arial" w:cs="Arial"/>
          <w:color w:val="000000" w:themeColor="text1"/>
        </w:rPr>
        <w:t xml:space="preserve">Aplikacji </w:t>
      </w:r>
      <w:r w:rsidR="00765A41" w:rsidRPr="00533738">
        <w:rPr>
          <w:rFonts w:ascii="Arial" w:hAnsi="Arial" w:cs="Arial"/>
          <w:color w:val="000000" w:themeColor="text1"/>
        </w:rPr>
        <w:t>w stosunku do terminu</w:t>
      </w:r>
      <w:r w:rsidR="00E66C53" w:rsidRPr="00533738">
        <w:rPr>
          <w:rFonts w:ascii="Arial" w:hAnsi="Arial" w:cs="Arial"/>
          <w:color w:val="000000" w:themeColor="text1"/>
        </w:rPr>
        <w:t xml:space="preserve"> </w:t>
      </w:r>
      <w:r w:rsidR="00765A41" w:rsidRPr="00533738">
        <w:rPr>
          <w:rFonts w:ascii="Arial" w:hAnsi="Arial" w:cs="Arial"/>
          <w:color w:val="000000" w:themeColor="text1"/>
        </w:rPr>
        <w:t>określonego</w:t>
      </w:r>
      <w:r w:rsidR="00E66C53" w:rsidRPr="00533738">
        <w:rPr>
          <w:rFonts w:ascii="Arial" w:hAnsi="Arial" w:cs="Arial"/>
          <w:color w:val="000000" w:themeColor="text1"/>
        </w:rPr>
        <w:t xml:space="preserve"> </w:t>
      </w:r>
      <w:r w:rsidR="00760517">
        <w:rPr>
          <w:rFonts w:ascii="Arial" w:hAnsi="Arial" w:cs="Arial"/>
          <w:color w:val="000000" w:themeColor="text1"/>
        </w:rPr>
        <w:t>w § 10</w:t>
      </w:r>
      <w:r w:rsidR="00765A41" w:rsidRPr="00533738">
        <w:rPr>
          <w:rFonts w:ascii="Arial" w:hAnsi="Arial" w:cs="Arial"/>
          <w:color w:val="000000" w:themeColor="text1"/>
        </w:rPr>
        <w:t xml:space="preserve"> ust. 5 pkt 1)</w:t>
      </w:r>
      <w:r w:rsidR="00E66C53" w:rsidRPr="00533738">
        <w:rPr>
          <w:rFonts w:ascii="Arial" w:hAnsi="Arial" w:cs="Arial"/>
          <w:color w:val="000000" w:themeColor="text1"/>
        </w:rPr>
        <w:t xml:space="preserve"> </w:t>
      </w:r>
      <w:r w:rsidR="00765A41" w:rsidRPr="00533738">
        <w:rPr>
          <w:rFonts w:ascii="Arial" w:hAnsi="Arial" w:cs="Arial"/>
          <w:color w:val="000000" w:themeColor="text1"/>
        </w:rPr>
        <w:t>w wysokości 200 złotych, za każdy rozpoczęty dzień opóźnienia</w:t>
      </w:r>
      <w:r w:rsidR="00CC7CE6" w:rsidRPr="00533738">
        <w:rPr>
          <w:rFonts w:ascii="Arial" w:hAnsi="Arial" w:cs="Arial"/>
          <w:color w:val="000000" w:themeColor="text1"/>
        </w:rPr>
        <w:t>;</w:t>
      </w:r>
    </w:p>
    <w:p w14:paraId="7A9AF4D2" w14:textId="306BECDD" w:rsidR="003625F7" w:rsidRPr="007B33AE" w:rsidRDefault="003A724D" w:rsidP="00241293">
      <w:pPr>
        <w:pStyle w:val="Akapitzlist"/>
        <w:numPr>
          <w:ilvl w:val="0"/>
          <w:numId w:val="14"/>
        </w:numPr>
        <w:ind w:left="851" w:hanging="425"/>
        <w:contextualSpacing w:val="0"/>
        <w:jc w:val="both"/>
        <w:rPr>
          <w:rFonts w:ascii="Arial" w:hAnsi="Arial" w:cs="Arial"/>
          <w:color w:val="000000" w:themeColor="text1"/>
        </w:rPr>
      </w:pPr>
      <w:r w:rsidRPr="00533738">
        <w:rPr>
          <w:rFonts w:ascii="Arial" w:hAnsi="Arial" w:cs="Arial"/>
          <w:color w:val="000000" w:themeColor="text1"/>
        </w:rPr>
        <w:t>o</w:t>
      </w:r>
      <w:r w:rsidR="00086298" w:rsidRPr="00533738">
        <w:rPr>
          <w:rFonts w:ascii="Arial" w:hAnsi="Arial" w:cs="Arial"/>
          <w:color w:val="000000" w:themeColor="text1"/>
        </w:rPr>
        <w:t>późnienia</w:t>
      </w:r>
      <w:r w:rsidR="003625F7" w:rsidRPr="00533738">
        <w:rPr>
          <w:rFonts w:ascii="Arial" w:hAnsi="Arial" w:cs="Arial"/>
          <w:color w:val="000000" w:themeColor="text1"/>
        </w:rPr>
        <w:t xml:space="preserve"> w dostosowaniu </w:t>
      </w:r>
      <w:r w:rsidR="005204A9" w:rsidRPr="00533738">
        <w:rPr>
          <w:rFonts w:ascii="Arial" w:hAnsi="Arial" w:cs="Arial"/>
          <w:color w:val="000000" w:themeColor="text1"/>
        </w:rPr>
        <w:t>Aplikacji</w:t>
      </w:r>
      <w:r w:rsidR="003625F7" w:rsidRPr="00533738">
        <w:rPr>
          <w:rFonts w:ascii="Arial" w:hAnsi="Arial" w:cs="Arial"/>
          <w:color w:val="000000" w:themeColor="text1"/>
        </w:rPr>
        <w:t xml:space="preserve"> do zmian </w:t>
      </w:r>
      <w:r w:rsidR="003625F7" w:rsidRPr="007B33AE">
        <w:rPr>
          <w:rFonts w:ascii="Arial" w:hAnsi="Arial" w:cs="Arial"/>
          <w:color w:val="000000" w:themeColor="text1"/>
        </w:rPr>
        <w:t xml:space="preserve">w obowiązujących przepisach prawa, </w:t>
      </w:r>
      <w:r w:rsidR="007545A3">
        <w:rPr>
          <w:rFonts w:ascii="Arial" w:hAnsi="Arial" w:cs="Arial"/>
          <w:color w:val="000000" w:themeColor="text1"/>
        </w:rPr>
        <w:t xml:space="preserve">\w stosunku do terminu </w:t>
      </w:r>
      <w:r w:rsidR="00D00778">
        <w:rPr>
          <w:rFonts w:ascii="Arial" w:hAnsi="Arial" w:cs="Arial"/>
          <w:color w:val="000000" w:themeColor="text1"/>
        </w:rPr>
        <w:t xml:space="preserve">o którym </w:t>
      </w:r>
      <w:r w:rsidR="003625F7" w:rsidRPr="007B33AE">
        <w:rPr>
          <w:rFonts w:ascii="Arial" w:hAnsi="Arial" w:cs="Arial"/>
          <w:color w:val="000000" w:themeColor="text1"/>
        </w:rPr>
        <w:t xml:space="preserve">mowa w § </w:t>
      </w:r>
      <w:r w:rsidR="00760517">
        <w:rPr>
          <w:rFonts w:ascii="Arial" w:hAnsi="Arial" w:cs="Arial"/>
          <w:color w:val="000000" w:themeColor="text1"/>
        </w:rPr>
        <w:t>10</w:t>
      </w:r>
      <w:r w:rsidR="006A2BCC">
        <w:rPr>
          <w:rFonts w:ascii="Arial" w:hAnsi="Arial" w:cs="Arial"/>
          <w:color w:val="000000" w:themeColor="text1"/>
        </w:rPr>
        <w:t xml:space="preserve"> </w:t>
      </w:r>
      <w:r w:rsidR="003625F7" w:rsidRPr="007B33AE">
        <w:rPr>
          <w:rFonts w:ascii="Arial" w:hAnsi="Arial" w:cs="Arial"/>
          <w:color w:val="000000" w:themeColor="text1"/>
        </w:rPr>
        <w:t>ust. 7 w wysokości 300,00 zł (słownie: trzysta złotych 00/100) za każdy rozpoczęty dzień opóźnienia;</w:t>
      </w:r>
    </w:p>
    <w:p w14:paraId="446350C9" w14:textId="74C34B43" w:rsidR="009164F5" w:rsidRPr="007B33AE" w:rsidRDefault="003A724D" w:rsidP="00241293">
      <w:pPr>
        <w:pStyle w:val="Akapitzlist"/>
        <w:numPr>
          <w:ilvl w:val="0"/>
          <w:numId w:val="14"/>
        </w:numPr>
        <w:ind w:left="851" w:hanging="425"/>
        <w:contextualSpacing w:val="0"/>
        <w:jc w:val="both"/>
        <w:rPr>
          <w:rFonts w:ascii="Arial" w:hAnsi="Arial" w:cs="Arial"/>
          <w:color w:val="000000" w:themeColor="text1"/>
        </w:rPr>
      </w:pPr>
      <w:r w:rsidRPr="00C65904">
        <w:rPr>
          <w:rFonts w:ascii="Arial" w:hAnsi="Arial" w:cs="Arial"/>
          <w:color w:val="000000" w:themeColor="text1"/>
        </w:rPr>
        <w:t>w</w:t>
      </w:r>
      <w:r w:rsidR="00086298" w:rsidRPr="00C65904">
        <w:rPr>
          <w:rFonts w:ascii="Arial" w:hAnsi="Arial" w:cs="Arial"/>
          <w:color w:val="000000" w:themeColor="text1"/>
        </w:rPr>
        <w:t>drożenie</w:t>
      </w:r>
      <w:r w:rsidR="009164F5" w:rsidRPr="007B33AE">
        <w:rPr>
          <w:rFonts w:ascii="Arial" w:hAnsi="Arial" w:cs="Arial"/>
          <w:color w:val="000000" w:themeColor="text1"/>
        </w:rPr>
        <w:t xml:space="preserve"> aktualizacji lub/i Modyfikacji bez zgody Zamawiającego, o których mowa w §</w:t>
      </w:r>
      <w:r w:rsidR="00E66C53" w:rsidRPr="007B33AE">
        <w:rPr>
          <w:rFonts w:ascii="Arial" w:hAnsi="Arial" w:cs="Arial"/>
          <w:color w:val="000000" w:themeColor="text1"/>
        </w:rPr>
        <w:t xml:space="preserve"> </w:t>
      </w:r>
      <w:r w:rsidR="00760517">
        <w:rPr>
          <w:rFonts w:ascii="Arial" w:hAnsi="Arial" w:cs="Arial"/>
          <w:color w:val="000000" w:themeColor="text1"/>
        </w:rPr>
        <w:t xml:space="preserve">10 </w:t>
      </w:r>
      <w:r w:rsidR="002E6CA7" w:rsidRPr="007B33AE">
        <w:rPr>
          <w:rFonts w:ascii="Arial" w:hAnsi="Arial" w:cs="Arial"/>
          <w:color w:val="000000" w:themeColor="text1"/>
        </w:rPr>
        <w:t xml:space="preserve"> </w:t>
      </w:r>
      <w:r w:rsidR="009164F5" w:rsidRPr="007B33AE">
        <w:rPr>
          <w:rFonts w:ascii="Arial" w:hAnsi="Arial" w:cs="Arial"/>
          <w:color w:val="000000" w:themeColor="text1"/>
        </w:rPr>
        <w:t xml:space="preserve">ust. </w:t>
      </w:r>
      <w:r w:rsidR="002E6CA7" w:rsidRPr="007B33AE">
        <w:rPr>
          <w:rFonts w:ascii="Arial" w:hAnsi="Arial" w:cs="Arial"/>
          <w:color w:val="000000" w:themeColor="text1"/>
        </w:rPr>
        <w:t>9</w:t>
      </w:r>
      <w:r w:rsidR="009164F5" w:rsidRPr="007B33AE">
        <w:rPr>
          <w:rFonts w:ascii="Arial" w:hAnsi="Arial" w:cs="Arial"/>
          <w:color w:val="000000" w:themeColor="text1"/>
        </w:rPr>
        <w:t xml:space="preserve"> – w </w:t>
      </w:r>
      <w:r w:rsidR="003231FC" w:rsidRPr="007B33AE">
        <w:rPr>
          <w:rFonts w:ascii="Arial" w:hAnsi="Arial" w:cs="Arial"/>
          <w:color w:val="000000" w:themeColor="text1"/>
        </w:rPr>
        <w:t>wysokości 300 zł (słownie: trzysta</w:t>
      </w:r>
      <w:r w:rsidR="009164F5" w:rsidRPr="007B33AE">
        <w:rPr>
          <w:rFonts w:ascii="Arial" w:hAnsi="Arial" w:cs="Arial"/>
          <w:color w:val="000000" w:themeColor="text1"/>
        </w:rPr>
        <w:t xml:space="preserve"> złotych) za każde wdrożenie</w:t>
      </w:r>
      <w:r w:rsidR="00CC7CE6" w:rsidRPr="007B33AE">
        <w:rPr>
          <w:rFonts w:ascii="Arial" w:hAnsi="Arial" w:cs="Arial"/>
          <w:color w:val="000000" w:themeColor="text1"/>
        </w:rPr>
        <w:t>;</w:t>
      </w:r>
    </w:p>
    <w:p w14:paraId="25AF159A" w14:textId="7E81F048" w:rsidR="003625F7" w:rsidRPr="007B33AE" w:rsidRDefault="00760517" w:rsidP="00241293">
      <w:pPr>
        <w:pStyle w:val="Akapitzlist"/>
        <w:numPr>
          <w:ilvl w:val="0"/>
          <w:numId w:val="14"/>
        </w:numPr>
        <w:ind w:left="851" w:hanging="425"/>
        <w:contextualSpacing w:val="0"/>
        <w:jc w:val="both"/>
        <w:rPr>
          <w:rFonts w:ascii="Arial" w:hAnsi="Arial" w:cs="Arial"/>
          <w:color w:val="000000" w:themeColor="text1"/>
        </w:rPr>
      </w:pPr>
      <w:r>
        <w:rPr>
          <w:rFonts w:ascii="Arial" w:hAnsi="Arial" w:cs="Arial"/>
          <w:color w:val="000000" w:themeColor="text1"/>
        </w:rPr>
        <w:t>w</w:t>
      </w:r>
      <w:r w:rsidR="00086298" w:rsidRPr="007B33AE">
        <w:rPr>
          <w:rFonts w:ascii="Arial" w:hAnsi="Arial" w:cs="Arial"/>
          <w:color w:val="000000" w:themeColor="text1"/>
        </w:rPr>
        <w:t>ypowiedzenia</w:t>
      </w:r>
      <w:r w:rsidR="003625F7" w:rsidRPr="007B33AE">
        <w:rPr>
          <w:rFonts w:ascii="Arial" w:hAnsi="Arial" w:cs="Arial"/>
          <w:color w:val="000000" w:themeColor="text1"/>
        </w:rPr>
        <w:t xml:space="preserve"> licencji – w wysokości 100% wy</w:t>
      </w:r>
      <w:r w:rsidR="00C841F5" w:rsidRPr="007B33AE">
        <w:rPr>
          <w:rFonts w:ascii="Arial" w:hAnsi="Arial" w:cs="Arial"/>
          <w:color w:val="000000" w:themeColor="text1"/>
        </w:rPr>
        <w:t>nagrodzenia, o którym mowa w § </w:t>
      </w:r>
      <w:r w:rsidR="0017151E">
        <w:rPr>
          <w:rFonts w:ascii="Arial" w:hAnsi="Arial" w:cs="Arial"/>
          <w:color w:val="000000" w:themeColor="text1"/>
        </w:rPr>
        <w:t>8</w:t>
      </w:r>
      <w:r w:rsidR="00427BB8" w:rsidRPr="007B33AE">
        <w:rPr>
          <w:rFonts w:ascii="Arial" w:hAnsi="Arial" w:cs="Arial"/>
          <w:color w:val="000000" w:themeColor="text1"/>
        </w:rPr>
        <w:t xml:space="preserve"> </w:t>
      </w:r>
      <w:r w:rsidR="003625F7" w:rsidRPr="007B33AE">
        <w:rPr>
          <w:rFonts w:ascii="Arial" w:hAnsi="Arial" w:cs="Arial"/>
          <w:color w:val="000000" w:themeColor="text1"/>
        </w:rPr>
        <w:t>ust. 1;</w:t>
      </w:r>
    </w:p>
    <w:p w14:paraId="48DC6B6B" w14:textId="2353338E" w:rsidR="003625F7" w:rsidRPr="007B33AE" w:rsidRDefault="00760517" w:rsidP="00241293">
      <w:pPr>
        <w:pStyle w:val="Akapitzlist"/>
        <w:numPr>
          <w:ilvl w:val="0"/>
          <w:numId w:val="14"/>
        </w:numPr>
        <w:ind w:left="851" w:hanging="425"/>
        <w:contextualSpacing w:val="0"/>
        <w:jc w:val="both"/>
        <w:rPr>
          <w:rFonts w:ascii="Arial" w:hAnsi="Arial" w:cs="Arial"/>
          <w:color w:val="000000" w:themeColor="text1"/>
        </w:rPr>
      </w:pPr>
      <w:r>
        <w:rPr>
          <w:rFonts w:ascii="Arial" w:hAnsi="Arial" w:cs="Arial"/>
          <w:color w:val="000000" w:themeColor="text1"/>
        </w:rPr>
        <w:t>n</w:t>
      </w:r>
      <w:r w:rsidR="00086298" w:rsidRPr="007B33AE">
        <w:rPr>
          <w:rFonts w:ascii="Arial" w:hAnsi="Arial" w:cs="Arial"/>
          <w:color w:val="000000" w:themeColor="text1"/>
        </w:rPr>
        <w:t>aruszenia</w:t>
      </w:r>
      <w:r w:rsidR="003625F7" w:rsidRPr="007B33AE">
        <w:rPr>
          <w:rFonts w:ascii="Arial" w:hAnsi="Arial" w:cs="Arial"/>
          <w:color w:val="000000" w:themeColor="text1"/>
        </w:rPr>
        <w:t xml:space="preserve"> zasad poufności – w wysokości 20 000,00 zł (dwadzieścia tysięcy złotych 00/100) za każde naruszenie</w:t>
      </w:r>
      <w:r w:rsidR="00F64E55" w:rsidRPr="007B33AE">
        <w:rPr>
          <w:rFonts w:ascii="Arial" w:hAnsi="Arial" w:cs="Arial"/>
          <w:color w:val="000000" w:themeColor="text1"/>
        </w:rPr>
        <w:t>.</w:t>
      </w:r>
    </w:p>
    <w:p w14:paraId="17969253" w14:textId="56E84F85" w:rsidR="00AD06B1" w:rsidRPr="00BC4192" w:rsidRDefault="003625F7" w:rsidP="00AD06B1">
      <w:pPr>
        <w:pStyle w:val="Akapitzlist"/>
        <w:numPr>
          <w:ilvl w:val="0"/>
          <w:numId w:val="57"/>
        </w:numPr>
        <w:ind w:left="426" w:hanging="426"/>
        <w:contextualSpacing w:val="0"/>
        <w:jc w:val="both"/>
        <w:rPr>
          <w:rFonts w:ascii="Arial" w:hAnsi="Arial" w:cs="Arial"/>
        </w:rPr>
      </w:pPr>
      <w:r w:rsidRPr="007B33AE">
        <w:rPr>
          <w:rFonts w:ascii="Arial" w:hAnsi="Arial" w:cs="Arial"/>
          <w:color w:val="000000" w:themeColor="text1"/>
        </w:rPr>
        <w:t>Zamawiający jest uprawniony do potrącenia kar umownych z wynagrodzenia należne</w:t>
      </w:r>
      <w:r w:rsidR="00AD06B1">
        <w:rPr>
          <w:rFonts w:ascii="Arial" w:hAnsi="Arial" w:cs="Arial"/>
          <w:color w:val="000000" w:themeColor="text1"/>
        </w:rPr>
        <w:t>go Wykonawcy na podstawie umowy,</w:t>
      </w:r>
      <w:r w:rsidR="00AD06B1" w:rsidRPr="00AD06B1">
        <w:rPr>
          <w:rFonts w:ascii="Arial" w:eastAsia="Arial" w:hAnsi="Arial" w:cs="Arial"/>
        </w:rPr>
        <w:t xml:space="preserve"> </w:t>
      </w:r>
      <w:r w:rsidR="00AD06B1" w:rsidRPr="00327D19">
        <w:rPr>
          <w:rFonts w:ascii="Arial" w:eastAsia="Arial" w:hAnsi="Arial" w:cs="Arial"/>
        </w:rPr>
        <w:t>z zastrzeżeniem art. </w:t>
      </w:r>
      <w:r w:rsidR="00AD06B1" w:rsidRPr="00327D19">
        <w:rPr>
          <w:rFonts w:ascii="Arial" w:eastAsia="Arial" w:hAnsi="Arial"/>
        </w:rPr>
        <w:t>15r1.</w:t>
      </w:r>
      <w:r w:rsidR="00AD06B1" w:rsidRPr="00327D19">
        <w:rPr>
          <w:rFonts w:ascii="Arial" w:eastAsia="Arial" w:hAnsi="Arial" w:cs="Arial"/>
        </w:rPr>
        <w:t xml:space="preserve"> ust 1 ustawy z dnia 2 marca 2020 r. o szczególnych rozwiązaniach związanych z zapobieganiem, przeciwdziałaniem i zwalczaniem COVID-19, innych chorób zakaźnych oraz wywołanych nimi sytuacji kryzysowych (</w:t>
      </w:r>
      <w:proofErr w:type="spellStart"/>
      <w:r w:rsidR="00AD06B1" w:rsidRPr="00327D19">
        <w:rPr>
          <w:rFonts w:ascii="Arial" w:eastAsia="Arial" w:hAnsi="Arial" w:cs="Arial"/>
        </w:rPr>
        <w:t>t.j</w:t>
      </w:r>
      <w:proofErr w:type="spellEnd"/>
      <w:r w:rsidR="00AD06B1" w:rsidRPr="00327D19">
        <w:rPr>
          <w:rFonts w:ascii="Arial" w:eastAsia="Arial" w:hAnsi="Arial" w:cs="Arial"/>
        </w:rPr>
        <w:t>. Dz. U. z 202</w:t>
      </w:r>
      <w:r w:rsidR="00AD06B1">
        <w:rPr>
          <w:rFonts w:ascii="Arial" w:eastAsia="Arial" w:hAnsi="Arial" w:cs="Arial"/>
        </w:rPr>
        <w:t>1 r.</w:t>
      </w:r>
      <w:r w:rsidR="00AD06B1" w:rsidRPr="00327D19">
        <w:rPr>
          <w:rFonts w:ascii="Arial" w:eastAsia="Arial" w:hAnsi="Arial" w:cs="Arial"/>
        </w:rPr>
        <w:t xml:space="preserve"> poz. </w:t>
      </w:r>
      <w:r w:rsidR="00AD06B1">
        <w:rPr>
          <w:rFonts w:ascii="Arial" w:eastAsia="Arial" w:hAnsi="Arial" w:cs="Arial"/>
        </w:rPr>
        <w:t>2095</w:t>
      </w:r>
      <w:r w:rsidR="00AD06B1" w:rsidRPr="00327D19">
        <w:rPr>
          <w:rFonts w:ascii="Arial" w:eastAsia="Arial" w:hAnsi="Arial" w:cs="Arial"/>
        </w:rPr>
        <w:t>).</w:t>
      </w:r>
    </w:p>
    <w:p w14:paraId="637A653F" w14:textId="7638F3F1" w:rsidR="003625F7" w:rsidRPr="008401AC" w:rsidRDefault="003625F7" w:rsidP="008401AC">
      <w:pPr>
        <w:pStyle w:val="Akapitzlist"/>
        <w:numPr>
          <w:ilvl w:val="0"/>
          <w:numId w:val="13"/>
        </w:numPr>
        <w:ind w:left="426" w:hanging="426"/>
        <w:contextualSpacing w:val="0"/>
        <w:jc w:val="both"/>
        <w:rPr>
          <w:rFonts w:ascii="Arial" w:hAnsi="Arial" w:cs="Arial"/>
          <w:color w:val="000000" w:themeColor="text1"/>
        </w:rPr>
      </w:pPr>
      <w:r w:rsidRPr="008401AC">
        <w:rPr>
          <w:rFonts w:ascii="Arial" w:hAnsi="Arial" w:cs="Arial"/>
          <w:color w:val="000000" w:themeColor="text1"/>
        </w:rPr>
        <w:t>Zamawiający może dochodzić na zasadach ogólnych odszkodowania przewyższającego wysokość kar umownych, na zasadach ogólnych uregulowanych w Kodeksie cywilnym.</w:t>
      </w:r>
    </w:p>
    <w:p w14:paraId="27318EB0" w14:textId="71E77381" w:rsidR="00D14B49" w:rsidRPr="007B33AE" w:rsidRDefault="00B87BC2" w:rsidP="00241293">
      <w:pPr>
        <w:jc w:val="center"/>
        <w:rPr>
          <w:rFonts w:ascii="Arial" w:hAnsi="Arial" w:cs="Arial"/>
          <w:b/>
          <w:color w:val="000000" w:themeColor="text1"/>
        </w:rPr>
      </w:pPr>
      <w:r w:rsidRPr="007B33AE">
        <w:rPr>
          <w:rFonts w:ascii="Arial" w:hAnsi="Arial" w:cs="Arial"/>
          <w:b/>
          <w:color w:val="000000" w:themeColor="text1"/>
        </w:rPr>
        <w:t xml:space="preserve">§ </w:t>
      </w:r>
      <w:r w:rsidR="00760517">
        <w:rPr>
          <w:rFonts w:ascii="Arial" w:hAnsi="Arial" w:cs="Arial"/>
          <w:b/>
          <w:color w:val="000000" w:themeColor="text1"/>
        </w:rPr>
        <w:t xml:space="preserve">10 </w:t>
      </w:r>
      <w:r w:rsidR="00D14B49" w:rsidRPr="007B33AE">
        <w:rPr>
          <w:rFonts w:ascii="Arial" w:hAnsi="Arial" w:cs="Arial"/>
          <w:b/>
          <w:color w:val="000000" w:themeColor="text1"/>
        </w:rPr>
        <w:t>Gwarancja</w:t>
      </w:r>
    </w:p>
    <w:p w14:paraId="52D97B79" w14:textId="77ECF9AB"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 ramach wynagrodzenia, o którym mowa w § </w:t>
      </w:r>
      <w:r w:rsidR="0019794D">
        <w:rPr>
          <w:rFonts w:ascii="Arial" w:eastAsia="Batang" w:hAnsi="Arial" w:cs="Arial"/>
          <w:bCs/>
          <w:iCs/>
          <w:color w:val="000000" w:themeColor="text1"/>
          <w:lang w:eastAsia="ko-KR"/>
        </w:rPr>
        <w:t>8</w:t>
      </w:r>
      <w:r w:rsidR="008641A9"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 xml:space="preserve">ust. 1 Umowy Wykonawca udziela Zamawiającemu gwarancji i zobowiązuje się do świadczenia serwisu gwarancyjnego na </w:t>
      </w:r>
      <w:r w:rsidR="00681B44" w:rsidRPr="007B33AE">
        <w:rPr>
          <w:rFonts w:ascii="Arial" w:eastAsia="Batang" w:hAnsi="Arial" w:cs="Arial"/>
          <w:bCs/>
          <w:iCs/>
          <w:color w:val="000000" w:themeColor="text1"/>
          <w:lang w:eastAsia="ko-KR"/>
        </w:rPr>
        <w:lastRenderedPageBreak/>
        <w:t>Aplikację</w:t>
      </w:r>
      <w:r w:rsidRPr="007B33AE">
        <w:rPr>
          <w:rFonts w:ascii="Arial" w:eastAsia="Batang" w:hAnsi="Arial" w:cs="Arial"/>
          <w:bCs/>
          <w:iCs/>
          <w:color w:val="000000" w:themeColor="text1"/>
          <w:lang w:eastAsia="ko-KR"/>
        </w:rPr>
        <w:t>, dla potr</w:t>
      </w:r>
      <w:r w:rsidR="00CC7CE6" w:rsidRPr="007B33AE">
        <w:rPr>
          <w:rFonts w:ascii="Arial" w:eastAsia="Batang" w:hAnsi="Arial" w:cs="Arial"/>
          <w:bCs/>
          <w:iCs/>
          <w:color w:val="000000" w:themeColor="text1"/>
          <w:lang w:eastAsia="ko-KR"/>
        </w:rPr>
        <w:t xml:space="preserve">zeb zapewnienia bezawaryjnego i </w:t>
      </w:r>
      <w:r w:rsidRPr="007B33AE">
        <w:rPr>
          <w:rFonts w:ascii="Arial" w:eastAsia="Batang" w:hAnsi="Arial" w:cs="Arial"/>
          <w:bCs/>
          <w:iCs/>
          <w:color w:val="000000" w:themeColor="text1"/>
          <w:lang w:eastAsia="ko-KR"/>
        </w:rPr>
        <w:t>zgodnego z</w:t>
      </w:r>
      <w:r w:rsidR="00CC7CE6" w:rsidRPr="007B33AE">
        <w:rPr>
          <w:rFonts w:ascii="Arial" w:hAnsi="Arial" w:cs="Arial"/>
          <w:color w:val="000000" w:themeColor="text1"/>
        </w:rPr>
        <w:t> </w:t>
      </w:r>
      <w:r w:rsidRPr="00C65904">
        <w:rPr>
          <w:rFonts w:ascii="Arial" w:eastAsia="Batang" w:hAnsi="Arial" w:cs="Arial"/>
          <w:bCs/>
          <w:iCs/>
          <w:color w:val="000000" w:themeColor="text1"/>
          <w:lang w:eastAsia="ko-KR"/>
        </w:rPr>
        <w:t>Umową</w:t>
      </w:r>
      <w:r w:rsidR="000C3B7B" w:rsidRPr="00C65904">
        <w:rPr>
          <w:rFonts w:ascii="Arial" w:eastAsia="Batang" w:hAnsi="Arial" w:cs="Arial"/>
          <w:bCs/>
          <w:iCs/>
          <w:color w:val="000000" w:themeColor="text1"/>
          <w:lang w:eastAsia="ko-KR"/>
        </w:rPr>
        <w:t xml:space="preserve"> jego działania</w:t>
      </w:r>
      <w:r w:rsidRPr="007B33AE">
        <w:rPr>
          <w:rFonts w:ascii="Arial" w:eastAsia="Batang" w:hAnsi="Arial" w:cs="Arial"/>
          <w:bCs/>
          <w:iCs/>
          <w:color w:val="000000" w:themeColor="text1"/>
          <w:lang w:eastAsia="ko-KR"/>
        </w:rPr>
        <w:t xml:space="preserve"> na okres </w:t>
      </w:r>
      <w:r w:rsidR="009F49C3" w:rsidRPr="007B33AE">
        <w:rPr>
          <w:rFonts w:ascii="Arial" w:eastAsia="Batang" w:hAnsi="Arial" w:cs="Arial"/>
          <w:bCs/>
          <w:iCs/>
          <w:color w:val="000000" w:themeColor="text1"/>
          <w:lang w:eastAsia="ko-KR"/>
        </w:rPr>
        <w:t>do 30 czerwca 2022 r.</w:t>
      </w:r>
      <w:r w:rsidRPr="007B33AE">
        <w:rPr>
          <w:rFonts w:ascii="Arial" w:eastAsia="Batang" w:hAnsi="Arial" w:cs="Arial"/>
          <w:bCs/>
          <w:iCs/>
          <w:color w:val="000000" w:themeColor="text1"/>
          <w:lang w:eastAsia="ko-KR"/>
        </w:rPr>
        <w:t xml:space="preserve"> od daty podpisania Protokołu Odbioru Końcowego.</w:t>
      </w:r>
    </w:p>
    <w:p w14:paraId="7C62BE33" w14:textId="491CB691"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zobowiązany jest do usuwania Błędów w funkcjonowaniu </w:t>
      </w:r>
      <w:r w:rsidR="00681B44" w:rsidRPr="007B33AE">
        <w:rPr>
          <w:rFonts w:ascii="Arial" w:eastAsia="Batang" w:hAnsi="Arial" w:cs="Arial"/>
          <w:bCs/>
          <w:iCs/>
          <w:color w:val="000000" w:themeColor="text1"/>
          <w:lang w:eastAsia="ko-KR"/>
        </w:rPr>
        <w:t xml:space="preserve">Aplikacji </w:t>
      </w:r>
      <w:r w:rsidRPr="007B33AE">
        <w:rPr>
          <w:rFonts w:ascii="Arial" w:eastAsia="Batang" w:hAnsi="Arial" w:cs="Arial"/>
          <w:bCs/>
          <w:iCs/>
          <w:color w:val="000000" w:themeColor="text1"/>
          <w:lang w:eastAsia="ko-KR"/>
        </w:rPr>
        <w:t xml:space="preserve">w czasie: </w:t>
      </w:r>
    </w:p>
    <w:p w14:paraId="7327A448" w14:textId="1F869AE8" w:rsidR="00C46731" w:rsidRPr="007B33AE" w:rsidRDefault="00086298" w:rsidP="00241293">
      <w:pPr>
        <w:numPr>
          <w:ilvl w:val="0"/>
          <w:numId w:val="30"/>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Dla</w:t>
      </w:r>
      <w:r w:rsidR="00C46731" w:rsidRPr="007B33AE">
        <w:rPr>
          <w:rFonts w:ascii="Arial" w:eastAsia="Batang" w:hAnsi="Arial" w:cs="Arial"/>
          <w:bCs/>
          <w:iCs/>
          <w:color w:val="000000" w:themeColor="text1"/>
          <w:lang w:eastAsia="ko-KR"/>
        </w:rPr>
        <w:t xml:space="preserve"> Błędów Krytycznych — 4 godzin; </w:t>
      </w:r>
    </w:p>
    <w:p w14:paraId="52D664CD" w14:textId="2E45048F" w:rsidR="00C46731" w:rsidRPr="007B33AE" w:rsidRDefault="00086298" w:rsidP="00241293">
      <w:pPr>
        <w:numPr>
          <w:ilvl w:val="0"/>
          <w:numId w:val="30"/>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Dla</w:t>
      </w:r>
      <w:r w:rsidR="00C46731" w:rsidRPr="007B33AE">
        <w:rPr>
          <w:rFonts w:ascii="Arial" w:eastAsia="Batang" w:hAnsi="Arial" w:cs="Arial"/>
          <w:bCs/>
          <w:iCs/>
          <w:color w:val="000000" w:themeColor="text1"/>
          <w:lang w:eastAsia="ko-KR"/>
        </w:rPr>
        <w:t xml:space="preserve"> Błędów Niekrytycznych — 7 dni kalendarzowych; z zastrzeżeniem, że czas na usunięcie Błędu liczony jest od momentu zgłoszenia Błędu przez Zamawiającego w terminach i środkami komunikacji określonymi w ust. 3. </w:t>
      </w:r>
    </w:p>
    <w:p w14:paraId="05E5F60D" w14:textId="77777777"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jest zobowiązany do przyjmowania zgłoszeń Błędów w Dni Robocze. Zgłoszenia mogą być dokonywane: </w:t>
      </w:r>
    </w:p>
    <w:p w14:paraId="621D0193" w14:textId="22F4F13D" w:rsidR="00C46731" w:rsidRPr="007B33AE" w:rsidRDefault="00C46731" w:rsidP="00241293">
      <w:pPr>
        <w:numPr>
          <w:ilvl w:val="0"/>
          <w:numId w:val="31"/>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telefonicznie pod nr </w:t>
      </w:r>
      <w:r w:rsidRPr="007B33AE">
        <w:rPr>
          <w:rFonts w:ascii="Arial" w:eastAsia="Batang" w:hAnsi="Arial" w:cs="Arial"/>
          <w:b/>
          <w:bCs/>
          <w:iCs/>
          <w:color w:val="000000" w:themeColor="text1"/>
          <w:lang w:eastAsia="ko-KR"/>
        </w:rPr>
        <w:t>………………..</w:t>
      </w:r>
    </w:p>
    <w:p w14:paraId="0DD24EBB" w14:textId="547B44CF" w:rsidR="00C46731" w:rsidRPr="007B33AE" w:rsidRDefault="00E66C53" w:rsidP="00241293">
      <w:pPr>
        <w:numPr>
          <w:ilvl w:val="0"/>
          <w:numId w:val="31"/>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e-mailem na adres</w:t>
      </w:r>
      <w:r w:rsidR="00C46731" w:rsidRPr="007B33AE">
        <w:rPr>
          <w:rFonts w:ascii="Arial" w:eastAsia="Batang" w:hAnsi="Arial" w:cs="Arial"/>
          <w:bCs/>
          <w:iCs/>
          <w:color w:val="000000" w:themeColor="text1"/>
          <w:lang w:eastAsia="ko-KR"/>
        </w:rPr>
        <w:t xml:space="preserve">: </w:t>
      </w:r>
      <w:r w:rsidR="00C46731" w:rsidRPr="007B33AE">
        <w:rPr>
          <w:rFonts w:ascii="Arial" w:eastAsia="Batang" w:hAnsi="Arial" w:cs="Arial"/>
          <w:b/>
          <w:bCs/>
          <w:iCs/>
          <w:color w:val="000000" w:themeColor="text1"/>
          <w:lang w:eastAsia="ko-KR"/>
        </w:rPr>
        <w:t>……………….</w:t>
      </w:r>
    </w:p>
    <w:p w14:paraId="582305BE" w14:textId="28218371"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 zgłoszeniu</w:t>
      </w:r>
      <w:r w:rsidR="00E66C53"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 o którym mowa w ust. 3 Zamawiający</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określi kategori</w:t>
      </w:r>
      <w:r w:rsidR="009F5757" w:rsidRPr="007B33AE">
        <w:rPr>
          <w:rFonts w:ascii="Arial" w:eastAsia="Batang" w:hAnsi="Arial" w:cs="Arial"/>
          <w:bCs/>
          <w:iCs/>
          <w:color w:val="000000" w:themeColor="text1"/>
          <w:lang w:eastAsia="ko-KR"/>
        </w:rPr>
        <w:t>ę</w:t>
      </w:r>
      <w:r w:rsidRPr="007B33AE">
        <w:rPr>
          <w:rFonts w:ascii="Arial" w:eastAsia="Batang" w:hAnsi="Arial" w:cs="Arial"/>
          <w:bCs/>
          <w:iCs/>
          <w:color w:val="000000" w:themeColor="text1"/>
          <w:lang w:eastAsia="ko-KR"/>
        </w:rPr>
        <w:t xml:space="preserve"> Błędu. </w:t>
      </w:r>
      <w:r w:rsidR="008641A9" w:rsidRPr="007B33AE">
        <w:rPr>
          <w:rFonts w:ascii="Arial" w:eastAsia="Batang" w:hAnsi="Arial" w:cs="Arial"/>
          <w:bCs/>
          <w:iCs/>
          <w:color w:val="000000" w:themeColor="text1"/>
          <w:lang w:eastAsia="ko-KR"/>
        </w:rPr>
        <w:t xml:space="preserve">Kategoria Błędu określona przez Zamawiającego jest wiążąca dla Wykonawcy i nie może być zmieniona bez pisemnej zgody Zamawiającego. </w:t>
      </w:r>
      <w:r w:rsidRPr="007B33AE">
        <w:rPr>
          <w:rFonts w:ascii="Arial" w:eastAsia="Batang" w:hAnsi="Arial" w:cs="Arial"/>
          <w:bCs/>
          <w:iCs/>
          <w:color w:val="000000" w:themeColor="text1"/>
          <w:lang w:eastAsia="ko-KR"/>
        </w:rPr>
        <w:t>W przypadku nieusunięcia Błędów w</w:t>
      </w:r>
      <w:r w:rsidR="00CC7CE6" w:rsidRPr="007B33AE">
        <w:rPr>
          <w:rFonts w:ascii="Arial" w:hAnsi="Arial" w:cs="Arial"/>
          <w:color w:val="000000" w:themeColor="text1"/>
        </w:rPr>
        <w:t> </w:t>
      </w:r>
      <w:r w:rsidRPr="00C65904">
        <w:rPr>
          <w:rFonts w:ascii="Arial" w:eastAsia="Batang" w:hAnsi="Arial" w:cs="Arial"/>
          <w:bCs/>
          <w:iCs/>
          <w:color w:val="000000" w:themeColor="text1"/>
          <w:lang w:eastAsia="ko-KR"/>
        </w:rPr>
        <w:t xml:space="preserve">terminach określonych w ust. 2 powyżej, Wykonawca zapłaci kary umowne, o których mowa w § </w:t>
      </w:r>
      <w:r w:rsidR="006B5E2D">
        <w:rPr>
          <w:rFonts w:ascii="Arial" w:eastAsia="Batang" w:hAnsi="Arial" w:cs="Arial"/>
          <w:bCs/>
          <w:iCs/>
          <w:color w:val="000000" w:themeColor="text1"/>
          <w:lang w:eastAsia="ko-KR"/>
        </w:rPr>
        <w:t>9</w:t>
      </w:r>
      <w:r w:rsidRPr="00C65904">
        <w:rPr>
          <w:rFonts w:ascii="Arial" w:eastAsia="Batang" w:hAnsi="Arial" w:cs="Arial"/>
          <w:bCs/>
          <w:iCs/>
          <w:color w:val="000000" w:themeColor="text1"/>
          <w:lang w:eastAsia="ko-KR"/>
        </w:rPr>
        <w:t xml:space="preserve"> ust. 2 pkt </w:t>
      </w:r>
      <w:r w:rsidR="00FC5D49" w:rsidRPr="007B33AE">
        <w:rPr>
          <w:rFonts w:ascii="Arial" w:eastAsia="Batang" w:hAnsi="Arial" w:cs="Arial"/>
          <w:bCs/>
          <w:iCs/>
          <w:color w:val="000000" w:themeColor="text1"/>
          <w:lang w:eastAsia="ko-KR"/>
        </w:rPr>
        <w:t>3</w:t>
      </w:r>
      <w:r w:rsidR="00C9773D"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 i </w:t>
      </w:r>
      <w:r w:rsidR="00FC5D49" w:rsidRPr="007B33AE">
        <w:rPr>
          <w:rFonts w:ascii="Arial" w:eastAsia="Batang" w:hAnsi="Arial" w:cs="Arial"/>
          <w:bCs/>
          <w:iCs/>
          <w:color w:val="000000" w:themeColor="text1"/>
          <w:lang w:eastAsia="ko-KR"/>
        </w:rPr>
        <w:t>4</w:t>
      </w:r>
      <w:r w:rsidR="00C9773D" w:rsidRPr="007B33AE">
        <w:rPr>
          <w:rFonts w:ascii="Arial" w:eastAsia="Batang" w:hAnsi="Arial" w:cs="Arial"/>
          <w:bCs/>
          <w:iCs/>
          <w:color w:val="000000" w:themeColor="text1"/>
          <w:lang w:eastAsia="ko-KR"/>
        </w:rPr>
        <w:t>)</w:t>
      </w:r>
      <w:r w:rsidR="00FC5D49"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Umowy, zgodnie z kategorią Błędu określoną przez Zamawiającego</w:t>
      </w:r>
      <w:r w:rsidR="009F5757"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 chyba że Zamawiający</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wyraził pisemną zgodę na zmianę kategorii.</w:t>
      </w:r>
    </w:p>
    <w:p w14:paraId="52A03180" w14:textId="77777777"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 xml:space="preserve">Wykonawca w ramach gwarancji będzie udzielał wsparcia technicznego polegającego na: </w:t>
      </w:r>
    </w:p>
    <w:p w14:paraId="6697CF6B" w14:textId="34015D5D" w:rsidR="00C46731" w:rsidRPr="007B33AE" w:rsidRDefault="003A724D" w:rsidP="00241293">
      <w:pPr>
        <w:numPr>
          <w:ilvl w:val="0"/>
          <w:numId w:val="32"/>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a</w:t>
      </w:r>
      <w:r w:rsidR="00086298" w:rsidRPr="007B33AE">
        <w:rPr>
          <w:rFonts w:ascii="Arial" w:eastAsia="Batang" w:hAnsi="Arial" w:cs="Arial"/>
          <w:bCs/>
          <w:iCs/>
          <w:color w:val="000000" w:themeColor="text1"/>
          <w:lang w:eastAsia="ko-KR"/>
        </w:rPr>
        <w:t>ktualizacji</w:t>
      </w:r>
      <w:r w:rsidR="00C46731" w:rsidRPr="007B33AE">
        <w:rPr>
          <w:rFonts w:ascii="Arial" w:eastAsia="Batang" w:hAnsi="Arial" w:cs="Arial"/>
          <w:bCs/>
          <w:iCs/>
          <w:color w:val="000000" w:themeColor="text1"/>
          <w:lang w:eastAsia="ko-KR"/>
        </w:rPr>
        <w:t xml:space="preserve"> </w:t>
      </w:r>
      <w:r w:rsidR="00C9773D" w:rsidRPr="007B33AE">
        <w:rPr>
          <w:rFonts w:ascii="Arial" w:eastAsia="Batang" w:hAnsi="Arial" w:cs="Arial"/>
          <w:bCs/>
          <w:iCs/>
          <w:color w:val="000000" w:themeColor="text1"/>
          <w:lang w:eastAsia="ko-KR"/>
        </w:rPr>
        <w:t xml:space="preserve">Aplikacji </w:t>
      </w:r>
      <w:r w:rsidR="009F5757" w:rsidRPr="007B33AE">
        <w:rPr>
          <w:rFonts w:ascii="Arial" w:eastAsia="Batang" w:hAnsi="Arial" w:cs="Arial"/>
          <w:bCs/>
          <w:iCs/>
          <w:color w:val="000000" w:themeColor="text1"/>
          <w:lang w:eastAsia="ko-KR"/>
        </w:rPr>
        <w:t xml:space="preserve">w </w:t>
      </w:r>
      <w:r w:rsidR="00C46731" w:rsidRPr="007B33AE">
        <w:rPr>
          <w:rFonts w:ascii="Arial" w:eastAsia="Batang" w:hAnsi="Arial" w:cs="Arial"/>
          <w:bCs/>
          <w:iCs/>
          <w:color w:val="000000" w:themeColor="text1"/>
          <w:lang w:eastAsia="ko-KR"/>
        </w:rPr>
        <w:t>tym dostarczanie przez Wykonawcę wyższych wersji (update/</w:t>
      </w:r>
      <w:proofErr w:type="spellStart"/>
      <w:r w:rsidR="00C46731" w:rsidRPr="007B33AE">
        <w:rPr>
          <w:rFonts w:ascii="Arial" w:eastAsia="Batang" w:hAnsi="Arial" w:cs="Arial"/>
          <w:bCs/>
          <w:iCs/>
          <w:color w:val="000000" w:themeColor="text1"/>
          <w:lang w:eastAsia="ko-KR"/>
        </w:rPr>
        <w:t>upgrade</w:t>
      </w:r>
      <w:proofErr w:type="spellEnd"/>
      <w:r w:rsidR="00C46731" w:rsidRPr="007B33AE">
        <w:rPr>
          <w:rFonts w:ascii="Arial" w:eastAsia="Batang" w:hAnsi="Arial" w:cs="Arial"/>
          <w:bCs/>
          <w:iCs/>
          <w:color w:val="000000" w:themeColor="text1"/>
          <w:lang w:eastAsia="ko-KR"/>
        </w:rPr>
        <w:t xml:space="preserve">), </w:t>
      </w:r>
      <w:proofErr w:type="spellStart"/>
      <w:r w:rsidR="00C46731" w:rsidRPr="007B33AE">
        <w:rPr>
          <w:rFonts w:ascii="Arial" w:eastAsia="Batang" w:hAnsi="Arial" w:cs="Arial"/>
          <w:bCs/>
          <w:iCs/>
          <w:color w:val="000000" w:themeColor="text1"/>
          <w:lang w:eastAsia="ko-KR"/>
        </w:rPr>
        <w:t>pat</w:t>
      </w:r>
      <w:r w:rsidR="000C3B7B" w:rsidRPr="007B33AE">
        <w:rPr>
          <w:rFonts w:ascii="Arial" w:eastAsia="Batang" w:hAnsi="Arial" w:cs="Arial"/>
          <w:bCs/>
          <w:iCs/>
          <w:color w:val="000000" w:themeColor="text1"/>
          <w:lang w:eastAsia="ko-KR"/>
        </w:rPr>
        <w:t>che</w:t>
      </w:r>
      <w:proofErr w:type="spellEnd"/>
      <w:r w:rsidR="000C3B7B" w:rsidRPr="007B33AE">
        <w:rPr>
          <w:rFonts w:ascii="Arial" w:eastAsia="Batang" w:hAnsi="Arial" w:cs="Arial"/>
          <w:bCs/>
          <w:iCs/>
          <w:color w:val="000000" w:themeColor="text1"/>
          <w:lang w:eastAsia="ko-KR"/>
        </w:rPr>
        <w:t xml:space="preserve"> i programów korekcji błędów</w:t>
      </w:r>
      <w:r w:rsidR="00C46731" w:rsidRPr="007B33AE">
        <w:rPr>
          <w:rFonts w:ascii="Arial" w:eastAsia="Batang" w:hAnsi="Arial" w:cs="Arial"/>
          <w:bCs/>
          <w:iCs/>
          <w:color w:val="000000" w:themeColor="text1"/>
          <w:lang w:eastAsia="ko-KR"/>
        </w:rPr>
        <w:t>,</w:t>
      </w:r>
      <w:r w:rsidR="00E66C53" w:rsidRPr="007B33AE">
        <w:rPr>
          <w:rFonts w:ascii="Arial" w:eastAsia="Batang" w:hAnsi="Arial" w:cs="Arial"/>
          <w:bCs/>
          <w:iCs/>
          <w:color w:val="000000" w:themeColor="text1"/>
          <w:lang w:eastAsia="ko-KR"/>
        </w:rPr>
        <w:t xml:space="preserve"> </w:t>
      </w:r>
      <w:r w:rsidR="00C46731" w:rsidRPr="007B33AE">
        <w:rPr>
          <w:rFonts w:ascii="Arial" w:eastAsia="Batang" w:hAnsi="Arial" w:cs="Arial"/>
          <w:bCs/>
          <w:iCs/>
          <w:color w:val="000000" w:themeColor="text1"/>
          <w:lang w:eastAsia="ko-KR"/>
        </w:rPr>
        <w:t>w terminie 14</w:t>
      </w:r>
      <w:r w:rsidR="00CC7CE6" w:rsidRPr="007B33AE">
        <w:rPr>
          <w:rFonts w:ascii="Arial" w:hAnsi="Arial" w:cs="Arial"/>
          <w:color w:val="000000" w:themeColor="text1"/>
        </w:rPr>
        <w:t> </w:t>
      </w:r>
      <w:r w:rsidR="00C46731" w:rsidRPr="00C65904">
        <w:rPr>
          <w:rFonts w:ascii="Arial" w:eastAsia="Batang" w:hAnsi="Arial" w:cs="Arial"/>
          <w:bCs/>
          <w:iCs/>
          <w:color w:val="000000" w:themeColor="text1"/>
          <w:lang w:eastAsia="ko-KR"/>
        </w:rPr>
        <w:t>dni od daty aktualizacji</w:t>
      </w:r>
      <w:r w:rsidR="00E66C53" w:rsidRPr="00C65904">
        <w:rPr>
          <w:rFonts w:ascii="Arial" w:eastAsia="Batang" w:hAnsi="Arial" w:cs="Arial"/>
          <w:bCs/>
          <w:iCs/>
          <w:color w:val="000000" w:themeColor="text1"/>
          <w:lang w:eastAsia="ko-KR"/>
        </w:rPr>
        <w:t xml:space="preserve"> </w:t>
      </w:r>
      <w:r w:rsidR="00C46731" w:rsidRPr="007B33AE">
        <w:rPr>
          <w:rFonts w:ascii="Arial" w:eastAsia="Batang" w:hAnsi="Arial" w:cs="Arial"/>
          <w:bCs/>
          <w:iCs/>
          <w:color w:val="000000" w:themeColor="text1"/>
          <w:lang w:eastAsia="ko-KR"/>
        </w:rPr>
        <w:t>lub innym terminie ustalonym przez Zamawiającego. W</w:t>
      </w:r>
      <w:r w:rsidR="006C6458" w:rsidRPr="007B33AE">
        <w:rPr>
          <w:rFonts w:ascii="Arial" w:hAnsi="Arial" w:cs="Arial"/>
          <w:color w:val="000000" w:themeColor="text1"/>
        </w:rPr>
        <w:t> </w:t>
      </w:r>
      <w:r w:rsidR="00C46731" w:rsidRPr="00C65904">
        <w:rPr>
          <w:rFonts w:ascii="Arial" w:eastAsia="Batang" w:hAnsi="Arial" w:cs="Arial"/>
          <w:bCs/>
          <w:iCs/>
          <w:color w:val="000000" w:themeColor="text1"/>
          <w:lang w:eastAsia="ko-KR"/>
        </w:rPr>
        <w:t xml:space="preserve">wypadku aktualizacji </w:t>
      </w:r>
      <w:r w:rsidR="00C9773D" w:rsidRPr="00C65904">
        <w:rPr>
          <w:rFonts w:ascii="Arial" w:eastAsia="Batang" w:hAnsi="Arial" w:cs="Arial"/>
          <w:bCs/>
          <w:iCs/>
          <w:color w:val="000000" w:themeColor="text1"/>
          <w:lang w:eastAsia="ko-KR"/>
        </w:rPr>
        <w:t>Aplikacji</w:t>
      </w:r>
      <w:r w:rsidR="00C46731" w:rsidRPr="007B33AE">
        <w:rPr>
          <w:rFonts w:ascii="Arial" w:eastAsia="Batang" w:hAnsi="Arial" w:cs="Arial"/>
          <w:bCs/>
          <w:iCs/>
          <w:color w:val="000000" w:themeColor="text1"/>
          <w:lang w:eastAsia="ko-KR"/>
        </w:rPr>
        <w:t xml:space="preserve"> Wykonawca zobowiązany jest do aktualizacji Dokumentacji w terminie 14 dni</w:t>
      </w:r>
      <w:r w:rsidR="009F5757" w:rsidRPr="007B33AE">
        <w:rPr>
          <w:rFonts w:ascii="Arial" w:eastAsia="Batang" w:hAnsi="Arial" w:cs="Arial"/>
          <w:bCs/>
          <w:iCs/>
          <w:color w:val="000000" w:themeColor="text1"/>
          <w:lang w:eastAsia="ko-KR"/>
        </w:rPr>
        <w:t xml:space="preserve"> od dnia dokonania </w:t>
      </w:r>
      <w:r w:rsidRPr="007B33AE">
        <w:rPr>
          <w:rFonts w:ascii="Arial" w:eastAsia="Batang" w:hAnsi="Arial" w:cs="Arial"/>
          <w:bCs/>
          <w:iCs/>
          <w:color w:val="000000" w:themeColor="text1"/>
          <w:lang w:eastAsia="ko-KR"/>
        </w:rPr>
        <w:t>A</w:t>
      </w:r>
      <w:r w:rsidR="009F5757" w:rsidRPr="007B33AE">
        <w:rPr>
          <w:rFonts w:ascii="Arial" w:eastAsia="Batang" w:hAnsi="Arial" w:cs="Arial"/>
          <w:bCs/>
          <w:iCs/>
          <w:color w:val="000000" w:themeColor="text1"/>
          <w:lang w:eastAsia="ko-KR"/>
        </w:rPr>
        <w:t>ktualizacji;</w:t>
      </w:r>
    </w:p>
    <w:p w14:paraId="68FD267E" w14:textId="6142BC37" w:rsidR="00C46731" w:rsidRPr="007B33AE" w:rsidRDefault="00086298" w:rsidP="00241293">
      <w:pPr>
        <w:numPr>
          <w:ilvl w:val="0"/>
          <w:numId w:val="32"/>
        </w:numPr>
        <w:autoSpaceDE w:val="0"/>
        <w:autoSpaceDN w:val="0"/>
        <w:adjustRightInd w:val="0"/>
        <w:ind w:hanging="294"/>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Udzielaniu</w:t>
      </w:r>
      <w:r w:rsidR="00C46731" w:rsidRPr="007B33AE">
        <w:rPr>
          <w:rFonts w:ascii="Arial" w:eastAsia="Batang" w:hAnsi="Arial" w:cs="Arial"/>
          <w:bCs/>
          <w:iCs/>
          <w:color w:val="000000" w:themeColor="text1"/>
          <w:lang w:eastAsia="ko-KR"/>
        </w:rPr>
        <w:t xml:space="preserve"> konsultacji </w:t>
      </w:r>
      <w:r w:rsidR="000C3B7B" w:rsidRPr="007B33AE">
        <w:rPr>
          <w:rFonts w:ascii="Arial" w:eastAsia="Batang" w:hAnsi="Arial" w:cs="Arial"/>
          <w:bCs/>
          <w:iCs/>
          <w:color w:val="000000" w:themeColor="text1"/>
          <w:lang w:eastAsia="ko-KR"/>
        </w:rPr>
        <w:t>a</w:t>
      </w:r>
      <w:r w:rsidR="00C46731" w:rsidRPr="007B33AE">
        <w:rPr>
          <w:rFonts w:ascii="Arial" w:eastAsia="Batang" w:hAnsi="Arial" w:cs="Arial"/>
          <w:bCs/>
          <w:iCs/>
          <w:color w:val="000000" w:themeColor="text1"/>
          <w:lang w:eastAsia="ko-KR"/>
        </w:rPr>
        <w:t xml:space="preserve">dministratorom </w:t>
      </w:r>
      <w:r w:rsidR="00681B44" w:rsidRPr="007B33AE">
        <w:rPr>
          <w:rFonts w:ascii="Arial" w:eastAsia="Batang" w:hAnsi="Arial" w:cs="Arial"/>
          <w:bCs/>
          <w:iCs/>
          <w:color w:val="000000" w:themeColor="text1"/>
          <w:lang w:eastAsia="ko-KR"/>
        </w:rPr>
        <w:t xml:space="preserve">Aplikacji </w:t>
      </w:r>
      <w:r w:rsidR="00C46731" w:rsidRPr="007B33AE">
        <w:rPr>
          <w:rFonts w:ascii="Arial" w:eastAsia="Batang" w:hAnsi="Arial" w:cs="Arial"/>
          <w:bCs/>
          <w:iCs/>
          <w:color w:val="000000" w:themeColor="text1"/>
          <w:lang w:eastAsia="ko-KR"/>
        </w:rPr>
        <w:t>w godzinach</w:t>
      </w:r>
      <w:r w:rsidRPr="007B33AE">
        <w:rPr>
          <w:rFonts w:ascii="Arial" w:eastAsia="Batang" w:hAnsi="Arial" w:cs="Arial"/>
          <w:bCs/>
          <w:iCs/>
          <w:color w:val="000000" w:themeColor="text1"/>
          <w:lang w:eastAsia="ko-KR"/>
        </w:rPr>
        <w:t xml:space="preserve"> </w:t>
      </w:r>
      <w:r w:rsidR="008D4EA9" w:rsidRPr="007B33AE">
        <w:rPr>
          <w:rFonts w:ascii="Arial" w:eastAsia="Batang" w:hAnsi="Arial" w:cs="Arial"/>
          <w:bCs/>
          <w:iCs/>
          <w:color w:val="000000" w:themeColor="text1"/>
          <w:lang w:eastAsia="ko-KR"/>
        </w:rPr>
        <w:t>9</w:t>
      </w:r>
      <w:r w:rsidRPr="007B33AE">
        <w:rPr>
          <w:rFonts w:ascii="Arial" w:eastAsia="Batang" w:hAnsi="Arial" w:cs="Arial"/>
          <w:bCs/>
          <w:iCs/>
          <w:color w:val="000000" w:themeColor="text1"/>
          <w:lang w:eastAsia="ko-KR"/>
        </w:rPr>
        <w:t>:00 — 16:00 w</w:t>
      </w:r>
      <w:r w:rsidR="006C6458" w:rsidRPr="007B33AE">
        <w:rPr>
          <w:rFonts w:ascii="Arial" w:hAnsi="Arial" w:cs="Arial"/>
          <w:color w:val="000000" w:themeColor="text1"/>
        </w:rPr>
        <w:t> </w:t>
      </w:r>
      <w:r w:rsidR="00C46731" w:rsidRPr="00C65904">
        <w:rPr>
          <w:rFonts w:ascii="Arial" w:eastAsia="Batang" w:hAnsi="Arial" w:cs="Arial"/>
          <w:bCs/>
          <w:iCs/>
          <w:color w:val="000000" w:themeColor="text1"/>
          <w:lang w:eastAsia="ko-KR"/>
        </w:rPr>
        <w:t>Dni Robocze, fakse</w:t>
      </w:r>
      <w:r w:rsidR="00574056" w:rsidRPr="00C65904">
        <w:rPr>
          <w:rFonts w:ascii="Arial" w:eastAsia="Batang" w:hAnsi="Arial" w:cs="Arial"/>
          <w:bCs/>
          <w:iCs/>
          <w:color w:val="000000" w:themeColor="text1"/>
          <w:lang w:eastAsia="ko-KR"/>
        </w:rPr>
        <w:t>m, telefonicznie lub e – mailem w terminie najpóźniej następnego</w:t>
      </w:r>
      <w:r w:rsidR="00E66C53" w:rsidRPr="007B33AE">
        <w:rPr>
          <w:rFonts w:ascii="Arial" w:eastAsia="Batang" w:hAnsi="Arial" w:cs="Arial"/>
          <w:bCs/>
          <w:iCs/>
          <w:color w:val="000000" w:themeColor="text1"/>
          <w:lang w:eastAsia="ko-KR"/>
        </w:rPr>
        <w:t xml:space="preserve"> </w:t>
      </w:r>
      <w:r w:rsidR="00574056" w:rsidRPr="007B33AE">
        <w:rPr>
          <w:rFonts w:ascii="Arial" w:eastAsia="Batang" w:hAnsi="Arial" w:cs="Arial"/>
          <w:bCs/>
          <w:iCs/>
          <w:color w:val="000000" w:themeColor="text1"/>
          <w:lang w:eastAsia="ko-KR"/>
        </w:rPr>
        <w:t>dnia roboczego</w:t>
      </w:r>
      <w:r w:rsidR="009F5757" w:rsidRPr="007B33AE">
        <w:rPr>
          <w:rFonts w:ascii="Arial" w:eastAsia="Batang" w:hAnsi="Arial" w:cs="Arial"/>
          <w:bCs/>
          <w:iCs/>
          <w:color w:val="000000" w:themeColor="text1"/>
          <w:lang w:eastAsia="ko-KR"/>
        </w:rPr>
        <w:t>;</w:t>
      </w:r>
    </w:p>
    <w:p w14:paraId="12E5010D" w14:textId="39061E6D" w:rsidR="00E1067A" w:rsidRPr="00C65904" w:rsidRDefault="007236BD" w:rsidP="007236BD">
      <w:pPr>
        <w:numPr>
          <w:ilvl w:val="0"/>
          <w:numId w:val="32"/>
        </w:numPr>
        <w:autoSpaceDE w:val="0"/>
        <w:autoSpaceDN w:val="0"/>
        <w:adjustRightInd w:val="0"/>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pomoc telefoniczną i mailową w dni robocze w godzinach od 9</w:t>
      </w:r>
      <w:r w:rsidR="008D4EA9"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00 do 16</w:t>
      </w:r>
      <w:r w:rsidR="008D4EA9" w:rsidRPr="007B33AE">
        <w:rPr>
          <w:rFonts w:ascii="Arial" w:eastAsia="Batang" w:hAnsi="Arial" w:cs="Arial"/>
          <w:bCs/>
          <w:iCs/>
          <w:color w:val="000000" w:themeColor="text1"/>
          <w:lang w:eastAsia="ko-KR"/>
        </w:rPr>
        <w:t>:</w:t>
      </w:r>
      <w:r w:rsidRPr="007B33AE">
        <w:rPr>
          <w:rFonts w:ascii="Arial" w:eastAsia="Batang" w:hAnsi="Arial" w:cs="Arial"/>
          <w:bCs/>
          <w:iCs/>
          <w:color w:val="000000" w:themeColor="text1"/>
          <w:lang w:eastAsia="ko-KR"/>
        </w:rPr>
        <w:t xml:space="preserve">00 na zasadzie Hot-Line dla użytkowników </w:t>
      </w:r>
      <w:r w:rsidR="00681B44" w:rsidRPr="007B33AE">
        <w:rPr>
          <w:rFonts w:ascii="Arial" w:eastAsia="Batang" w:hAnsi="Arial" w:cs="Arial"/>
          <w:bCs/>
          <w:iCs/>
          <w:color w:val="000000" w:themeColor="text1"/>
          <w:lang w:eastAsia="ko-KR"/>
        </w:rPr>
        <w:t>Aplikacji</w:t>
      </w:r>
    </w:p>
    <w:p w14:paraId="184DF63B" w14:textId="1D6B5A4B" w:rsidR="00BB7C28" w:rsidRPr="008E5297" w:rsidRDefault="00BB7C28" w:rsidP="007236BD">
      <w:pPr>
        <w:numPr>
          <w:ilvl w:val="0"/>
          <w:numId w:val="32"/>
        </w:numPr>
        <w:autoSpaceDE w:val="0"/>
        <w:autoSpaceDN w:val="0"/>
        <w:adjustRightInd w:val="0"/>
        <w:jc w:val="both"/>
        <w:outlineLvl w:val="1"/>
        <w:rPr>
          <w:rFonts w:ascii="Arial" w:eastAsia="Batang" w:hAnsi="Arial" w:cs="Arial"/>
          <w:bCs/>
          <w:iCs/>
          <w:color w:val="000000" w:themeColor="text1"/>
          <w:lang w:eastAsia="ko-KR"/>
        </w:rPr>
      </w:pPr>
      <w:r w:rsidRPr="008E5297">
        <w:rPr>
          <w:rFonts w:ascii="Arial" w:eastAsia="Batang" w:hAnsi="Arial" w:cs="Arial"/>
          <w:bCs/>
          <w:iCs/>
          <w:color w:val="000000" w:themeColor="text1"/>
          <w:lang w:eastAsia="ko-KR"/>
        </w:rPr>
        <w:t xml:space="preserve">integracji </w:t>
      </w:r>
      <w:r w:rsidR="00681B44" w:rsidRPr="008E5297">
        <w:rPr>
          <w:rFonts w:ascii="Arial" w:eastAsia="Batang" w:hAnsi="Arial" w:cs="Arial"/>
          <w:bCs/>
          <w:iCs/>
          <w:color w:val="000000" w:themeColor="text1"/>
          <w:lang w:eastAsia="ko-KR"/>
        </w:rPr>
        <w:t xml:space="preserve">Aplikacji </w:t>
      </w:r>
      <w:r w:rsidRPr="008E5297">
        <w:rPr>
          <w:rFonts w:ascii="Arial" w:eastAsia="Batang" w:hAnsi="Arial" w:cs="Arial"/>
          <w:bCs/>
          <w:iCs/>
          <w:color w:val="000000" w:themeColor="text1"/>
          <w:lang w:eastAsia="ko-KR"/>
        </w:rPr>
        <w:t xml:space="preserve">z następcą systemu EZD PUW Zamawiającego w przypadku kiedy taka zmiana </w:t>
      </w:r>
      <w:r w:rsidR="00265F1E" w:rsidRPr="008E5297">
        <w:rPr>
          <w:rFonts w:ascii="Arial" w:eastAsia="Batang" w:hAnsi="Arial" w:cs="Arial"/>
          <w:bCs/>
          <w:iCs/>
          <w:color w:val="000000" w:themeColor="text1"/>
          <w:lang w:eastAsia="ko-KR"/>
        </w:rPr>
        <w:t>zostanie dokonana.</w:t>
      </w:r>
    </w:p>
    <w:p w14:paraId="5BF89E48" w14:textId="2A718A87"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zobowiązuje się do wykony</w:t>
      </w:r>
      <w:r w:rsidR="009F5757" w:rsidRPr="007B33AE">
        <w:rPr>
          <w:rFonts w:ascii="Arial" w:eastAsia="Batang" w:hAnsi="Arial" w:cs="Arial"/>
          <w:bCs/>
          <w:iCs/>
          <w:color w:val="000000" w:themeColor="text1"/>
          <w:lang w:eastAsia="ko-KR"/>
        </w:rPr>
        <w:t xml:space="preserve">wania obowiązków wynikających z </w:t>
      </w:r>
      <w:r w:rsidRPr="007B33AE">
        <w:rPr>
          <w:rFonts w:ascii="Arial" w:eastAsia="Batang" w:hAnsi="Arial" w:cs="Arial"/>
          <w:bCs/>
          <w:iCs/>
          <w:color w:val="000000" w:themeColor="text1"/>
          <w:lang w:eastAsia="ko-KR"/>
        </w:rPr>
        <w:t xml:space="preserve">gwarancji i serwisu gwarancyjnego w sposób zapobiegający utracie danych Zamawiającego, do których będzie miał dostęp w trakcie wykonywania naprawy. W przypadku, gdy dokonanie usunięcia wady wiąże się z ryzykiem utraty danych, Wykonawca zobowiązany jest poinformować o tym Zamawiającego przed przystąpieniem do usuwania wady oraz umożliwić Zamawiającemu dokonanie kopii zapasowych danych. W przypadku wymiany </w:t>
      </w:r>
      <w:r w:rsidR="00681B44" w:rsidRPr="007B33AE">
        <w:rPr>
          <w:rFonts w:ascii="Arial" w:eastAsia="Batang" w:hAnsi="Arial" w:cs="Arial"/>
          <w:bCs/>
          <w:iCs/>
          <w:color w:val="000000" w:themeColor="text1"/>
          <w:lang w:eastAsia="ko-KR"/>
        </w:rPr>
        <w:t>Aplikacji</w:t>
      </w:r>
      <w:r w:rsidRPr="007B33AE">
        <w:rPr>
          <w:rFonts w:ascii="Arial" w:eastAsia="Batang" w:hAnsi="Arial" w:cs="Arial"/>
          <w:bCs/>
          <w:iCs/>
          <w:color w:val="000000" w:themeColor="text1"/>
          <w:lang w:eastAsia="ko-KR"/>
        </w:rPr>
        <w:t xml:space="preserve"> lub je</w:t>
      </w:r>
      <w:r w:rsidR="00681B44" w:rsidRPr="007B33AE">
        <w:rPr>
          <w:rFonts w:ascii="Arial" w:eastAsia="Batang" w:hAnsi="Arial" w:cs="Arial"/>
          <w:bCs/>
          <w:iCs/>
          <w:color w:val="000000" w:themeColor="text1"/>
          <w:lang w:eastAsia="ko-KR"/>
        </w:rPr>
        <w:t>j</w:t>
      </w:r>
      <w:r w:rsidRPr="007B33AE">
        <w:rPr>
          <w:rFonts w:ascii="Arial" w:eastAsia="Batang" w:hAnsi="Arial" w:cs="Arial"/>
          <w:bCs/>
          <w:iCs/>
          <w:color w:val="000000" w:themeColor="text1"/>
          <w:lang w:eastAsia="ko-KR"/>
        </w:rPr>
        <w:t xml:space="preserve"> elementów,</w:t>
      </w:r>
      <w:r w:rsidR="00E66C53" w:rsidRPr="007B33AE">
        <w:rPr>
          <w:rFonts w:ascii="Arial" w:eastAsia="Batang" w:hAnsi="Arial" w:cs="Arial"/>
          <w:bCs/>
          <w:iCs/>
          <w:color w:val="000000" w:themeColor="text1"/>
          <w:lang w:eastAsia="ko-KR"/>
        </w:rPr>
        <w:t xml:space="preserve"> </w:t>
      </w:r>
      <w:r w:rsidRPr="007B33AE">
        <w:rPr>
          <w:rFonts w:ascii="Arial" w:eastAsia="Batang" w:hAnsi="Arial" w:cs="Arial"/>
          <w:bCs/>
          <w:iCs/>
          <w:color w:val="000000" w:themeColor="text1"/>
          <w:lang w:eastAsia="ko-KR"/>
        </w:rPr>
        <w:t xml:space="preserve">na wolne od wad, Zamawiający zastrzega sobie prawo zachowania wszelkich nośników danych, w szczególności twardych dysków. </w:t>
      </w:r>
    </w:p>
    <w:p w14:paraId="0FE7097E" w14:textId="49931301" w:rsidR="00C46731" w:rsidRPr="00C65904"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w:t>
      </w:r>
      <w:r w:rsidR="009A6AF7" w:rsidRPr="007B33AE">
        <w:rPr>
          <w:rFonts w:ascii="Arial" w:eastAsia="Batang" w:hAnsi="Arial" w:cs="Arial"/>
          <w:bCs/>
          <w:iCs/>
          <w:color w:val="000000" w:themeColor="text1"/>
          <w:lang w:eastAsia="ko-KR"/>
        </w:rPr>
        <w:t>uje się w okresie gwarancji do M</w:t>
      </w:r>
      <w:r w:rsidRPr="007B33AE">
        <w:rPr>
          <w:rFonts w:ascii="Arial" w:eastAsia="Batang" w:hAnsi="Arial" w:cs="Arial"/>
          <w:bCs/>
          <w:iCs/>
          <w:color w:val="000000" w:themeColor="text1"/>
          <w:lang w:eastAsia="ko-KR"/>
        </w:rPr>
        <w:t>odyfikacji</w:t>
      </w:r>
      <w:r w:rsidR="002C3508" w:rsidRPr="007B33AE">
        <w:rPr>
          <w:rFonts w:ascii="Arial" w:eastAsia="Batang" w:hAnsi="Arial" w:cs="Arial"/>
          <w:bCs/>
          <w:iCs/>
          <w:color w:val="000000" w:themeColor="text1"/>
          <w:lang w:eastAsia="ko-KR"/>
        </w:rPr>
        <w:t xml:space="preserve"> </w:t>
      </w:r>
      <w:r w:rsidR="002012C1" w:rsidRPr="007B33AE">
        <w:rPr>
          <w:rFonts w:ascii="Arial" w:eastAsia="Batang" w:hAnsi="Arial" w:cs="Arial"/>
          <w:bCs/>
          <w:iCs/>
          <w:color w:val="000000" w:themeColor="text1"/>
          <w:lang w:eastAsia="ko-KR"/>
        </w:rPr>
        <w:t xml:space="preserve">Aplikacji </w:t>
      </w:r>
      <w:r w:rsidRPr="007B33AE">
        <w:rPr>
          <w:rFonts w:ascii="Arial" w:eastAsia="Batang" w:hAnsi="Arial" w:cs="Arial"/>
          <w:bCs/>
          <w:iCs/>
          <w:color w:val="000000" w:themeColor="text1"/>
          <w:lang w:eastAsia="ko-KR"/>
        </w:rPr>
        <w:t>do wymagań, wynikających ze zmian obowiązujących przepisów prawa, w rama</w:t>
      </w:r>
      <w:r w:rsidR="00AF3640">
        <w:rPr>
          <w:rFonts w:ascii="Arial" w:eastAsia="Batang" w:hAnsi="Arial" w:cs="Arial"/>
          <w:bCs/>
          <w:iCs/>
          <w:color w:val="000000" w:themeColor="text1"/>
          <w:lang w:eastAsia="ko-KR"/>
        </w:rPr>
        <w:t>ch wynagrodzenia określonego § 8</w:t>
      </w:r>
      <w:r w:rsidRPr="007B33AE">
        <w:rPr>
          <w:rFonts w:ascii="Arial" w:eastAsia="Batang" w:hAnsi="Arial" w:cs="Arial"/>
          <w:bCs/>
          <w:iCs/>
          <w:color w:val="000000" w:themeColor="text1"/>
          <w:lang w:eastAsia="ko-KR"/>
        </w:rPr>
        <w:t xml:space="preserve"> ust. 1, </w:t>
      </w:r>
      <w:r w:rsidR="00D44E53" w:rsidRPr="007B33AE">
        <w:rPr>
          <w:rFonts w:ascii="Arial" w:hAnsi="Arial"/>
          <w:color w:val="000000" w:themeColor="text1"/>
          <w:shd w:val="clear" w:color="auto" w:fill="FFFFFF" w:themeFill="background1"/>
        </w:rPr>
        <w:t xml:space="preserve">w terminie 14 dni od dnia ogłoszenia zmian lub 14 dni od dnia zgłoszenia wniosku przez Zamawiającego albo w innym uzgodnionym terminie z Zamawiającym. Wykonawca zobowiązany jest do uwzględniania wniosku poprzez jego realizację i wprowadzenie stosownych zmian. W wypadku niewprowadzenia zmian lub wprowadzenia zmian nie uwzględniających  zmian lub wymagań , Zamawiający dokona </w:t>
      </w:r>
      <w:r w:rsidR="00D44E53" w:rsidRPr="007B33AE">
        <w:rPr>
          <w:rFonts w:ascii="Arial" w:hAnsi="Arial"/>
          <w:color w:val="000000" w:themeColor="text1"/>
          <w:shd w:val="clear" w:color="auto" w:fill="FFFFFF" w:themeFill="background1"/>
        </w:rPr>
        <w:lastRenderedPageBreak/>
        <w:t>weryfikacji Aplikacji pod kątem jej zgodności z przepisami prawa, a wszelkie koszty w tym zakresie związane z weryfikacją zobowiązany jest pokryć Wykonawca</w:t>
      </w:r>
      <w:r w:rsidR="003A724D" w:rsidRPr="007B33AE">
        <w:rPr>
          <w:rFonts w:ascii="Arial" w:hAnsi="Arial"/>
          <w:color w:val="000000" w:themeColor="text1"/>
          <w:shd w:val="clear" w:color="auto" w:fill="FFFFFF" w:themeFill="background1"/>
        </w:rPr>
        <w:t>.</w:t>
      </w:r>
    </w:p>
    <w:p w14:paraId="3DB5EE0A" w14:textId="0BC8AABA" w:rsidR="00EE4DFE" w:rsidRPr="007B33AE"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 przypadku dostarczenia Zamawiającemu Aktualizacji lub/i Modyfikacji Wykonawca jest zobowiązany do przekazania Zamawiającemu szczegółowych informacji dotyczących planowanych do wprowadzenia zmian, wraz z informacją, na które elementy funkcjonalności </w:t>
      </w:r>
      <w:r w:rsidR="002012C1" w:rsidRPr="007B33AE">
        <w:rPr>
          <w:rFonts w:ascii="Arial" w:hAnsi="Arial" w:cs="Arial"/>
          <w:color w:val="000000" w:themeColor="text1"/>
        </w:rPr>
        <w:t xml:space="preserve">Aplikacji </w:t>
      </w:r>
      <w:r w:rsidRPr="007B33AE">
        <w:rPr>
          <w:rFonts w:ascii="Arial" w:hAnsi="Arial" w:cs="Arial"/>
          <w:color w:val="000000" w:themeColor="text1"/>
        </w:rPr>
        <w:t xml:space="preserve">dana </w:t>
      </w:r>
      <w:r w:rsidR="002012C1" w:rsidRPr="007B33AE">
        <w:rPr>
          <w:rFonts w:ascii="Arial" w:hAnsi="Arial" w:cs="Arial"/>
          <w:color w:val="000000" w:themeColor="text1"/>
        </w:rPr>
        <w:t xml:space="preserve">Aktualizacja/Modyfikacja </w:t>
      </w:r>
      <w:r w:rsidRPr="007B33AE">
        <w:rPr>
          <w:rFonts w:ascii="Arial" w:hAnsi="Arial" w:cs="Arial"/>
          <w:color w:val="000000" w:themeColor="text1"/>
        </w:rPr>
        <w:t>ma wpływ.</w:t>
      </w:r>
    </w:p>
    <w:p w14:paraId="0779D3F9" w14:textId="12130C1B" w:rsidR="00EE4DFE" w:rsidRPr="007B33AE"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Wykonawca nie może </w:t>
      </w:r>
      <w:r w:rsidR="00173C4A" w:rsidRPr="007B33AE">
        <w:rPr>
          <w:rFonts w:ascii="Arial" w:hAnsi="Arial" w:cs="Arial"/>
          <w:color w:val="000000" w:themeColor="text1"/>
        </w:rPr>
        <w:t xml:space="preserve">bez zgody Zamawiającego </w:t>
      </w:r>
      <w:r w:rsidR="00AB1142" w:rsidRPr="007B33AE">
        <w:rPr>
          <w:rFonts w:ascii="Arial" w:hAnsi="Arial" w:cs="Arial"/>
          <w:color w:val="000000" w:themeColor="text1"/>
        </w:rPr>
        <w:t>zainstalować</w:t>
      </w:r>
      <w:r w:rsidRPr="007B33AE">
        <w:rPr>
          <w:rFonts w:ascii="Arial" w:hAnsi="Arial" w:cs="Arial"/>
          <w:color w:val="000000" w:themeColor="text1"/>
        </w:rPr>
        <w:t xml:space="preserve"> Aktualizacji lub/i Modyfikacji w </w:t>
      </w:r>
      <w:r w:rsidR="008B3584" w:rsidRPr="007B33AE">
        <w:rPr>
          <w:rFonts w:ascii="Arial" w:hAnsi="Arial" w:cs="Arial"/>
          <w:color w:val="000000" w:themeColor="text1"/>
        </w:rPr>
        <w:t>ś</w:t>
      </w:r>
      <w:r w:rsidRPr="007B33AE">
        <w:rPr>
          <w:rFonts w:ascii="Arial" w:hAnsi="Arial" w:cs="Arial"/>
          <w:color w:val="000000" w:themeColor="text1"/>
        </w:rPr>
        <w:t>rodowisku produkcyjnym (platformie produkcyjnej</w:t>
      </w:r>
      <w:r w:rsidR="00173C4A" w:rsidRPr="007B33AE">
        <w:rPr>
          <w:rFonts w:ascii="Arial" w:hAnsi="Arial" w:cs="Arial"/>
          <w:color w:val="000000" w:themeColor="text1"/>
        </w:rPr>
        <w:t xml:space="preserve"> jeśli oprogramowanie instalowane jest na serwerze</w:t>
      </w:r>
      <w:r w:rsidRPr="007B33AE">
        <w:rPr>
          <w:rFonts w:ascii="Arial" w:hAnsi="Arial" w:cs="Arial"/>
          <w:color w:val="000000" w:themeColor="text1"/>
        </w:rPr>
        <w:t>)</w:t>
      </w:r>
      <w:r w:rsidR="00AB1142" w:rsidRPr="007B33AE">
        <w:rPr>
          <w:rFonts w:ascii="Arial" w:hAnsi="Arial" w:cs="Arial"/>
          <w:color w:val="000000" w:themeColor="text1"/>
        </w:rPr>
        <w:t xml:space="preserve"> Zamawiającego</w:t>
      </w:r>
      <w:r w:rsidRPr="007B33AE">
        <w:rPr>
          <w:rFonts w:ascii="Arial" w:hAnsi="Arial" w:cs="Arial"/>
          <w:color w:val="000000" w:themeColor="text1"/>
        </w:rPr>
        <w:t xml:space="preserve"> pod rygorem naliczenia kary</w:t>
      </w:r>
      <w:r w:rsidR="006C6458" w:rsidRPr="007B33AE">
        <w:rPr>
          <w:rFonts w:ascii="Arial" w:hAnsi="Arial" w:cs="Arial"/>
          <w:color w:val="000000" w:themeColor="text1"/>
        </w:rPr>
        <w:t>,</w:t>
      </w:r>
      <w:r w:rsidRPr="007B33AE">
        <w:rPr>
          <w:rFonts w:ascii="Arial" w:hAnsi="Arial" w:cs="Arial"/>
          <w:color w:val="000000" w:themeColor="text1"/>
        </w:rPr>
        <w:t xml:space="preserve"> o której mowa w § </w:t>
      </w:r>
      <w:r w:rsidR="004B7A11">
        <w:rPr>
          <w:rFonts w:ascii="Arial" w:hAnsi="Arial" w:cs="Arial"/>
          <w:color w:val="000000" w:themeColor="text1"/>
        </w:rPr>
        <w:t>9</w:t>
      </w:r>
      <w:r w:rsidRPr="007B33AE">
        <w:rPr>
          <w:rFonts w:ascii="Arial" w:hAnsi="Arial" w:cs="Arial"/>
          <w:color w:val="000000" w:themeColor="text1"/>
        </w:rPr>
        <w:t xml:space="preserve"> ust. 2 pkt </w:t>
      </w:r>
      <w:r w:rsidR="00F50003" w:rsidRPr="007B33AE">
        <w:rPr>
          <w:rFonts w:ascii="Arial" w:hAnsi="Arial" w:cs="Arial"/>
          <w:color w:val="000000" w:themeColor="text1"/>
        </w:rPr>
        <w:t>8</w:t>
      </w:r>
      <w:r w:rsidR="00F10D79" w:rsidRPr="007B33AE">
        <w:rPr>
          <w:rFonts w:ascii="Arial" w:hAnsi="Arial" w:cs="Arial"/>
          <w:color w:val="000000" w:themeColor="text1"/>
        </w:rPr>
        <w:t>)</w:t>
      </w:r>
      <w:r w:rsidRPr="007B33AE">
        <w:rPr>
          <w:rFonts w:ascii="Arial" w:hAnsi="Arial" w:cs="Arial"/>
          <w:color w:val="000000" w:themeColor="text1"/>
        </w:rPr>
        <w:t xml:space="preserve">. </w:t>
      </w:r>
    </w:p>
    <w:p w14:paraId="67C59EDE" w14:textId="4A34300A" w:rsidR="00EE4DFE" w:rsidRPr="00C65904"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Instalacja </w:t>
      </w:r>
      <w:r w:rsidR="008B3584" w:rsidRPr="007B33AE">
        <w:rPr>
          <w:rFonts w:ascii="Arial" w:hAnsi="Arial" w:cs="Arial"/>
          <w:color w:val="000000" w:themeColor="text1"/>
        </w:rPr>
        <w:t>A</w:t>
      </w:r>
      <w:r w:rsidRPr="007B33AE">
        <w:rPr>
          <w:rFonts w:ascii="Arial" w:hAnsi="Arial" w:cs="Arial"/>
          <w:color w:val="000000" w:themeColor="text1"/>
        </w:rPr>
        <w:t>ktualizacji</w:t>
      </w:r>
      <w:r w:rsidR="00E66C53" w:rsidRPr="007B33AE">
        <w:rPr>
          <w:rFonts w:ascii="Arial" w:hAnsi="Arial" w:cs="Arial"/>
          <w:color w:val="000000" w:themeColor="text1"/>
        </w:rPr>
        <w:t xml:space="preserve"> </w:t>
      </w:r>
      <w:r w:rsidRPr="007B33AE">
        <w:rPr>
          <w:rFonts w:ascii="Arial" w:hAnsi="Arial" w:cs="Arial"/>
          <w:color w:val="000000" w:themeColor="text1"/>
        </w:rPr>
        <w:t>dokonywana będzie w terminie ustalonym przez Zamawiającego. Instalacja taka będzie dokonywana po p</w:t>
      </w:r>
      <w:r w:rsidR="00C721EB">
        <w:rPr>
          <w:rFonts w:ascii="Arial" w:hAnsi="Arial" w:cs="Arial"/>
          <w:color w:val="000000" w:themeColor="text1"/>
        </w:rPr>
        <w:t xml:space="preserve">rzeprowadzeniu przez Wykonawcę </w:t>
      </w:r>
      <w:r w:rsidR="006A3824">
        <w:rPr>
          <w:rFonts w:ascii="Arial" w:hAnsi="Arial" w:cs="Arial"/>
          <w:color w:val="000000" w:themeColor="text1"/>
        </w:rPr>
        <w:t>T</w:t>
      </w:r>
      <w:r w:rsidRPr="007B33AE">
        <w:rPr>
          <w:rFonts w:ascii="Arial" w:hAnsi="Arial" w:cs="Arial"/>
          <w:color w:val="000000" w:themeColor="text1"/>
        </w:rPr>
        <w:t>e</w:t>
      </w:r>
      <w:r w:rsidR="00C721EB">
        <w:rPr>
          <w:rFonts w:ascii="Arial" w:hAnsi="Arial" w:cs="Arial"/>
          <w:color w:val="000000" w:themeColor="text1"/>
        </w:rPr>
        <w:t xml:space="preserve">stów </w:t>
      </w:r>
      <w:r w:rsidR="006A3824">
        <w:rPr>
          <w:rFonts w:ascii="Arial" w:hAnsi="Arial" w:cs="Arial"/>
          <w:color w:val="000000" w:themeColor="text1"/>
        </w:rPr>
        <w:t>W</w:t>
      </w:r>
      <w:r w:rsidRPr="007B33AE">
        <w:rPr>
          <w:rFonts w:ascii="Arial" w:hAnsi="Arial" w:cs="Arial"/>
          <w:color w:val="000000" w:themeColor="text1"/>
        </w:rPr>
        <w:t>ewnętrznych o</w:t>
      </w:r>
      <w:r w:rsidR="00E5340E" w:rsidRPr="007B33AE">
        <w:rPr>
          <w:rFonts w:ascii="Arial" w:hAnsi="Arial" w:cs="Arial"/>
          <w:color w:val="000000" w:themeColor="text1"/>
        </w:rPr>
        <w:t>raz po przekazaniu przez Niego Raportu z Testów W</w:t>
      </w:r>
      <w:r w:rsidR="00DB3732" w:rsidRPr="007B33AE">
        <w:rPr>
          <w:rFonts w:ascii="Arial" w:hAnsi="Arial" w:cs="Arial"/>
          <w:color w:val="000000" w:themeColor="text1"/>
        </w:rPr>
        <w:t xml:space="preserve">ewnętrznych, potwierdzającego </w:t>
      </w:r>
      <w:r w:rsidRPr="007B33AE">
        <w:rPr>
          <w:rFonts w:ascii="Arial" w:hAnsi="Arial" w:cs="Arial"/>
          <w:color w:val="000000" w:themeColor="text1"/>
        </w:rPr>
        <w:t>pozytywny wynik testów wewnętrznych, wskazującego co najmniej na metodę oraz wyniki ich przeprowadzenia. Raport powinien być zatwierdzony przez Zamawiającego.</w:t>
      </w:r>
    </w:p>
    <w:p w14:paraId="236C9952" w14:textId="0BD9CD4F" w:rsidR="00EE4DFE" w:rsidRPr="00C65904"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wymaga, aby instalacja nowych wersji </w:t>
      </w:r>
      <w:r w:rsidR="00EC11DA" w:rsidRPr="007B33AE">
        <w:rPr>
          <w:rFonts w:ascii="Arial" w:hAnsi="Arial" w:cs="Arial"/>
          <w:color w:val="000000" w:themeColor="text1"/>
        </w:rPr>
        <w:t xml:space="preserve">Aplikacji </w:t>
      </w:r>
      <w:r w:rsidRPr="007B33AE">
        <w:rPr>
          <w:rFonts w:ascii="Arial" w:hAnsi="Arial" w:cs="Arial"/>
          <w:color w:val="000000" w:themeColor="text1"/>
        </w:rPr>
        <w:t>w okresie gwarancyjnym została wykonana przez Wykonawcę oraz aby została ona przeprowadzona w sposób nienaruszający dotychczasowych gwarancji sprzętu i</w:t>
      </w:r>
      <w:r w:rsidR="006C6458" w:rsidRPr="007B33AE">
        <w:rPr>
          <w:rFonts w:ascii="Arial" w:hAnsi="Arial" w:cs="Arial"/>
          <w:color w:val="000000" w:themeColor="text1"/>
        </w:rPr>
        <w:t> </w:t>
      </w:r>
      <w:r w:rsidR="00EC11DA" w:rsidRPr="007B33AE">
        <w:rPr>
          <w:rFonts w:ascii="Arial" w:hAnsi="Arial" w:cs="Arial"/>
          <w:color w:val="000000" w:themeColor="text1"/>
        </w:rPr>
        <w:t>Aplikacji</w:t>
      </w:r>
      <w:r w:rsidRPr="007B33AE">
        <w:rPr>
          <w:rFonts w:ascii="Arial" w:hAnsi="Arial" w:cs="Arial"/>
          <w:color w:val="000000" w:themeColor="text1"/>
        </w:rPr>
        <w:t>.</w:t>
      </w:r>
    </w:p>
    <w:p w14:paraId="18429D22" w14:textId="22E00540" w:rsidR="00EE4DFE" w:rsidRPr="00C65904" w:rsidRDefault="00EE4DFE"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Po zakończeniu instalacji </w:t>
      </w:r>
      <w:r w:rsidR="0071571C" w:rsidRPr="007B33AE">
        <w:rPr>
          <w:rFonts w:ascii="Arial" w:hAnsi="Arial" w:cs="Arial"/>
          <w:color w:val="000000" w:themeColor="text1"/>
        </w:rPr>
        <w:t>A</w:t>
      </w:r>
      <w:r w:rsidRPr="007B33AE">
        <w:rPr>
          <w:rFonts w:ascii="Arial" w:hAnsi="Arial" w:cs="Arial"/>
          <w:color w:val="000000" w:themeColor="text1"/>
        </w:rPr>
        <w:t xml:space="preserve">ktualizacji Wykonawca zobowiązany jest dostarczyć Zamawiającemu Dokumentację </w:t>
      </w:r>
      <w:r w:rsidR="00EC11DA" w:rsidRPr="007B33AE">
        <w:rPr>
          <w:rFonts w:ascii="Arial" w:hAnsi="Arial" w:cs="Arial"/>
          <w:color w:val="000000" w:themeColor="text1"/>
        </w:rPr>
        <w:t xml:space="preserve">Aplikacji </w:t>
      </w:r>
      <w:r w:rsidRPr="007B33AE">
        <w:rPr>
          <w:rFonts w:ascii="Arial" w:hAnsi="Arial" w:cs="Arial"/>
          <w:color w:val="000000" w:themeColor="text1"/>
        </w:rPr>
        <w:t>po aktualizacji.</w:t>
      </w:r>
    </w:p>
    <w:p w14:paraId="2D63D801" w14:textId="6646F2ED" w:rsidR="00C46731" w:rsidRPr="007B33AE" w:rsidRDefault="00C46731" w:rsidP="00241293">
      <w:pPr>
        <w:pStyle w:val="Akapitzlist"/>
        <w:numPr>
          <w:ilvl w:val="0"/>
          <w:numId w:val="29"/>
        </w:numPr>
        <w:ind w:left="426" w:hanging="426"/>
        <w:contextualSpacing w:val="0"/>
        <w:jc w:val="both"/>
        <w:rPr>
          <w:rFonts w:ascii="Arial" w:hAnsi="Arial" w:cs="Arial"/>
          <w:color w:val="000000" w:themeColor="text1"/>
        </w:rPr>
      </w:pPr>
      <w:r w:rsidRPr="007B33AE">
        <w:rPr>
          <w:rFonts w:ascii="Arial" w:eastAsia="Batang" w:hAnsi="Arial" w:cs="Arial"/>
          <w:bCs/>
          <w:iCs/>
          <w:color w:val="000000" w:themeColor="text1"/>
          <w:lang w:eastAsia="ko-KR"/>
        </w:rPr>
        <w:t xml:space="preserve">Gwarancja, o której mowa w ust. 1 powyżej, nie wyłącza odpowiedzialności Wykonawcy wobec Zamawiającego z tytułu rękojmi. </w:t>
      </w:r>
    </w:p>
    <w:p w14:paraId="6A625ECD" w14:textId="21F74741" w:rsidR="00C46731" w:rsidRPr="007B33AE" w:rsidRDefault="00C46731" w:rsidP="00241293">
      <w:pPr>
        <w:numPr>
          <w:ilvl w:val="0"/>
          <w:numId w:val="29"/>
        </w:numPr>
        <w:autoSpaceDE w:val="0"/>
        <w:autoSpaceDN w:val="0"/>
        <w:adjustRightInd w:val="0"/>
        <w:ind w:left="426" w:hanging="426"/>
        <w:jc w:val="both"/>
        <w:outlineLvl w:val="1"/>
        <w:rPr>
          <w:rFonts w:ascii="Arial" w:eastAsia="Batang" w:hAnsi="Arial" w:cs="Arial"/>
          <w:bCs/>
          <w:iCs/>
          <w:color w:val="000000" w:themeColor="text1"/>
          <w:lang w:eastAsia="ko-KR"/>
        </w:rPr>
      </w:pPr>
      <w:r w:rsidRPr="007B33AE">
        <w:rPr>
          <w:rFonts w:ascii="Arial" w:eastAsia="Batang" w:hAnsi="Arial" w:cs="Arial"/>
          <w:bCs/>
          <w:iCs/>
          <w:color w:val="000000" w:themeColor="text1"/>
          <w:lang w:eastAsia="ko-KR"/>
        </w:rPr>
        <w:t>Wykonawca zobowiązany jest do usunięcia zgłoszonych przez Zamawiającego wad w ramach rękojmi w terminie wskazanym przez Zamawiającego.</w:t>
      </w:r>
    </w:p>
    <w:p w14:paraId="2E320B72" w14:textId="6268F977" w:rsidR="00D14B49" w:rsidRPr="007B33AE" w:rsidRDefault="00A96B08" w:rsidP="00845B37">
      <w:pPr>
        <w:numPr>
          <w:ilvl w:val="0"/>
          <w:numId w:val="29"/>
        </w:numPr>
        <w:autoSpaceDE w:val="0"/>
        <w:autoSpaceDN w:val="0"/>
        <w:adjustRightInd w:val="0"/>
        <w:ind w:left="426" w:hanging="426"/>
        <w:jc w:val="both"/>
        <w:outlineLvl w:val="1"/>
        <w:rPr>
          <w:rFonts w:ascii="Arial" w:hAnsi="Arial" w:cs="Arial"/>
          <w:color w:val="000000" w:themeColor="text1"/>
        </w:rPr>
      </w:pPr>
      <w:r w:rsidRPr="007B33AE">
        <w:rPr>
          <w:rFonts w:ascii="Arial" w:hAnsi="Arial"/>
          <w:color w:val="000000" w:themeColor="text1"/>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Strony rozszerzają niniejszym uprawnienia z tytułu rękojmi w ten sposób ze okres rękojmi kończy się z upływem </w:t>
      </w:r>
      <w:r w:rsidR="00B1416D">
        <w:rPr>
          <w:rFonts w:ascii="Arial" w:hAnsi="Arial"/>
          <w:color w:val="000000" w:themeColor="text1"/>
        </w:rPr>
        <w:t xml:space="preserve">okresu </w:t>
      </w:r>
      <w:r w:rsidRPr="007B33AE">
        <w:rPr>
          <w:rFonts w:ascii="Arial" w:hAnsi="Arial"/>
          <w:color w:val="000000" w:themeColor="text1"/>
        </w:rPr>
        <w:t>Gwarancji</w:t>
      </w:r>
      <w:r w:rsidR="00845B37" w:rsidRPr="007B33AE">
        <w:rPr>
          <w:rFonts w:ascii="Arial" w:hAnsi="Arial"/>
          <w:color w:val="000000" w:themeColor="text1"/>
        </w:rPr>
        <w:t>.</w:t>
      </w:r>
      <w:r w:rsidRPr="007B33AE">
        <w:rPr>
          <w:rFonts w:ascii="Arial" w:hAnsi="Arial"/>
          <w:color w:val="000000" w:themeColor="text1"/>
        </w:rPr>
        <w:t xml:space="preserve"> </w:t>
      </w:r>
    </w:p>
    <w:p w14:paraId="68D37842" w14:textId="21CB2050" w:rsidR="003625F7" w:rsidRPr="007B33AE" w:rsidRDefault="00B87BC2" w:rsidP="00241293">
      <w:pPr>
        <w:jc w:val="center"/>
        <w:rPr>
          <w:rFonts w:ascii="Arial" w:hAnsi="Arial" w:cs="Arial"/>
          <w:b/>
          <w:color w:val="000000" w:themeColor="text1"/>
        </w:rPr>
      </w:pPr>
      <w:r w:rsidRPr="007B33AE">
        <w:rPr>
          <w:rFonts w:ascii="Arial" w:hAnsi="Arial" w:cs="Arial"/>
          <w:b/>
          <w:color w:val="000000" w:themeColor="text1"/>
        </w:rPr>
        <w:t xml:space="preserve">§ </w:t>
      </w:r>
      <w:r w:rsidR="00F212F1">
        <w:rPr>
          <w:rFonts w:ascii="Arial" w:hAnsi="Arial" w:cs="Arial"/>
          <w:b/>
          <w:color w:val="000000" w:themeColor="text1"/>
        </w:rPr>
        <w:t>11</w:t>
      </w:r>
      <w:r w:rsidR="003625F7" w:rsidRPr="007B33AE">
        <w:rPr>
          <w:rFonts w:ascii="Arial" w:hAnsi="Arial" w:cs="Arial"/>
          <w:b/>
          <w:color w:val="000000" w:themeColor="text1"/>
        </w:rPr>
        <w:t xml:space="preserve"> Prawa własności intelektualnej</w:t>
      </w:r>
    </w:p>
    <w:p w14:paraId="010D2BC6" w14:textId="723F6E02" w:rsidR="0023137F" w:rsidRPr="007B33AE" w:rsidRDefault="0023137F" w:rsidP="00EA3076">
      <w:pPr>
        <w:widowControl w:val="0"/>
        <w:numPr>
          <w:ilvl w:val="0"/>
          <w:numId w:val="24"/>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 xml:space="preserve">Wykonawca oświadcza i gwarantuje, że </w:t>
      </w:r>
      <w:r w:rsidR="006A36A4" w:rsidRPr="00C65904">
        <w:rPr>
          <w:rFonts w:ascii="Arial" w:eastAsia="SimSun" w:hAnsi="Arial" w:cs="Arial"/>
          <w:color w:val="000000" w:themeColor="text1"/>
          <w:kern w:val="1"/>
          <w:lang w:eastAsia="hi-IN" w:bidi="hi-IN"/>
        </w:rPr>
        <w:t>Apli</w:t>
      </w:r>
      <w:r w:rsidR="002012C1" w:rsidRPr="00C65904">
        <w:rPr>
          <w:rFonts w:ascii="Arial" w:eastAsia="SimSun" w:hAnsi="Arial" w:cs="Arial"/>
          <w:color w:val="000000" w:themeColor="text1"/>
          <w:kern w:val="1"/>
          <w:lang w:eastAsia="hi-IN" w:bidi="hi-IN"/>
        </w:rPr>
        <w:t>kacja</w:t>
      </w:r>
      <w:r w:rsidRPr="007B33AE">
        <w:rPr>
          <w:rFonts w:ascii="Arial" w:eastAsia="SimSun" w:hAnsi="Arial" w:cs="Arial"/>
          <w:color w:val="000000" w:themeColor="text1"/>
          <w:kern w:val="1"/>
          <w:lang w:eastAsia="hi-IN" w:bidi="hi-IN"/>
        </w:rPr>
        <w:t xml:space="preserve"> oraz dostarcz</w:t>
      </w:r>
      <w:r w:rsidR="005C55B6" w:rsidRPr="007B33AE">
        <w:rPr>
          <w:rFonts w:ascii="Arial" w:eastAsia="SimSun" w:hAnsi="Arial" w:cs="Arial"/>
          <w:color w:val="000000" w:themeColor="text1"/>
          <w:kern w:val="1"/>
          <w:lang w:eastAsia="hi-IN" w:bidi="hi-IN"/>
        </w:rPr>
        <w:t>ona w ramach wykonywania Umowy D</w:t>
      </w:r>
      <w:r w:rsidRPr="007B33AE">
        <w:rPr>
          <w:rFonts w:ascii="Arial" w:eastAsia="SimSun" w:hAnsi="Arial" w:cs="Arial"/>
          <w:color w:val="000000" w:themeColor="text1"/>
          <w:kern w:val="1"/>
          <w:lang w:eastAsia="hi-IN" w:bidi="hi-IN"/>
        </w:rPr>
        <w:t>okumentacja</w:t>
      </w:r>
      <w:r w:rsidR="00012DC0" w:rsidRPr="007B33AE">
        <w:rPr>
          <w:rFonts w:ascii="Arial" w:eastAsia="SimSun" w:hAnsi="Arial" w:cs="Arial"/>
          <w:color w:val="000000" w:themeColor="text1"/>
          <w:kern w:val="1"/>
          <w:lang w:eastAsia="hi-IN" w:bidi="hi-IN"/>
        </w:rPr>
        <w:t xml:space="preserve"> </w:t>
      </w:r>
      <w:r w:rsidRPr="007B33AE">
        <w:rPr>
          <w:rFonts w:ascii="Arial" w:eastAsia="SimSun" w:hAnsi="Arial" w:cs="Arial"/>
          <w:color w:val="000000" w:themeColor="text1"/>
          <w:kern w:val="1"/>
          <w:lang w:eastAsia="hi-IN" w:bidi="hi-IN"/>
        </w:rPr>
        <w:t xml:space="preserve">w tym uaktualnienia, </w:t>
      </w:r>
      <w:r w:rsidR="00AD19BD" w:rsidRPr="007B33AE">
        <w:rPr>
          <w:rFonts w:ascii="Arial" w:eastAsia="SimSun" w:hAnsi="Arial" w:cs="Arial"/>
          <w:color w:val="000000" w:themeColor="text1"/>
          <w:kern w:val="1"/>
          <w:lang w:eastAsia="hi-IN" w:bidi="hi-IN"/>
        </w:rPr>
        <w:t>Ak</w:t>
      </w:r>
      <w:r w:rsidRPr="007B33AE">
        <w:rPr>
          <w:rFonts w:ascii="Arial" w:eastAsia="SimSun" w:hAnsi="Arial" w:cs="Arial"/>
          <w:color w:val="000000" w:themeColor="text1"/>
          <w:kern w:val="1"/>
          <w:lang w:eastAsia="hi-IN" w:bidi="hi-IN"/>
        </w:rPr>
        <w:t xml:space="preserve">tualizacje, </w:t>
      </w:r>
      <w:r w:rsidR="00AD19BD" w:rsidRPr="00C65904">
        <w:rPr>
          <w:rFonts w:ascii="Arial" w:eastAsia="SimSun" w:hAnsi="Arial" w:cs="Arial"/>
          <w:color w:val="000000" w:themeColor="text1"/>
          <w:kern w:val="1"/>
          <w:lang w:eastAsia="hi-IN" w:bidi="hi-IN"/>
        </w:rPr>
        <w:t>M</w:t>
      </w:r>
      <w:r w:rsidRPr="00C65904">
        <w:rPr>
          <w:rFonts w:ascii="Arial" w:eastAsia="SimSun" w:hAnsi="Arial" w:cs="Arial"/>
          <w:color w:val="000000" w:themeColor="text1"/>
          <w:kern w:val="1"/>
          <w:lang w:eastAsia="hi-IN" w:bidi="hi-IN"/>
        </w:rPr>
        <w:t>odyfikacje</w:t>
      </w:r>
      <w:r w:rsidRPr="007B33AE">
        <w:rPr>
          <w:rFonts w:ascii="Arial" w:eastAsia="SimSun" w:hAnsi="Arial" w:cs="Arial"/>
          <w:color w:val="000000" w:themeColor="text1"/>
          <w:kern w:val="1"/>
          <w:lang w:eastAsia="hi-IN" w:bidi="hi-IN"/>
        </w:rPr>
        <w:t xml:space="preserve"> i nowe wersje </w:t>
      </w:r>
      <w:r w:rsidR="00AD19BD" w:rsidRPr="007B33AE">
        <w:rPr>
          <w:rFonts w:ascii="Arial" w:eastAsia="SimSun" w:hAnsi="Arial" w:cs="Arial"/>
          <w:color w:val="000000" w:themeColor="text1"/>
          <w:kern w:val="1"/>
          <w:lang w:eastAsia="hi-IN" w:bidi="hi-IN"/>
        </w:rPr>
        <w:t>Aplikacji</w:t>
      </w:r>
      <w:r w:rsidRPr="007B33AE">
        <w:rPr>
          <w:rFonts w:ascii="Arial" w:eastAsia="SimSun" w:hAnsi="Arial" w:cs="Arial"/>
          <w:color w:val="000000" w:themeColor="text1"/>
          <w:kern w:val="1"/>
          <w:lang w:eastAsia="hi-IN" w:bidi="hi-IN"/>
        </w:rPr>
        <w:t xml:space="preserve">, </w:t>
      </w:r>
      <w:r w:rsidR="004A797D">
        <w:rPr>
          <w:rFonts w:ascii="Arial" w:eastAsia="SimSun" w:hAnsi="Arial" w:cs="Arial"/>
          <w:color w:val="000000" w:themeColor="text1"/>
          <w:kern w:val="1"/>
          <w:lang w:eastAsia="hi-IN" w:bidi="hi-IN"/>
        </w:rPr>
        <w:t xml:space="preserve">jak również nagranie </w:t>
      </w:r>
      <w:r w:rsidR="008D0E7A">
        <w:rPr>
          <w:rFonts w:ascii="Arial" w:eastAsia="SimSun" w:hAnsi="Arial" w:cs="Arial"/>
          <w:color w:val="000000" w:themeColor="text1"/>
          <w:kern w:val="1"/>
          <w:lang w:eastAsia="hi-IN" w:bidi="hi-IN"/>
        </w:rPr>
        <w:t xml:space="preserve">o którym mowa w </w:t>
      </w:r>
      <w:r w:rsidR="008D0E7A" w:rsidRPr="00EA3076">
        <w:rPr>
          <w:rFonts w:ascii="Arial" w:eastAsia="SimSun" w:hAnsi="Arial" w:cs="Arial"/>
          <w:color w:val="000000" w:themeColor="text1"/>
          <w:kern w:val="1"/>
          <w:lang w:eastAsia="hi-IN" w:bidi="hi-IN"/>
        </w:rPr>
        <w:t xml:space="preserve">§ </w:t>
      </w:r>
      <w:r w:rsidR="008D0E7A">
        <w:rPr>
          <w:rFonts w:ascii="Arial" w:eastAsia="SimSun" w:hAnsi="Arial" w:cs="Arial"/>
          <w:color w:val="000000" w:themeColor="text1"/>
          <w:kern w:val="1"/>
          <w:lang w:eastAsia="hi-IN" w:bidi="hi-IN"/>
        </w:rPr>
        <w:t>2 ust. 2 pkt 5</w:t>
      </w:r>
      <w:r w:rsidR="00056271">
        <w:rPr>
          <w:rFonts w:ascii="Arial" w:eastAsia="SimSun" w:hAnsi="Arial" w:cs="Arial"/>
          <w:color w:val="000000" w:themeColor="text1"/>
          <w:kern w:val="1"/>
          <w:lang w:eastAsia="hi-IN" w:bidi="hi-IN"/>
        </w:rPr>
        <w:t>)</w:t>
      </w:r>
      <w:r w:rsidR="008D0E7A">
        <w:rPr>
          <w:rFonts w:ascii="Arial" w:eastAsia="SimSun" w:hAnsi="Arial" w:cs="Arial"/>
          <w:color w:val="000000" w:themeColor="text1"/>
          <w:kern w:val="1"/>
          <w:lang w:eastAsia="hi-IN" w:bidi="hi-IN"/>
        </w:rPr>
        <w:t xml:space="preserve"> oraz film instruktażowy o którym mowa w </w:t>
      </w:r>
      <w:r w:rsidR="008D0E7A" w:rsidRPr="00EA3076">
        <w:rPr>
          <w:rFonts w:ascii="Arial" w:eastAsia="SimSun" w:hAnsi="Arial" w:cs="Arial"/>
          <w:color w:val="000000" w:themeColor="text1"/>
          <w:kern w:val="1"/>
          <w:lang w:eastAsia="hi-IN" w:bidi="hi-IN"/>
        </w:rPr>
        <w:t xml:space="preserve">§ </w:t>
      </w:r>
      <w:r w:rsidR="008D0E7A">
        <w:rPr>
          <w:rFonts w:ascii="Arial" w:eastAsia="SimSun" w:hAnsi="Arial" w:cs="Arial"/>
          <w:color w:val="000000" w:themeColor="text1"/>
          <w:kern w:val="1"/>
          <w:lang w:eastAsia="hi-IN" w:bidi="hi-IN"/>
        </w:rPr>
        <w:t>2 ust. 2 pkt 6</w:t>
      </w:r>
      <w:r w:rsidR="00056271">
        <w:rPr>
          <w:rFonts w:ascii="Arial" w:eastAsia="SimSun" w:hAnsi="Arial" w:cs="Arial"/>
          <w:color w:val="000000" w:themeColor="text1"/>
          <w:kern w:val="1"/>
          <w:lang w:eastAsia="hi-IN" w:bidi="hi-IN"/>
        </w:rPr>
        <w:t>)</w:t>
      </w:r>
      <w:r w:rsidR="008D0E7A">
        <w:rPr>
          <w:rFonts w:ascii="Arial" w:eastAsia="SimSun" w:hAnsi="Arial" w:cs="Arial"/>
          <w:color w:val="000000" w:themeColor="text1"/>
          <w:kern w:val="1"/>
          <w:lang w:eastAsia="hi-IN" w:bidi="hi-IN"/>
        </w:rPr>
        <w:t xml:space="preserve">  </w:t>
      </w:r>
      <w:r w:rsidR="008D0E7A" w:rsidRPr="007B33AE">
        <w:rPr>
          <w:rFonts w:ascii="Arial" w:eastAsia="SimSun" w:hAnsi="Arial" w:cs="Arial"/>
          <w:color w:val="000000" w:themeColor="text1"/>
          <w:kern w:val="1"/>
          <w:lang w:eastAsia="hi-IN" w:bidi="hi-IN"/>
        </w:rPr>
        <w:t>stanowiąc</w:t>
      </w:r>
      <w:r w:rsidR="008D0E7A">
        <w:rPr>
          <w:rFonts w:ascii="Arial" w:eastAsia="SimSun" w:hAnsi="Arial" w:cs="Arial"/>
          <w:color w:val="000000" w:themeColor="text1"/>
          <w:kern w:val="1"/>
          <w:lang w:eastAsia="hi-IN" w:bidi="hi-IN"/>
        </w:rPr>
        <w:t>e</w:t>
      </w:r>
      <w:r w:rsidR="008D0E7A" w:rsidRPr="007B33AE">
        <w:rPr>
          <w:rFonts w:ascii="Arial" w:eastAsia="SimSun" w:hAnsi="Arial" w:cs="Arial"/>
          <w:color w:val="000000" w:themeColor="text1"/>
          <w:kern w:val="1"/>
          <w:lang w:eastAsia="hi-IN" w:bidi="hi-IN"/>
        </w:rPr>
        <w:t xml:space="preserve"> </w:t>
      </w:r>
      <w:r w:rsidR="008D0E7A" w:rsidRPr="00C65904">
        <w:rPr>
          <w:rFonts w:ascii="Arial" w:eastAsia="SimSun" w:hAnsi="Arial" w:cs="Arial"/>
          <w:color w:val="000000" w:themeColor="text1"/>
          <w:kern w:val="1"/>
          <w:lang w:eastAsia="hi-IN" w:bidi="hi-IN"/>
        </w:rPr>
        <w:t>Utwory,</w:t>
      </w:r>
      <w:r w:rsidR="008D0E7A" w:rsidRPr="007B33AE">
        <w:rPr>
          <w:rFonts w:ascii="Arial" w:eastAsia="SimSun" w:hAnsi="Arial" w:cs="Arial"/>
          <w:color w:val="000000" w:themeColor="text1"/>
          <w:kern w:val="1"/>
          <w:lang w:eastAsia="hi-IN" w:bidi="hi-IN"/>
        </w:rPr>
        <w:t xml:space="preserve"> w rozumieniu ustawy z dnia 4 lutego 1994</w:t>
      </w:r>
      <w:r w:rsidR="008D0E7A" w:rsidRPr="007B33AE">
        <w:rPr>
          <w:rFonts w:ascii="Arial" w:hAnsi="Arial" w:cs="Arial"/>
          <w:color w:val="000000" w:themeColor="text1"/>
        </w:rPr>
        <w:t> </w:t>
      </w:r>
      <w:r w:rsidR="008D0E7A" w:rsidRPr="007B33AE">
        <w:rPr>
          <w:rFonts w:ascii="Arial" w:eastAsia="SimSun" w:hAnsi="Arial" w:cs="Arial"/>
          <w:color w:val="000000" w:themeColor="text1"/>
          <w:kern w:val="1"/>
          <w:lang w:eastAsia="hi-IN" w:bidi="hi-IN"/>
        </w:rPr>
        <w:t>r. o prawie autorskim i prawach pokrewnych (Dz.U. z 2021 r. poz. 1062</w:t>
      </w:r>
      <w:r w:rsidR="00056271">
        <w:rPr>
          <w:rFonts w:ascii="Arial" w:eastAsia="SimSun" w:hAnsi="Arial" w:cs="Arial"/>
          <w:color w:val="000000" w:themeColor="text1"/>
          <w:kern w:val="1"/>
          <w:lang w:eastAsia="hi-IN" w:bidi="hi-IN"/>
        </w:rPr>
        <w:t>)</w:t>
      </w:r>
      <w:r w:rsidR="008D0E7A" w:rsidRPr="007B33AE">
        <w:rPr>
          <w:rFonts w:ascii="Arial" w:eastAsia="SimSun" w:hAnsi="Arial" w:cs="Arial"/>
          <w:color w:val="000000" w:themeColor="text1"/>
          <w:kern w:val="1"/>
          <w:lang w:eastAsia="hi-IN" w:bidi="hi-IN"/>
        </w:rPr>
        <w:t xml:space="preserve"> </w:t>
      </w:r>
      <w:r w:rsidRPr="007B33AE">
        <w:rPr>
          <w:rFonts w:ascii="Arial" w:eastAsia="SimSun" w:hAnsi="Arial" w:cs="Arial"/>
          <w:color w:val="000000" w:themeColor="text1"/>
          <w:kern w:val="1"/>
          <w:lang w:eastAsia="hi-IN" w:bidi="hi-IN"/>
        </w:rPr>
        <w:t>ani korzystanie z nich przez Zamawiającego nie będą naruszać praw własności intelektualnej osób trzecich, w tym praw autorskich, patentów, ani praw do baz danych</w:t>
      </w:r>
      <w:r w:rsidR="005C55B6" w:rsidRPr="007B33AE">
        <w:rPr>
          <w:rFonts w:ascii="Arial" w:eastAsia="SimSun" w:hAnsi="Arial" w:cs="Arial"/>
          <w:color w:val="000000" w:themeColor="text1"/>
          <w:kern w:val="1"/>
          <w:lang w:eastAsia="hi-IN" w:bidi="hi-IN"/>
        </w:rPr>
        <w:t>,</w:t>
      </w:r>
      <w:r w:rsidRPr="007B33AE">
        <w:rPr>
          <w:rFonts w:ascii="Arial" w:eastAsia="SimSun" w:hAnsi="Arial" w:cs="Arial"/>
          <w:color w:val="000000" w:themeColor="text1"/>
          <w:kern w:val="1"/>
          <w:lang w:eastAsia="hi-IN" w:bidi="hi-IN"/>
        </w:rPr>
        <w:t xml:space="preserve"> ponadto </w:t>
      </w:r>
      <w:r w:rsidRPr="007B33AE">
        <w:rPr>
          <w:rFonts w:ascii="Arial" w:eastAsia="SimSun" w:hAnsi="Arial" w:cs="Arial"/>
          <w:color w:val="000000" w:themeColor="text1"/>
          <w:kern w:val="2"/>
          <w:lang w:eastAsia="hi-IN" w:bidi="hi-IN"/>
        </w:rPr>
        <w:t xml:space="preserve">Wykonawca oświadcza, </w:t>
      </w:r>
      <w:r w:rsidR="00AD19BD" w:rsidRPr="007B33AE">
        <w:rPr>
          <w:rFonts w:ascii="Arial" w:eastAsia="SimSun" w:hAnsi="Arial" w:cs="Arial"/>
          <w:color w:val="000000" w:themeColor="text1"/>
          <w:kern w:val="2"/>
          <w:lang w:eastAsia="hi-IN" w:bidi="hi-IN"/>
        </w:rPr>
        <w:t xml:space="preserve">że </w:t>
      </w:r>
      <w:r w:rsidRPr="007B33AE">
        <w:rPr>
          <w:rFonts w:ascii="Arial" w:eastAsia="SimSun" w:hAnsi="Arial" w:cs="Arial"/>
          <w:color w:val="000000" w:themeColor="text1"/>
          <w:kern w:val="2"/>
          <w:lang w:eastAsia="hi-IN" w:bidi="hi-IN"/>
        </w:rPr>
        <w:t>ponosi całkowitą i</w:t>
      </w:r>
      <w:r w:rsidR="006C6458" w:rsidRPr="007B33AE">
        <w:rPr>
          <w:rFonts w:ascii="Arial" w:hAnsi="Arial" w:cs="Arial"/>
          <w:color w:val="000000" w:themeColor="text1"/>
        </w:rPr>
        <w:t> </w:t>
      </w:r>
      <w:r w:rsidRPr="007B33AE">
        <w:rPr>
          <w:rFonts w:ascii="Arial" w:eastAsia="SimSun" w:hAnsi="Arial" w:cs="Arial"/>
          <w:color w:val="000000" w:themeColor="text1"/>
          <w:kern w:val="2"/>
          <w:lang w:eastAsia="hi-IN" w:bidi="hi-IN"/>
        </w:rPr>
        <w:t>pełną odpowiedzialność za naruszenie, praw własności intelektualnej lub przemysłowej  osób trzecich.</w:t>
      </w:r>
    </w:p>
    <w:p w14:paraId="715508AB" w14:textId="3BE54238" w:rsidR="0023137F" w:rsidRPr="007B33AE"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 xml:space="preserve">Jeżeli Zamawiający poinformuje Wykonawcę o jakichkolwiek roszczeniach osób trzecich zgłaszanych wobec Zamawiającego w związku z utworami dostarczonymi w ramach realizacji Umowy, w </w:t>
      </w:r>
      <w:r w:rsidRPr="00C65904">
        <w:rPr>
          <w:rFonts w:ascii="Arial" w:eastAsia="SimSun" w:hAnsi="Arial" w:cs="Arial"/>
          <w:color w:val="000000" w:themeColor="text1"/>
          <w:kern w:val="1"/>
          <w:lang w:eastAsia="hi-IN" w:bidi="hi-IN"/>
        </w:rPr>
        <w:t xml:space="preserve">tym modyfikacjami, uaktualnieniami, aktualizacjami i nowymi wersjami </w:t>
      </w:r>
      <w:r w:rsidR="00AD19BD" w:rsidRPr="00C65904">
        <w:rPr>
          <w:rFonts w:ascii="Arial" w:eastAsia="SimSun" w:hAnsi="Arial" w:cs="Arial"/>
          <w:color w:val="000000" w:themeColor="text1"/>
          <w:kern w:val="1"/>
          <w:lang w:eastAsia="hi-IN" w:bidi="hi-IN"/>
        </w:rPr>
        <w:t>Aplikacji</w:t>
      </w:r>
      <w:r w:rsidRPr="007B33AE">
        <w:rPr>
          <w:rFonts w:ascii="Arial" w:eastAsia="SimSun" w:hAnsi="Arial" w:cs="Arial"/>
          <w:color w:val="000000" w:themeColor="text1"/>
          <w:kern w:val="1"/>
          <w:lang w:eastAsia="hi-IN" w:bidi="hi-IN"/>
        </w:rPr>
        <w:t>, w tym zarzucających naruszenie praw własności intelektualnej, w tym autorskich praw majątkowych,</w:t>
      </w:r>
      <w:r w:rsidR="00E66C53" w:rsidRPr="007B33AE">
        <w:rPr>
          <w:rFonts w:ascii="Arial" w:eastAsia="SimSun" w:hAnsi="Arial" w:cs="Arial"/>
          <w:color w:val="000000" w:themeColor="text1"/>
          <w:kern w:val="1"/>
          <w:lang w:eastAsia="hi-IN" w:bidi="hi-IN"/>
        </w:rPr>
        <w:t xml:space="preserve"> </w:t>
      </w:r>
      <w:r w:rsidRPr="007B33AE">
        <w:rPr>
          <w:rFonts w:ascii="Arial" w:eastAsia="SimSun" w:hAnsi="Arial" w:cs="Arial"/>
          <w:color w:val="000000" w:themeColor="text1"/>
          <w:kern w:val="1"/>
          <w:lang w:eastAsia="hi-IN" w:bidi="hi-IN"/>
        </w:rPr>
        <w:t xml:space="preserve">Wykonawca podejmie wszelkie działania mające na celu </w:t>
      </w:r>
      <w:r w:rsidRPr="007B33AE">
        <w:rPr>
          <w:rFonts w:ascii="Arial" w:eastAsia="SimSun" w:hAnsi="Arial" w:cs="Arial"/>
          <w:color w:val="000000" w:themeColor="text1"/>
          <w:kern w:val="1"/>
          <w:lang w:eastAsia="hi-IN" w:bidi="hi-IN"/>
        </w:rPr>
        <w:lastRenderedPageBreak/>
        <w:t xml:space="preserve">zażegnanie sporu i będzie zobowiązany naprawić każdą szkodę, za którą Zamawiający może stać się odpowiedzialny lub do </w:t>
      </w:r>
      <w:r w:rsidR="006C6458" w:rsidRPr="007B33AE">
        <w:rPr>
          <w:rFonts w:ascii="Arial" w:eastAsia="SimSun" w:hAnsi="Arial" w:cs="Arial"/>
          <w:color w:val="000000" w:themeColor="text1"/>
          <w:kern w:val="1"/>
          <w:lang w:eastAsia="hi-IN" w:bidi="hi-IN"/>
        </w:rPr>
        <w:t xml:space="preserve">naprawienia </w:t>
      </w:r>
      <w:r w:rsidRPr="007B33AE">
        <w:rPr>
          <w:rFonts w:ascii="Arial" w:eastAsia="SimSun" w:hAnsi="Arial" w:cs="Arial"/>
          <w:color w:val="000000" w:themeColor="text1"/>
          <w:kern w:val="1"/>
          <w:lang w:eastAsia="hi-IN" w:bidi="hi-IN"/>
        </w:rPr>
        <w:t xml:space="preserve">której może zostać Zamawiający zobowiązany oraz poniesie </w:t>
      </w:r>
      <w:r w:rsidR="005C55B6" w:rsidRPr="007B33AE">
        <w:rPr>
          <w:rFonts w:ascii="Arial" w:eastAsia="SimSun" w:hAnsi="Arial" w:cs="Arial"/>
          <w:color w:val="000000" w:themeColor="text1"/>
          <w:kern w:val="1"/>
          <w:lang w:eastAsia="hi-IN" w:bidi="hi-IN"/>
        </w:rPr>
        <w:t>w związku z tym wszelkie koszty z tym związane.</w:t>
      </w:r>
    </w:p>
    <w:p w14:paraId="6CA9CB2A" w14:textId="3F82E234" w:rsidR="0023137F" w:rsidRPr="00E26C51" w:rsidRDefault="0023137F" w:rsidP="00241293">
      <w:pPr>
        <w:widowControl w:val="0"/>
        <w:numPr>
          <w:ilvl w:val="0"/>
          <w:numId w:val="24"/>
        </w:numPr>
        <w:tabs>
          <w:tab w:val="clear" w:pos="360"/>
          <w:tab w:val="num" w:pos="0"/>
        </w:tabs>
        <w:suppressAutoHyphens/>
        <w:ind w:left="426" w:hanging="426"/>
        <w:jc w:val="both"/>
        <w:rPr>
          <w:rFonts w:ascii="Arial" w:eastAsia="SimSun" w:hAnsi="Arial" w:cs="Arial"/>
          <w:color w:val="000000" w:themeColor="text1"/>
          <w:kern w:val="2"/>
          <w:lang w:eastAsia="hi-IN" w:bidi="hi-IN"/>
        </w:rPr>
      </w:pPr>
      <w:r w:rsidRPr="00E26C51">
        <w:rPr>
          <w:rFonts w:ascii="Arial" w:eastAsia="SimSun" w:hAnsi="Arial" w:cs="Arial"/>
          <w:color w:val="000000" w:themeColor="text1"/>
          <w:kern w:val="2"/>
          <w:lang w:eastAsia="hi-IN" w:bidi="hi-IN"/>
        </w:rPr>
        <w:t>Jeśli roszczenie osoby trzeciej zostanie zgłoszone przed zapłatą wynagrodzenia</w:t>
      </w:r>
      <w:r w:rsidR="006D3F10" w:rsidRPr="00E26C51">
        <w:rPr>
          <w:rFonts w:ascii="Arial" w:eastAsia="SimSun" w:hAnsi="Arial" w:cs="Arial"/>
          <w:color w:val="000000" w:themeColor="text1"/>
          <w:kern w:val="2"/>
          <w:lang w:eastAsia="hi-IN" w:bidi="hi-IN"/>
        </w:rPr>
        <w:t>,</w:t>
      </w:r>
      <w:r w:rsidRPr="00E26C51">
        <w:rPr>
          <w:rFonts w:ascii="Arial" w:eastAsia="SimSun" w:hAnsi="Arial" w:cs="Arial"/>
          <w:color w:val="000000" w:themeColor="text1"/>
          <w:kern w:val="2"/>
          <w:lang w:eastAsia="hi-IN" w:bidi="hi-IN"/>
        </w:rPr>
        <w:t xml:space="preserve"> to Wykonawca wyraża zgodę na potrącenie przez Zamawiającego z przysługującego mu wynagrodzenia wszelkich płatności poniesionych przez Zamawiającego w związku z roszczeniem osoby trzeciej.</w:t>
      </w:r>
    </w:p>
    <w:p w14:paraId="48E3EB5D" w14:textId="0632555B" w:rsidR="0023137F" w:rsidRPr="00E26C51" w:rsidRDefault="0023137F" w:rsidP="00241293">
      <w:pPr>
        <w:widowControl w:val="0"/>
        <w:numPr>
          <w:ilvl w:val="0"/>
          <w:numId w:val="24"/>
        </w:numPr>
        <w:tabs>
          <w:tab w:val="clear" w:pos="360"/>
          <w:tab w:val="num" w:pos="0"/>
        </w:tabs>
        <w:suppressAutoHyphens/>
        <w:ind w:left="426" w:hanging="426"/>
        <w:jc w:val="both"/>
        <w:rPr>
          <w:rFonts w:ascii="Arial" w:eastAsia="Arial" w:hAnsi="Arial" w:cs="Arial"/>
          <w:bCs/>
          <w:iCs/>
          <w:color w:val="000000" w:themeColor="text1"/>
        </w:rPr>
      </w:pPr>
      <w:r w:rsidRPr="00E26C51">
        <w:rPr>
          <w:rFonts w:ascii="Arial" w:eastAsia="Arial" w:hAnsi="Arial" w:cs="Arial"/>
          <w:bCs/>
          <w:iCs/>
          <w:color w:val="000000" w:themeColor="text1"/>
        </w:rPr>
        <w:t xml:space="preserve">Ponadto, jeśli </w:t>
      </w:r>
      <w:r w:rsidR="00EC11DA" w:rsidRPr="00E26C51">
        <w:rPr>
          <w:rFonts w:ascii="Arial" w:eastAsia="Arial" w:hAnsi="Arial" w:cs="Arial"/>
          <w:bCs/>
          <w:iCs/>
          <w:color w:val="000000" w:themeColor="text1"/>
        </w:rPr>
        <w:t xml:space="preserve">Aplikacja </w:t>
      </w:r>
      <w:r w:rsidRPr="00E26C51">
        <w:rPr>
          <w:rFonts w:ascii="Arial" w:eastAsia="Arial" w:hAnsi="Arial" w:cs="Arial"/>
          <w:bCs/>
          <w:iCs/>
          <w:color w:val="000000" w:themeColor="text1"/>
        </w:rPr>
        <w:t>lub jego aktualizacja stanie się przedmiotem jakiegokolwiek powództwa osoby trzeciej o naruszenie praw własności intelektualnej, jak wymieniono powyżej, Wykonawca może na swój własny koszt wybrać jedno z poniższych rozwiązań:</w:t>
      </w:r>
    </w:p>
    <w:p w14:paraId="6AC93835" w14:textId="2981A0B2" w:rsidR="0023137F" w:rsidRPr="00E26C51" w:rsidRDefault="002E7E91" w:rsidP="00241293">
      <w:pPr>
        <w:widowControl w:val="0"/>
        <w:numPr>
          <w:ilvl w:val="1"/>
          <w:numId w:val="24"/>
        </w:numPr>
        <w:tabs>
          <w:tab w:val="left" w:pos="426"/>
        </w:tabs>
        <w:suppressAutoHyphens/>
        <w:jc w:val="both"/>
        <w:rPr>
          <w:rFonts w:ascii="Arial" w:eastAsia="Arial" w:hAnsi="Arial" w:cs="Arial"/>
          <w:bCs/>
          <w:iCs/>
          <w:color w:val="000000" w:themeColor="text1"/>
        </w:rPr>
      </w:pPr>
      <w:r w:rsidRPr="00E26C51">
        <w:rPr>
          <w:rFonts w:ascii="Arial" w:eastAsia="Arial" w:hAnsi="Arial" w:cs="Arial"/>
          <w:bCs/>
          <w:iCs/>
          <w:color w:val="000000" w:themeColor="text1"/>
        </w:rPr>
        <w:t>u</w:t>
      </w:r>
      <w:r w:rsidR="00086298" w:rsidRPr="00E26C51">
        <w:rPr>
          <w:rFonts w:ascii="Arial" w:eastAsia="Arial" w:hAnsi="Arial" w:cs="Arial"/>
          <w:bCs/>
          <w:iCs/>
          <w:color w:val="000000" w:themeColor="text1"/>
        </w:rPr>
        <w:t>zyskać</w:t>
      </w:r>
      <w:r w:rsidR="0023137F" w:rsidRPr="00E26C51">
        <w:rPr>
          <w:rFonts w:ascii="Arial" w:eastAsia="Arial" w:hAnsi="Arial" w:cs="Arial"/>
          <w:bCs/>
          <w:iCs/>
          <w:color w:val="000000" w:themeColor="text1"/>
        </w:rPr>
        <w:t xml:space="preserve"> dla Zamawiającego prawo dalszego użytkowania </w:t>
      </w:r>
      <w:r w:rsidRPr="00E26C51">
        <w:rPr>
          <w:rFonts w:ascii="Arial" w:eastAsia="Arial" w:hAnsi="Arial" w:cs="Arial"/>
          <w:bCs/>
          <w:iCs/>
          <w:color w:val="000000" w:themeColor="text1"/>
        </w:rPr>
        <w:t xml:space="preserve">Aplikacji </w:t>
      </w:r>
      <w:r w:rsidR="0023137F" w:rsidRPr="00E26C51">
        <w:rPr>
          <w:rFonts w:ascii="Arial" w:eastAsia="Arial" w:hAnsi="Arial" w:cs="Arial"/>
          <w:bCs/>
          <w:iCs/>
          <w:color w:val="000000" w:themeColor="text1"/>
        </w:rPr>
        <w:t xml:space="preserve"> lub/i jego aktualizacji;</w:t>
      </w:r>
    </w:p>
    <w:p w14:paraId="447E38E6" w14:textId="58ADE162" w:rsidR="0023137F" w:rsidRPr="00E26C51" w:rsidRDefault="00086298" w:rsidP="00241293">
      <w:pPr>
        <w:widowControl w:val="0"/>
        <w:numPr>
          <w:ilvl w:val="1"/>
          <w:numId w:val="24"/>
        </w:numPr>
        <w:tabs>
          <w:tab w:val="left" w:pos="426"/>
        </w:tabs>
        <w:suppressAutoHyphens/>
        <w:jc w:val="both"/>
        <w:rPr>
          <w:rFonts w:ascii="Arial" w:eastAsia="Arial" w:hAnsi="Arial" w:cs="Arial"/>
          <w:bCs/>
          <w:iCs/>
          <w:color w:val="000000" w:themeColor="text1"/>
        </w:rPr>
      </w:pPr>
      <w:r w:rsidRPr="00E26C51">
        <w:rPr>
          <w:rFonts w:ascii="Arial" w:eastAsia="Arial" w:hAnsi="Arial" w:cs="Arial"/>
          <w:bCs/>
          <w:iCs/>
          <w:color w:val="000000" w:themeColor="text1"/>
        </w:rPr>
        <w:t>Zmodyfikować</w:t>
      </w:r>
      <w:r w:rsidR="0023137F" w:rsidRPr="00E26C51">
        <w:rPr>
          <w:rFonts w:ascii="Arial" w:eastAsia="Arial" w:hAnsi="Arial" w:cs="Arial"/>
          <w:bCs/>
          <w:iCs/>
          <w:color w:val="000000" w:themeColor="text1"/>
        </w:rPr>
        <w:t xml:space="preserve"> </w:t>
      </w:r>
      <w:r w:rsidR="00263423" w:rsidRPr="00E26C51">
        <w:rPr>
          <w:rFonts w:ascii="Arial" w:eastAsia="Arial" w:hAnsi="Arial" w:cs="Arial"/>
          <w:bCs/>
          <w:iCs/>
          <w:color w:val="000000" w:themeColor="text1"/>
        </w:rPr>
        <w:t xml:space="preserve">Aplikację </w:t>
      </w:r>
      <w:r w:rsidR="0023137F" w:rsidRPr="00E26C51">
        <w:rPr>
          <w:rFonts w:ascii="Arial" w:eastAsia="Arial" w:hAnsi="Arial" w:cs="Arial"/>
          <w:bCs/>
          <w:iCs/>
          <w:color w:val="000000" w:themeColor="text1"/>
        </w:rPr>
        <w:t xml:space="preserve"> tak, żeby był</w:t>
      </w:r>
      <w:r w:rsidR="00263423" w:rsidRPr="00E26C51">
        <w:rPr>
          <w:rFonts w:ascii="Arial" w:eastAsia="Arial" w:hAnsi="Arial" w:cs="Arial"/>
          <w:bCs/>
          <w:iCs/>
          <w:color w:val="000000" w:themeColor="text1"/>
        </w:rPr>
        <w:t xml:space="preserve">a ona </w:t>
      </w:r>
      <w:r w:rsidR="0023137F" w:rsidRPr="00E26C51">
        <w:rPr>
          <w:rFonts w:ascii="Arial" w:eastAsia="Arial" w:hAnsi="Arial" w:cs="Arial"/>
          <w:bCs/>
          <w:iCs/>
          <w:color w:val="000000" w:themeColor="text1"/>
        </w:rPr>
        <w:t xml:space="preserve"> zgodn</w:t>
      </w:r>
      <w:r w:rsidR="00263423" w:rsidRPr="00E26C51">
        <w:rPr>
          <w:rFonts w:ascii="Arial" w:eastAsia="Arial" w:hAnsi="Arial" w:cs="Arial"/>
          <w:bCs/>
          <w:iCs/>
          <w:color w:val="000000" w:themeColor="text1"/>
        </w:rPr>
        <w:t>a</w:t>
      </w:r>
      <w:r w:rsidR="0023137F" w:rsidRPr="00E26C51">
        <w:rPr>
          <w:rFonts w:ascii="Arial" w:eastAsia="Arial" w:hAnsi="Arial" w:cs="Arial"/>
          <w:bCs/>
          <w:iCs/>
          <w:color w:val="000000" w:themeColor="text1"/>
        </w:rPr>
        <w:t xml:space="preserve"> z Umową, ale woln</w:t>
      </w:r>
      <w:r w:rsidR="00263423" w:rsidRPr="00E26C51">
        <w:rPr>
          <w:rFonts w:ascii="Arial" w:eastAsia="Arial" w:hAnsi="Arial" w:cs="Arial"/>
          <w:bCs/>
          <w:iCs/>
          <w:color w:val="000000" w:themeColor="text1"/>
        </w:rPr>
        <w:t>a</w:t>
      </w:r>
      <w:r w:rsidR="0023137F" w:rsidRPr="00E26C51">
        <w:rPr>
          <w:rFonts w:ascii="Arial" w:eastAsia="Arial" w:hAnsi="Arial" w:cs="Arial"/>
          <w:bCs/>
          <w:iCs/>
          <w:color w:val="000000" w:themeColor="text1"/>
        </w:rPr>
        <w:t xml:space="preserve"> od jakichkolwiek wad lub roszczeń osób</w:t>
      </w:r>
      <w:r w:rsidR="006D3F10" w:rsidRPr="00E26C51">
        <w:rPr>
          <w:rFonts w:ascii="Arial" w:eastAsia="Arial" w:hAnsi="Arial" w:cs="Arial"/>
          <w:bCs/>
          <w:iCs/>
          <w:color w:val="000000" w:themeColor="text1"/>
        </w:rPr>
        <w:t xml:space="preserve"> trzecich.</w:t>
      </w:r>
    </w:p>
    <w:p w14:paraId="39599BE8" w14:textId="0C3A098B" w:rsidR="0023137F" w:rsidRPr="00E26C51" w:rsidRDefault="0023137F" w:rsidP="00241293">
      <w:pPr>
        <w:widowControl w:val="0"/>
        <w:numPr>
          <w:ilvl w:val="0"/>
          <w:numId w:val="24"/>
        </w:numPr>
        <w:tabs>
          <w:tab w:val="left" w:pos="0"/>
        </w:tabs>
        <w:suppressAutoHyphens/>
        <w:jc w:val="both"/>
        <w:rPr>
          <w:rFonts w:ascii="Arial" w:eastAsia="Arial" w:hAnsi="Arial" w:cs="Arial"/>
          <w:bCs/>
          <w:iCs/>
          <w:color w:val="000000" w:themeColor="text1"/>
        </w:rPr>
      </w:pPr>
      <w:r w:rsidRPr="00E26C51">
        <w:rPr>
          <w:rFonts w:ascii="Arial" w:eastAsia="Arial" w:hAnsi="Arial" w:cs="Arial"/>
          <w:bCs/>
          <w:iCs/>
          <w:color w:val="000000" w:themeColor="text1"/>
        </w:rPr>
        <w:t>Strony potwierdzają, że żadne z powyższych postanowień nie wyłącza możliwości dochodzenia przez Zamawiającego odszkodowania na zasadach ogólnych kodeksu cywilnego ani dochodzenia odpowiedzialności z innych tytułów niż określone w Umowie.</w:t>
      </w:r>
    </w:p>
    <w:p w14:paraId="67AD2A9B" w14:textId="3B841848" w:rsidR="00EA3076" w:rsidRPr="00276BBE" w:rsidRDefault="00F212F1" w:rsidP="00EA3076">
      <w:pPr>
        <w:widowControl w:val="0"/>
        <w:suppressAutoHyphens/>
        <w:spacing w:after="0" w:line="276" w:lineRule="auto"/>
        <w:jc w:val="center"/>
        <w:rPr>
          <w:rFonts w:ascii="Arial" w:eastAsia="Arial" w:hAnsi="Arial" w:cs="Arial"/>
          <w:b/>
          <w:bCs/>
          <w:color w:val="000000" w:themeColor="text1"/>
          <w:kern w:val="1"/>
          <w:szCs w:val="24"/>
          <w:lang w:eastAsia="hi-IN" w:bidi="hi-IN"/>
        </w:rPr>
      </w:pPr>
      <w:r>
        <w:rPr>
          <w:rFonts w:ascii="Arial" w:eastAsia="Arial" w:hAnsi="Arial" w:cs="Arial"/>
          <w:b/>
          <w:bCs/>
          <w:color w:val="000000" w:themeColor="text1"/>
          <w:kern w:val="1"/>
          <w:szCs w:val="24"/>
          <w:lang w:eastAsia="hi-IN" w:bidi="hi-IN"/>
        </w:rPr>
        <w:t>§ 12</w:t>
      </w:r>
      <w:r w:rsidR="00EA3076" w:rsidRPr="00276BBE">
        <w:rPr>
          <w:rFonts w:ascii="Arial" w:eastAsia="Arial" w:hAnsi="Arial" w:cs="Arial"/>
          <w:b/>
          <w:bCs/>
          <w:color w:val="000000" w:themeColor="text1"/>
          <w:kern w:val="1"/>
          <w:szCs w:val="24"/>
          <w:lang w:eastAsia="hi-IN" w:bidi="hi-IN"/>
        </w:rPr>
        <w:t xml:space="preserve"> Prawa autorskie</w:t>
      </w:r>
      <w:r w:rsidR="00285837">
        <w:rPr>
          <w:rFonts w:ascii="Arial" w:eastAsia="Arial" w:hAnsi="Arial" w:cs="Arial"/>
          <w:b/>
          <w:bCs/>
          <w:color w:val="000000" w:themeColor="text1"/>
          <w:kern w:val="1"/>
          <w:szCs w:val="24"/>
          <w:lang w:eastAsia="hi-IN" w:bidi="hi-IN"/>
        </w:rPr>
        <w:t xml:space="preserve"> do </w:t>
      </w:r>
      <w:r w:rsidR="00B42723">
        <w:rPr>
          <w:rFonts w:ascii="Arial" w:eastAsia="Arial" w:hAnsi="Arial" w:cs="Arial"/>
          <w:b/>
          <w:bCs/>
          <w:color w:val="000000" w:themeColor="text1"/>
          <w:kern w:val="1"/>
          <w:szCs w:val="24"/>
          <w:lang w:eastAsia="hi-IN" w:bidi="hi-IN"/>
        </w:rPr>
        <w:t>nagrania</w:t>
      </w:r>
      <w:r w:rsidR="00285837">
        <w:rPr>
          <w:rFonts w:ascii="Arial" w:eastAsia="Arial" w:hAnsi="Arial" w:cs="Arial"/>
          <w:b/>
          <w:bCs/>
          <w:color w:val="000000" w:themeColor="text1"/>
          <w:kern w:val="1"/>
          <w:szCs w:val="24"/>
          <w:lang w:eastAsia="hi-IN" w:bidi="hi-IN"/>
        </w:rPr>
        <w:t xml:space="preserve"> i filmu</w:t>
      </w:r>
    </w:p>
    <w:p w14:paraId="794871A5" w14:textId="757FF42A" w:rsidR="00EA3076" w:rsidRPr="00276BBE" w:rsidRDefault="00EA3076" w:rsidP="00EA3076">
      <w:pPr>
        <w:widowControl w:val="0"/>
        <w:numPr>
          <w:ilvl w:val="3"/>
          <w:numId w:val="24"/>
        </w:numPr>
        <w:tabs>
          <w:tab w:val="num" w:pos="2552"/>
        </w:tabs>
        <w:suppressAutoHyphens/>
        <w:spacing w:after="0" w:line="276" w:lineRule="auto"/>
        <w:ind w:left="426" w:hanging="426"/>
        <w:contextualSpacing/>
        <w:jc w:val="both"/>
        <w:rPr>
          <w:rFonts w:ascii="Arial" w:eastAsia="Times New Roman" w:hAnsi="Arial" w:cs="Arial"/>
          <w:color w:val="000000" w:themeColor="text1"/>
          <w:szCs w:val="24"/>
        </w:rPr>
      </w:pPr>
      <w:r w:rsidRPr="00276BBE">
        <w:rPr>
          <w:rFonts w:ascii="Arial" w:eastAsia="Times New Roman" w:hAnsi="Arial" w:cs="Arial"/>
          <w:color w:val="000000" w:themeColor="text1"/>
          <w:szCs w:val="24"/>
        </w:rPr>
        <w:t xml:space="preserve">W ramach wynagrodzenia określonego w § </w:t>
      </w:r>
      <w:r w:rsidR="00A06F15">
        <w:rPr>
          <w:rFonts w:ascii="Arial" w:eastAsia="Times New Roman" w:hAnsi="Arial" w:cs="Arial"/>
          <w:color w:val="000000" w:themeColor="text1"/>
          <w:szCs w:val="24"/>
        </w:rPr>
        <w:t>8</w:t>
      </w:r>
      <w:r w:rsidRPr="00276BBE">
        <w:rPr>
          <w:rFonts w:ascii="Arial" w:eastAsia="Times New Roman" w:hAnsi="Arial" w:cs="Arial"/>
          <w:color w:val="000000" w:themeColor="text1"/>
          <w:szCs w:val="24"/>
        </w:rPr>
        <w:t xml:space="preserve"> ust. 1 Wykonawca przenosi na Zamawiającego bez jakichkolwiek ograniczeń  czasowych i terytorialnych, autorskie prawa majątkowe oraz prawo zezwalania do wyk</w:t>
      </w:r>
      <w:r w:rsidR="00A06F15">
        <w:rPr>
          <w:rFonts w:ascii="Arial" w:eastAsia="Times New Roman" w:hAnsi="Arial" w:cs="Arial"/>
          <w:color w:val="000000" w:themeColor="text1"/>
          <w:szCs w:val="24"/>
        </w:rPr>
        <w:t xml:space="preserve">onywania praw zależnych do nagrania  i filmu </w:t>
      </w:r>
      <w:r w:rsidR="001F4A1E">
        <w:rPr>
          <w:rFonts w:ascii="Arial" w:eastAsia="Times New Roman" w:hAnsi="Arial" w:cs="Arial"/>
          <w:color w:val="000000" w:themeColor="text1"/>
          <w:szCs w:val="24"/>
        </w:rPr>
        <w:t xml:space="preserve"> o których mowa w § 2</w:t>
      </w:r>
      <w:r w:rsidR="00E26C51" w:rsidRPr="00276BBE">
        <w:rPr>
          <w:rFonts w:ascii="Arial" w:eastAsia="Times New Roman" w:hAnsi="Arial" w:cs="Arial"/>
          <w:color w:val="000000" w:themeColor="text1"/>
          <w:szCs w:val="24"/>
        </w:rPr>
        <w:t xml:space="preserve"> ust. 2 pkt 5 </w:t>
      </w:r>
      <w:r w:rsidR="00A06F15">
        <w:rPr>
          <w:rFonts w:ascii="Arial" w:eastAsia="Times New Roman" w:hAnsi="Arial" w:cs="Arial"/>
          <w:color w:val="000000" w:themeColor="text1"/>
          <w:szCs w:val="24"/>
        </w:rPr>
        <w:t>)</w:t>
      </w:r>
      <w:r w:rsidR="004A2D50">
        <w:rPr>
          <w:rFonts w:ascii="Arial" w:eastAsia="Times New Roman" w:hAnsi="Arial" w:cs="Arial"/>
          <w:color w:val="000000" w:themeColor="text1"/>
          <w:szCs w:val="24"/>
        </w:rPr>
        <w:t xml:space="preserve"> </w:t>
      </w:r>
      <w:r w:rsidR="00E26C51" w:rsidRPr="00276BBE">
        <w:rPr>
          <w:rFonts w:ascii="Arial" w:eastAsia="Times New Roman" w:hAnsi="Arial" w:cs="Arial"/>
          <w:color w:val="000000" w:themeColor="text1"/>
          <w:szCs w:val="24"/>
        </w:rPr>
        <w:t>i 6</w:t>
      </w:r>
      <w:r w:rsidR="00A06F15">
        <w:rPr>
          <w:rFonts w:ascii="Arial" w:eastAsia="Times New Roman" w:hAnsi="Arial" w:cs="Arial"/>
          <w:color w:val="000000" w:themeColor="text1"/>
          <w:szCs w:val="24"/>
        </w:rPr>
        <w:t>)</w:t>
      </w:r>
      <w:r w:rsidRPr="00276BBE">
        <w:rPr>
          <w:rFonts w:ascii="Arial" w:eastAsia="Times New Roman" w:hAnsi="Arial" w:cs="Arial"/>
          <w:color w:val="000000" w:themeColor="text1"/>
          <w:szCs w:val="24"/>
        </w:rPr>
        <w:t xml:space="preserve"> na następujących polach eksploatacji, </w:t>
      </w:r>
    </w:p>
    <w:p w14:paraId="6B3CB203" w14:textId="77777777" w:rsidR="00EA3076" w:rsidRPr="00276BBE" w:rsidRDefault="00EA3076" w:rsidP="00EA3076">
      <w:pPr>
        <w:widowControl w:val="0"/>
        <w:numPr>
          <w:ilvl w:val="0"/>
          <w:numId w:val="55"/>
        </w:numPr>
        <w:tabs>
          <w:tab w:val="left" w:pos="426"/>
          <w:tab w:val="left" w:pos="851"/>
        </w:tabs>
        <w:suppressAutoHyphens/>
        <w:spacing w:after="0" w:line="276" w:lineRule="auto"/>
        <w:ind w:left="851" w:right="-5"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zwielokrotnianie jakąkolwiek techniką, w tym techniką cyfrową i techniką zapisu komputerowego na wszystkich rodzajach nośników dostosowanych do tej formy zapisu,</w:t>
      </w:r>
    </w:p>
    <w:p w14:paraId="12860CA9"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utrwalanie na jakimkolwiek nośniku, w tym audiowizualnym, a w szczególności na dyskach komputerowych oraz wszystkich typach nośników przeznaczonych do zapisu cyfrowego,</w:t>
      </w:r>
    </w:p>
    <w:p w14:paraId="3BA074B4"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wyświetlanie, publicznego odtwarzania, wystawiania,</w:t>
      </w:r>
    </w:p>
    <w:p w14:paraId="15A9F7E8"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nadawanie za pomocą wizji przewodowej i bezprzewodowej,</w:t>
      </w:r>
    </w:p>
    <w:p w14:paraId="349842F1"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wprowadzanie do pamięci komputera,</w:t>
      </w:r>
    </w:p>
    <w:p w14:paraId="504CF237"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wykorzystywanie w utworach multimedialnych lub w dowolny inny sposób,</w:t>
      </w:r>
    </w:p>
    <w:p w14:paraId="32F4F994"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wprowadzenia do obrotu, w tym za pomocą Internetu i innych technik przekazu danych wykorzystujących sieci telekomunikacyjne, informatyczne, bezprzewodowe,</w:t>
      </w:r>
    </w:p>
    <w:p w14:paraId="7B17752F"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publicznego i innego udostępniania, w taki sposób, aby każdy mógł mieć do niego dostęp w miejscu i czasie przez siebie wybranym,</w:t>
      </w:r>
    </w:p>
    <w:p w14:paraId="4DF784C8" w14:textId="77777777"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 xml:space="preserve">utrwalania i wykorzystania w dowolnych celach i w dowolnej formie, w całości lub we  fragmentach </w:t>
      </w:r>
    </w:p>
    <w:p w14:paraId="2BADDE79" w14:textId="42D45E58"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 xml:space="preserve">dokonywania modyfikacji przez Zamawiającego lub/i osoby trzecie, w tym tłumaczenia jakichkolwiek innych zmian w utworze, </w:t>
      </w:r>
    </w:p>
    <w:p w14:paraId="3B905ED8" w14:textId="77777777" w:rsidR="006F0467" w:rsidRPr="00276BBE" w:rsidRDefault="00511D72"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tworzenie utworów zależnych w tym opracowywanie</w:t>
      </w:r>
    </w:p>
    <w:p w14:paraId="5896869A" w14:textId="21D3E483" w:rsidR="00EA3076" w:rsidRPr="00276BBE" w:rsidRDefault="00EA3076" w:rsidP="00EA3076">
      <w:pPr>
        <w:widowControl w:val="0"/>
        <w:numPr>
          <w:ilvl w:val="0"/>
          <w:numId w:val="55"/>
        </w:numPr>
        <w:tabs>
          <w:tab w:val="left" w:pos="851"/>
        </w:tabs>
        <w:suppressAutoHyphens/>
        <w:spacing w:after="0" w:line="276" w:lineRule="auto"/>
        <w:ind w:left="851" w:hanging="425"/>
        <w:contextualSpacing/>
        <w:jc w:val="both"/>
        <w:rPr>
          <w:rFonts w:ascii="Arial" w:eastAsia="Calibri" w:hAnsi="Arial" w:cs="Arial"/>
          <w:color w:val="000000" w:themeColor="text1"/>
          <w:szCs w:val="24"/>
          <w:lang w:eastAsia="pl-PL"/>
        </w:rPr>
      </w:pPr>
      <w:r w:rsidRPr="00276BBE">
        <w:rPr>
          <w:rFonts w:ascii="Arial" w:eastAsia="Calibri" w:hAnsi="Arial" w:cs="Arial"/>
          <w:color w:val="000000" w:themeColor="text1"/>
          <w:szCs w:val="24"/>
          <w:lang w:eastAsia="pl-PL"/>
        </w:rPr>
        <w:t>łączeni</w:t>
      </w:r>
      <w:r w:rsidR="00511D72" w:rsidRPr="00276BBE">
        <w:rPr>
          <w:rFonts w:ascii="Arial" w:eastAsia="Calibri" w:hAnsi="Arial" w:cs="Arial"/>
          <w:color w:val="000000" w:themeColor="text1"/>
          <w:szCs w:val="24"/>
          <w:lang w:eastAsia="pl-PL"/>
        </w:rPr>
        <w:t>e</w:t>
      </w:r>
      <w:r w:rsidRPr="00276BBE">
        <w:rPr>
          <w:rFonts w:ascii="Arial" w:eastAsia="Calibri" w:hAnsi="Arial" w:cs="Arial"/>
          <w:color w:val="000000" w:themeColor="text1"/>
          <w:szCs w:val="24"/>
          <w:lang w:eastAsia="pl-PL"/>
        </w:rPr>
        <w:t xml:space="preserve"> z innymi  Utworami,</w:t>
      </w:r>
    </w:p>
    <w:p w14:paraId="21B694F8" w14:textId="77777777" w:rsidR="00EA3076" w:rsidRPr="00276BBE" w:rsidRDefault="00EA3076" w:rsidP="00EA3076">
      <w:pPr>
        <w:widowControl w:val="0"/>
        <w:numPr>
          <w:ilvl w:val="0"/>
          <w:numId w:val="56"/>
        </w:numPr>
        <w:suppressAutoHyphens/>
        <w:spacing w:after="0" w:line="276" w:lineRule="auto"/>
        <w:contextualSpacing/>
        <w:jc w:val="both"/>
        <w:rPr>
          <w:rFonts w:ascii="Arial" w:eastAsia="Times New Roman" w:hAnsi="Arial" w:cs="Arial"/>
          <w:color w:val="000000" w:themeColor="text1"/>
          <w:szCs w:val="24"/>
          <w:lang w:eastAsia="pl-PL"/>
        </w:rPr>
      </w:pPr>
      <w:r w:rsidRPr="00276BBE">
        <w:rPr>
          <w:rFonts w:ascii="Arial" w:eastAsia="SimSun" w:hAnsi="Arial" w:cs="Arial"/>
          <w:color w:val="000000" w:themeColor="text1"/>
          <w:kern w:val="1"/>
          <w:szCs w:val="24"/>
          <w:lang w:eastAsia="hi-IN" w:bidi="hi-IN"/>
        </w:rPr>
        <w:t xml:space="preserve">Wykonawca udziela Zamawiającemu </w:t>
      </w:r>
      <w:r w:rsidRPr="00276BBE">
        <w:rPr>
          <w:rFonts w:ascii="Arial" w:eastAsia="SimSun" w:hAnsi="Arial" w:cs="Arial"/>
          <w:b/>
          <w:color w:val="000000" w:themeColor="text1"/>
          <w:kern w:val="1"/>
          <w:szCs w:val="24"/>
          <w:lang w:eastAsia="hi-IN" w:bidi="hi-IN"/>
        </w:rPr>
        <w:t xml:space="preserve"> </w:t>
      </w:r>
      <w:r w:rsidRPr="00276BBE">
        <w:rPr>
          <w:rFonts w:ascii="Arial" w:eastAsia="SimSun" w:hAnsi="Arial" w:cs="Arial"/>
          <w:color w:val="000000" w:themeColor="text1"/>
          <w:kern w:val="1"/>
          <w:szCs w:val="24"/>
          <w:lang w:eastAsia="hi-IN" w:bidi="hi-IN"/>
        </w:rPr>
        <w:t xml:space="preserve">zgody na wykonanie autorskich praw zależnych lub udzielanie zgody osobom trzecim na wykonywanie autorskich praw zależnych względem Utworu </w:t>
      </w:r>
      <w:r w:rsidRPr="00276BBE">
        <w:rPr>
          <w:rFonts w:ascii="Arial" w:eastAsia="Times New Roman" w:hAnsi="Arial" w:cs="Arial"/>
          <w:color w:val="000000" w:themeColor="text1"/>
          <w:szCs w:val="24"/>
          <w:lang w:eastAsia="pl-PL"/>
        </w:rPr>
        <w:t xml:space="preserve">na polach eksploatacji określonych w ust. 1 powyżej. </w:t>
      </w:r>
    </w:p>
    <w:p w14:paraId="747DAB75" w14:textId="7CF9887D" w:rsidR="00EA3076" w:rsidRPr="00276BBE" w:rsidRDefault="00EA3076" w:rsidP="00EA3076">
      <w:pPr>
        <w:widowControl w:val="0"/>
        <w:numPr>
          <w:ilvl w:val="0"/>
          <w:numId w:val="56"/>
        </w:numPr>
        <w:suppressAutoHyphens/>
        <w:spacing w:after="0" w:line="276" w:lineRule="auto"/>
        <w:ind w:left="426" w:hanging="426"/>
        <w:contextualSpacing/>
        <w:jc w:val="both"/>
        <w:rPr>
          <w:rFonts w:ascii="Arial" w:eastAsia="SimSun" w:hAnsi="Arial" w:cs="Arial"/>
          <w:color w:val="000000" w:themeColor="text1"/>
          <w:kern w:val="22"/>
          <w:szCs w:val="24"/>
          <w:lang w:eastAsia="pl-PL" w:bidi="hi-IN"/>
        </w:rPr>
      </w:pPr>
      <w:r w:rsidRPr="00276BBE">
        <w:rPr>
          <w:rFonts w:ascii="Arial" w:eastAsia="Calibri" w:hAnsi="Arial" w:cs="Arial"/>
          <w:color w:val="000000" w:themeColor="text1"/>
          <w:kern w:val="22"/>
          <w:szCs w:val="24"/>
          <w:lang w:eastAsia="pl-PL"/>
        </w:rPr>
        <w:t>Przeniesienie autorskich praw majątkowych i praw zależnych do filmu</w:t>
      </w:r>
      <w:r w:rsidR="00E26C51" w:rsidRPr="00276BBE">
        <w:rPr>
          <w:rFonts w:ascii="Arial" w:eastAsia="Calibri" w:hAnsi="Arial" w:cs="Arial"/>
          <w:color w:val="000000" w:themeColor="text1"/>
          <w:kern w:val="22"/>
          <w:szCs w:val="24"/>
          <w:lang w:eastAsia="pl-PL"/>
        </w:rPr>
        <w:t xml:space="preserve"> i nagrania</w:t>
      </w:r>
      <w:r w:rsidRPr="00276BBE">
        <w:rPr>
          <w:rFonts w:ascii="Arial" w:eastAsia="Calibri" w:hAnsi="Arial" w:cs="Arial"/>
          <w:color w:val="000000" w:themeColor="text1"/>
          <w:kern w:val="22"/>
          <w:szCs w:val="24"/>
          <w:lang w:eastAsia="pl-PL"/>
        </w:rPr>
        <w:t xml:space="preserve"> nastąpi z podpisania </w:t>
      </w:r>
      <w:r w:rsidR="00511D72" w:rsidRPr="00276BBE">
        <w:rPr>
          <w:rFonts w:ascii="Arial" w:eastAsia="Calibri" w:hAnsi="Arial" w:cs="Arial"/>
          <w:color w:val="000000" w:themeColor="text1"/>
          <w:kern w:val="22"/>
          <w:szCs w:val="24"/>
          <w:lang w:eastAsia="pl-PL"/>
        </w:rPr>
        <w:t>P</w:t>
      </w:r>
      <w:r w:rsidRPr="00276BBE">
        <w:rPr>
          <w:rFonts w:ascii="Arial" w:eastAsia="Calibri" w:hAnsi="Arial" w:cs="Arial"/>
          <w:color w:val="000000" w:themeColor="text1"/>
          <w:kern w:val="22"/>
          <w:szCs w:val="24"/>
          <w:lang w:eastAsia="pl-PL"/>
        </w:rPr>
        <w:t>rotokołu odbioru filmu.</w:t>
      </w:r>
    </w:p>
    <w:p w14:paraId="14279EA5" w14:textId="45AD19E6" w:rsidR="00EA3076" w:rsidRPr="00276BBE" w:rsidRDefault="00EA3076" w:rsidP="00EA3076">
      <w:pPr>
        <w:widowControl w:val="0"/>
        <w:numPr>
          <w:ilvl w:val="0"/>
          <w:numId w:val="56"/>
        </w:numPr>
        <w:suppressAutoHyphens/>
        <w:spacing w:after="0" w:line="276" w:lineRule="auto"/>
        <w:ind w:left="426" w:hanging="426"/>
        <w:contextualSpacing/>
        <w:jc w:val="both"/>
        <w:rPr>
          <w:rFonts w:ascii="Arial" w:eastAsia="SimSun" w:hAnsi="Arial" w:cs="Arial"/>
          <w:color w:val="000000" w:themeColor="text1"/>
          <w:kern w:val="22"/>
          <w:szCs w:val="24"/>
          <w:lang w:eastAsia="pl-PL" w:bidi="hi-IN"/>
        </w:rPr>
      </w:pPr>
      <w:r w:rsidRPr="00276BBE">
        <w:rPr>
          <w:rFonts w:ascii="Arial" w:eastAsia="Calibri" w:hAnsi="Arial" w:cs="Arial"/>
          <w:color w:val="000000" w:themeColor="text1"/>
          <w:kern w:val="22"/>
          <w:szCs w:val="24"/>
          <w:lang w:eastAsia="pl-PL"/>
        </w:rPr>
        <w:lastRenderedPageBreak/>
        <w:t>Wykonawca oświadcza ze posiada zgodę osób występujących w filmie</w:t>
      </w:r>
      <w:r w:rsidR="00605376" w:rsidRPr="00276BBE">
        <w:rPr>
          <w:rFonts w:ascii="Arial" w:eastAsia="Calibri" w:hAnsi="Arial" w:cs="Arial"/>
          <w:color w:val="000000" w:themeColor="text1"/>
          <w:kern w:val="22"/>
          <w:szCs w:val="24"/>
          <w:lang w:eastAsia="pl-PL"/>
        </w:rPr>
        <w:t xml:space="preserve"> instruktażowym </w:t>
      </w:r>
      <w:r w:rsidR="00223ADD">
        <w:rPr>
          <w:rFonts w:ascii="Arial" w:eastAsia="Calibri" w:hAnsi="Arial" w:cs="Arial"/>
          <w:color w:val="000000" w:themeColor="text1"/>
          <w:kern w:val="22"/>
          <w:szCs w:val="24"/>
          <w:lang w:eastAsia="pl-PL"/>
        </w:rPr>
        <w:t xml:space="preserve">oraz osób  utrwalonych na </w:t>
      </w:r>
      <w:r w:rsidR="00AA265A" w:rsidRPr="00276BBE">
        <w:rPr>
          <w:rFonts w:ascii="Arial" w:eastAsia="Calibri" w:hAnsi="Arial" w:cs="Arial"/>
          <w:color w:val="000000" w:themeColor="text1"/>
          <w:kern w:val="22"/>
          <w:szCs w:val="24"/>
          <w:lang w:eastAsia="pl-PL"/>
        </w:rPr>
        <w:t xml:space="preserve"> nagraniu </w:t>
      </w:r>
      <w:r w:rsidRPr="00276BBE">
        <w:rPr>
          <w:rFonts w:ascii="Arial" w:eastAsia="Calibri" w:hAnsi="Arial" w:cs="Arial"/>
          <w:color w:val="000000" w:themeColor="text1"/>
          <w:kern w:val="22"/>
          <w:szCs w:val="24"/>
          <w:lang w:eastAsia="pl-PL"/>
        </w:rPr>
        <w:t xml:space="preserve">na rozpowszechnianie </w:t>
      </w:r>
      <w:r w:rsidR="001A2DA2">
        <w:rPr>
          <w:rFonts w:ascii="Arial" w:eastAsia="Calibri" w:hAnsi="Arial" w:cs="Arial"/>
          <w:color w:val="000000" w:themeColor="text1"/>
          <w:kern w:val="22"/>
          <w:szCs w:val="24"/>
          <w:lang w:eastAsia="pl-PL"/>
        </w:rPr>
        <w:t xml:space="preserve">ich </w:t>
      </w:r>
      <w:r w:rsidRPr="00276BBE">
        <w:rPr>
          <w:rFonts w:ascii="Arial" w:eastAsia="Calibri" w:hAnsi="Arial" w:cs="Arial"/>
          <w:color w:val="000000" w:themeColor="text1"/>
          <w:kern w:val="22"/>
          <w:szCs w:val="24"/>
          <w:lang w:eastAsia="pl-PL"/>
        </w:rPr>
        <w:t xml:space="preserve">wizerunku i </w:t>
      </w:r>
      <w:r w:rsidRPr="00276BBE">
        <w:rPr>
          <w:rFonts w:ascii="Arial" w:eastAsia="SimSun" w:hAnsi="Arial" w:cs="Arial"/>
          <w:color w:val="000000" w:themeColor="text1"/>
          <w:kern w:val="22"/>
          <w:szCs w:val="24"/>
          <w:lang w:eastAsia="hi-IN" w:bidi="hi-IN"/>
        </w:rPr>
        <w:t>upoważnia Zamawiającego do wykorzystywania</w:t>
      </w:r>
      <w:r w:rsidR="007620FB">
        <w:rPr>
          <w:rFonts w:ascii="Arial" w:eastAsia="SimSun" w:hAnsi="Arial" w:cs="Arial"/>
          <w:color w:val="000000" w:themeColor="text1"/>
          <w:kern w:val="22"/>
          <w:szCs w:val="24"/>
          <w:lang w:eastAsia="hi-IN" w:bidi="hi-IN"/>
        </w:rPr>
        <w:t xml:space="preserve"> ich </w:t>
      </w:r>
      <w:r w:rsidRPr="00276BBE">
        <w:rPr>
          <w:rFonts w:ascii="Arial" w:eastAsia="SimSun" w:hAnsi="Arial" w:cs="Arial"/>
          <w:color w:val="000000" w:themeColor="text1"/>
          <w:kern w:val="22"/>
          <w:szCs w:val="24"/>
          <w:lang w:eastAsia="hi-IN" w:bidi="hi-IN"/>
        </w:rPr>
        <w:t xml:space="preserve"> wizerunku </w:t>
      </w:r>
      <w:r w:rsidRPr="00276BBE">
        <w:rPr>
          <w:rFonts w:ascii="Arial" w:eastAsia="Calibri" w:hAnsi="Arial" w:cs="Arial"/>
          <w:color w:val="000000" w:themeColor="text1"/>
          <w:kern w:val="22"/>
          <w:szCs w:val="24"/>
          <w:lang w:eastAsia="pl-PL"/>
        </w:rPr>
        <w:t>na polach eksploatacji pokreślonych w ust 1.</w:t>
      </w:r>
    </w:p>
    <w:p w14:paraId="4EFDCC39" w14:textId="46820173" w:rsidR="00EA3076" w:rsidRDefault="00EA3076" w:rsidP="00EA3076">
      <w:pPr>
        <w:widowControl w:val="0"/>
        <w:numPr>
          <w:ilvl w:val="0"/>
          <w:numId w:val="56"/>
        </w:numPr>
        <w:suppressAutoHyphens/>
        <w:spacing w:after="0" w:line="276" w:lineRule="auto"/>
        <w:ind w:left="426" w:hanging="426"/>
        <w:contextualSpacing/>
        <w:jc w:val="both"/>
        <w:rPr>
          <w:rFonts w:ascii="Arial" w:eastAsia="SimSun" w:hAnsi="Arial" w:cs="Arial"/>
          <w:color w:val="000000" w:themeColor="text1"/>
          <w:kern w:val="22"/>
          <w:szCs w:val="24"/>
          <w:lang w:eastAsia="pl-PL" w:bidi="hi-IN"/>
        </w:rPr>
      </w:pPr>
      <w:r w:rsidRPr="00276BBE">
        <w:rPr>
          <w:rFonts w:ascii="Arial" w:eastAsia="SimSun" w:hAnsi="Arial" w:cs="Arial"/>
          <w:color w:val="000000" w:themeColor="text1"/>
          <w:kern w:val="22"/>
          <w:szCs w:val="24"/>
          <w:lang w:eastAsia="pl-PL" w:bidi="hi-IN"/>
        </w:rPr>
        <w:t>Z chwilą przyjęcia filmu własność nośnika na którym utrwalono film</w:t>
      </w:r>
      <w:r w:rsidR="00511D72" w:rsidRPr="00276BBE">
        <w:rPr>
          <w:rFonts w:ascii="Arial" w:eastAsia="SimSun" w:hAnsi="Arial" w:cs="Arial"/>
          <w:color w:val="000000" w:themeColor="text1"/>
          <w:kern w:val="22"/>
          <w:szCs w:val="24"/>
          <w:lang w:eastAsia="pl-PL" w:bidi="hi-IN"/>
        </w:rPr>
        <w:t xml:space="preserve"> oraz nagranie </w:t>
      </w:r>
      <w:r w:rsidRPr="00276BBE">
        <w:rPr>
          <w:rFonts w:ascii="Arial" w:eastAsia="SimSun" w:hAnsi="Arial" w:cs="Arial"/>
          <w:color w:val="000000" w:themeColor="text1"/>
          <w:kern w:val="22"/>
          <w:szCs w:val="24"/>
          <w:lang w:eastAsia="pl-PL" w:bidi="hi-IN"/>
        </w:rPr>
        <w:t xml:space="preserve"> przechodzi na Zamawiającego.</w:t>
      </w:r>
    </w:p>
    <w:p w14:paraId="047E7FCF" w14:textId="7D78DC83" w:rsidR="009E7519" w:rsidRDefault="009E7519" w:rsidP="009E7519">
      <w:pPr>
        <w:widowControl w:val="0"/>
        <w:suppressAutoHyphens/>
        <w:spacing w:after="0" w:line="276" w:lineRule="auto"/>
        <w:ind w:left="426"/>
        <w:contextualSpacing/>
        <w:jc w:val="both"/>
        <w:rPr>
          <w:rFonts w:ascii="Arial" w:eastAsia="SimSun" w:hAnsi="Arial" w:cs="Arial"/>
          <w:color w:val="000000" w:themeColor="text1"/>
          <w:kern w:val="22"/>
          <w:szCs w:val="24"/>
          <w:lang w:eastAsia="pl-PL" w:bidi="hi-IN"/>
        </w:rPr>
      </w:pPr>
    </w:p>
    <w:p w14:paraId="20B08E3E" w14:textId="77777777" w:rsidR="009E7519" w:rsidRPr="00276BBE" w:rsidRDefault="009E7519" w:rsidP="009E7519">
      <w:pPr>
        <w:widowControl w:val="0"/>
        <w:suppressAutoHyphens/>
        <w:spacing w:after="0" w:line="276" w:lineRule="auto"/>
        <w:ind w:left="426"/>
        <w:contextualSpacing/>
        <w:jc w:val="both"/>
        <w:rPr>
          <w:rFonts w:ascii="Arial" w:eastAsia="SimSun" w:hAnsi="Arial" w:cs="Arial"/>
          <w:color w:val="000000" w:themeColor="text1"/>
          <w:kern w:val="22"/>
          <w:szCs w:val="24"/>
          <w:lang w:eastAsia="pl-PL" w:bidi="hi-IN"/>
        </w:rPr>
      </w:pPr>
    </w:p>
    <w:p w14:paraId="1751ACC2" w14:textId="4B1A44A2" w:rsidR="003625F7" w:rsidRPr="007B33AE" w:rsidRDefault="003625F7" w:rsidP="00241293">
      <w:pPr>
        <w:jc w:val="center"/>
        <w:rPr>
          <w:rFonts w:ascii="Arial" w:hAnsi="Arial" w:cs="Arial"/>
          <w:b/>
          <w:color w:val="000000" w:themeColor="text1"/>
        </w:rPr>
      </w:pPr>
      <w:r w:rsidRPr="00C65904">
        <w:rPr>
          <w:rFonts w:ascii="Arial" w:hAnsi="Arial" w:cs="Arial"/>
          <w:b/>
          <w:color w:val="000000" w:themeColor="text1"/>
        </w:rPr>
        <w:t>§ 1</w:t>
      </w:r>
      <w:r w:rsidR="00F212F1">
        <w:rPr>
          <w:rFonts w:ascii="Arial" w:hAnsi="Arial" w:cs="Arial"/>
          <w:b/>
          <w:color w:val="000000" w:themeColor="text1"/>
        </w:rPr>
        <w:t>3</w:t>
      </w:r>
      <w:r w:rsidRPr="007B33AE">
        <w:rPr>
          <w:rFonts w:ascii="Arial" w:hAnsi="Arial" w:cs="Arial"/>
          <w:b/>
          <w:color w:val="000000" w:themeColor="text1"/>
        </w:rPr>
        <w:t xml:space="preserve"> Licencja na </w:t>
      </w:r>
      <w:r w:rsidR="00EC11DA" w:rsidRPr="007B33AE">
        <w:rPr>
          <w:rFonts w:ascii="Arial" w:hAnsi="Arial" w:cs="Arial"/>
          <w:b/>
          <w:color w:val="000000" w:themeColor="text1"/>
        </w:rPr>
        <w:t>Aplikacje</w:t>
      </w:r>
      <w:r w:rsidR="00EC11DA" w:rsidRPr="00C65904">
        <w:rPr>
          <w:rFonts w:ascii="Arial" w:hAnsi="Arial" w:cs="Arial"/>
          <w:b/>
          <w:color w:val="000000" w:themeColor="text1"/>
        </w:rPr>
        <w:t xml:space="preserve"> </w:t>
      </w:r>
      <w:r w:rsidRPr="00C65904">
        <w:rPr>
          <w:rFonts w:ascii="Arial" w:hAnsi="Arial" w:cs="Arial"/>
          <w:b/>
          <w:color w:val="000000" w:themeColor="text1"/>
        </w:rPr>
        <w:t>i Dokumentację</w:t>
      </w:r>
    </w:p>
    <w:p w14:paraId="32ACD404" w14:textId="63272E4E" w:rsidR="00024C60" w:rsidRPr="007B33AE" w:rsidRDefault="00024C60" w:rsidP="00435C87">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7B33AE">
        <w:rPr>
          <w:rFonts w:ascii="Arial" w:eastAsia="Arial" w:hAnsi="Arial" w:cs="Arial"/>
          <w:bCs/>
          <w:iCs/>
          <w:color w:val="000000" w:themeColor="text1"/>
        </w:rPr>
        <w:t xml:space="preserve">Wykonawca oświadcza, że udzielił </w:t>
      </w:r>
      <w:r w:rsidR="00435C87" w:rsidRPr="007B33AE">
        <w:rPr>
          <w:rFonts w:ascii="Arial" w:eastAsia="Arial" w:hAnsi="Arial" w:cs="Arial"/>
          <w:bCs/>
          <w:iCs/>
          <w:color w:val="000000" w:themeColor="text1"/>
        </w:rPr>
        <w:t xml:space="preserve">bezterminowych </w:t>
      </w:r>
      <w:r w:rsidRPr="007B33AE">
        <w:rPr>
          <w:rFonts w:ascii="Arial" w:eastAsia="Arial" w:hAnsi="Arial" w:cs="Arial"/>
          <w:bCs/>
          <w:iCs/>
          <w:color w:val="000000" w:themeColor="text1"/>
        </w:rPr>
        <w:t xml:space="preserve">licencji na </w:t>
      </w:r>
      <w:r w:rsidR="00EC11DA" w:rsidRPr="007B33AE">
        <w:rPr>
          <w:rFonts w:ascii="Arial" w:eastAsia="Arial" w:hAnsi="Arial" w:cs="Arial"/>
          <w:bCs/>
          <w:iCs/>
          <w:color w:val="000000" w:themeColor="text1"/>
        </w:rPr>
        <w:t>Aplikacje</w:t>
      </w:r>
      <w:r w:rsidR="00EC11DA" w:rsidRPr="00C65904">
        <w:rPr>
          <w:rFonts w:ascii="Arial" w:eastAsia="Arial" w:hAnsi="Arial" w:cs="Arial"/>
          <w:bCs/>
          <w:iCs/>
          <w:color w:val="000000" w:themeColor="text1"/>
        </w:rPr>
        <w:t xml:space="preserve"> </w:t>
      </w:r>
      <w:r w:rsidRPr="00C65904">
        <w:rPr>
          <w:rFonts w:ascii="Arial" w:eastAsia="Arial" w:hAnsi="Arial" w:cs="Arial"/>
          <w:bCs/>
          <w:iCs/>
          <w:color w:val="000000" w:themeColor="text1"/>
        </w:rPr>
        <w:t xml:space="preserve">w ramach </w:t>
      </w:r>
      <w:r w:rsidR="004D574C" w:rsidRPr="007B33AE">
        <w:rPr>
          <w:rFonts w:ascii="Arial" w:eastAsia="Arial" w:hAnsi="Arial" w:cs="Arial"/>
          <w:bCs/>
          <w:iCs/>
          <w:color w:val="000000" w:themeColor="text1"/>
        </w:rPr>
        <w:t xml:space="preserve">systemu </w:t>
      </w:r>
      <w:proofErr w:type="spellStart"/>
      <w:r w:rsidR="004D574C" w:rsidRPr="007B33AE">
        <w:rPr>
          <w:rFonts w:ascii="Arial" w:eastAsia="Arial" w:hAnsi="Arial" w:cs="Arial"/>
          <w:bCs/>
          <w:iCs/>
          <w:color w:val="000000" w:themeColor="text1"/>
        </w:rPr>
        <w:t>eDziennik</w:t>
      </w:r>
      <w:proofErr w:type="spellEnd"/>
      <w:r w:rsidR="00435C87" w:rsidRPr="007B33AE">
        <w:rPr>
          <w:rFonts w:ascii="Arial" w:eastAsia="Arial" w:hAnsi="Arial" w:cs="Arial"/>
          <w:bCs/>
          <w:iCs/>
          <w:color w:val="000000" w:themeColor="text1"/>
        </w:rPr>
        <w:t xml:space="preserve"> (Elektroniczny Wojewódzki Dziennik Urzędowy) wdrożonego u Zamawiającego zgodnie z </w:t>
      </w:r>
      <w:r w:rsidRPr="007B33AE">
        <w:rPr>
          <w:rFonts w:ascii="Arial" w:eastAsia="Arial" w:hAnsi="Arial" w:cs="Arial"/>
          <w:bCs/>
          <w:iCs/>
          <w:color w:val="000000" w:themeColor="text1"/>
        </w:rPr>
        <w:t>umow</w:t>
      </w:r>
      <w:r w:rsidR="008140C3">
        <w:rPr>
          <w:rFonts w:ascii="Arial" w:eastAsia="Arial" w:hAnsi="Arial" w:cs="Arial"/>
          <w:bCs/>
          <w:iCs/>
          <w:color w:val="000000" w:themeColor="text1"/>
        </w:rPr>
        <w:t>y</w:t>
      </w:r>
      <w:r w:rsidRPr="007B33AE">
        <w:rPr>
          <w:rFonts w:ascii="Arial" w:eastAsia="Arial" w:hAnsi="Arial" w:cs="Arial"/>
          <w:bCs/>
          <w:iCs/>
          <w:color w:val="000000" w:themeColor="text1"/>
        </w:rPr>
        <w:t xml:space="preserve"> nr </w:t>
      </w:r>
      <w:r w:rsidR="00435C87" w:rsidRPr="007B33AE">
        <w:rPr>
          <w:rFonts w:ascii="Arial" w:eastAsia="Arial" w:hAnsi="Arial" w:cs="Arial"/>
          <w:bCs/>
          <w:iCs/>
          <w:color w:val="000000" w:themeColor="text1"/>
        </w:rPr>
        <w:t>29.WOA.VI/08</w:t>
      </w:r>
      <w:r w:rsidRPr="007B33AE">
        <w:rPr>
          <w:rFonts w:ascii="Arial" w:eastAsia="Arial" w:hAnsi="Arial" w:cs="Arial"/>
          <w:bCs/>
          <w:iCs/>
          <w:color w:val="000000" w:themeColor="text1"/>
        </w:rPr>
        <w:t xml:space="preserve"> zawart</w:t>
      </w:r>
      <w:r w:rsidR="003A60DA">
        <w:rPr>
          <w:rFonts w:ascii="Arial" w:eastAsia="Arial" w:hAnsi="Arial" w:cs="Arial"/>
          <w:bCs/>
          <w:iCs/>
          <w:color w:val="000000" w:themeColor="text1"/>
        </w:rPr>
        <w:t>ą</w:t>
      </w:r>
      <w:r w:rsidRPr="007B33AE">
        <w:rPr>
          <w:rFonts w:ascii="Arial" w:eastAsia="Arial" w:hAnsi="Arial" w:cs="Arial"/>
          <w:bCs/>
          <w:iCs/>
          <w:color w:val="000000" w:themeColor="text1"/>
        </w:rPr>
        <w:t xml:space="preserve"> w dniu </w:t>
      </w:r>
      <w:r w:rsidR="00435C87" w:rsidRPr="007B33AE">
        <w:rPr>
          <w:rFonts w:ascii="Arial" w:eastAsia="Arial" w:hAnsi="Arial" w:cs="Arial"/>
          <w:bCs/>
          <w:iCs/>
          <w:color w:val="000000" w:themeColor="text1"/>
        </w:rPr>
        <w:t>07.11.2008</w:t>
      </w:r>
      <w:r w:rsidR="00820ADB">
        <w:rPr>
          <w:rFonts w:ascii="Arial" w:eastAsia="Arial" w:hAnsi="Arial" w:cs="Arial"/>
          <w:bCs/>
          <w:iCs/>
          <w:color w:val="000000" w:themeColor="text1"/>
        </w:rPr>
        <w:t xml:space="preserve"> r</w:t>
      </w:r>
      <w:r w:rsidR="00FF0DCB" w:rsidRPr="007B33AE">
        <w:rPr>
          <w:rFonts w:ascii="Arial" w:eastAsia="Arial" w:hAnsi="Arial" w:cs="Arial"/>
          <w:bCs/>
          <w:iCs/>
          <w:color w:val="000000" w:themeColor="text1"/>
        </w:rPr>
        <w:t xml:space="preserve">. </w:t>
      </w:r>
    </w:p>
    <w:p w14:paraId="15338AF6" w14:textId="0AEEFEC2" w:rsidR="00D14B49" w:rsidRPr="007B33AE" w:rsidRDefault="00D14B49" w:rsidP="00241293">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7B33AE">
        <w:rPr>
          <w:rFonts w:ascii="Arial" w:eastAsia="Arial" w:hAnsi="Arial" w:cs="Arial"/>
          <w:bCs/>
          <w:iCs/>
          <w:color w:val="000000" w:themeColor="text1"/>
        </w:rPr>
        <w:t>W ramach wynagrodzenia, o którym mowa w § 7 ust. 1, Wykonawca udziela Zamawiającemu bezterminowych</w:t>
      </w:r>
      <w:r w:rsidR="004D574C" w:rsidRPr="007B33AE">
        <w:rPr>
          <w:rFonts w:ascii="Arial" w:eastAsia="Arial" w:hAnsi="Arial" w:cs="Arial"/>
          <w:bCs/>
          <w:i/>
          <w:iCs/>
          <w:color w:val="000000" w:themeColor="text1"/>
        </w:rPr>
        <w:t xml:space="preserve"> </w:t>
      </w:r>
      <w:r w:rsidRPr="007B33AE">
        <w:rPr>
          <w:rFonts w:ascii="Arial" w:eastAsia="Arial" w:hAnsi="Arial" w:cs="Arial"/>
          <w:bCs/>
          <w:iCs/>
          <w:color w:val="000000" w:themeColor="text1"/>
        </w:rPr>
        <w:t>niewyłącznych, rozciągających się na całe terytorium Rzeczpospolitej Polskiej i nieogr</w:t>
      </w:r>
      <w:r w:rsidR="006D756D">
        <w:rPr>
          <w:rFonts w:ascii="Arial" w:eastAsia="Arial" w:hAnsi="Arial" w:cs="Arial"/>
          <w:bCs/>
          <w:iCs/>
          <w:color w:val="000000" w:themeColor="text1"/>
        </w:rPr>
        <w:t>aniczonych czasowo licencji na A</w:t>
      </w:r>
      <w:r w:rsidRPr="007B33AE">
        <w:rPr>
          <w:rFonts w:ascii="Arial" w:eastAsia="Arial" w:hAnsi="Arial" w:cs="Arial"/>
          <w:bCs/>
          <w:iCs/>
          <w:color w:val="000000" w:themeColor="text1"/>
        </w:rPr>
        <w:t>ktualizacj</w:t>
      </w:r>
      <w:r w:rsidR="004D574C" w:rsidRPr="007B33AE">
        <w:rPr>
          <w:rFonts w:ascii="Arial" w:eastAsia="Arial" w:hAnsi="Arial" w:cs="Arial"/>
          <w:bCs/>
          <w:iCs/>
          <w:color w:val="000000" w:themeColor="text1"/>
        </w:rPr>
        <w:t>e</w:t>
      </w:r>
      <w:r w:rsidR="0038682F" w:rsidRPr="007B33AE">
        <w:rPr>
          <w:rFonts w:ascii="Arial" w:eastAsia="Arial" w:hAnsi="Arial" w:cs="Arial"/>
          <w:bCs/>
          <w:iCs/>
          <w:color w:val="000000" w:themeColor="text1"/>
        </w:rPr>
        <w:t xml:space="preserve">, </w:t>
      </w:r>
      <w:r w:rsidR="006D756D">
        <w:rPr>
          <w:rFonts w:ascii="Arial" w:eastAsia="Arial" w:hAnsi="Arial" w:cs="Arial"/>
          <w:bCs/>
          <w:iCs/>
          <w:color w:val="000000" w:themeColor="text1"/>
        </w:rPr>
        <w:t>M</w:t>
      </w:r>
      <w:r w:rsidRPr="007B33AE">
        <w:rPr>
          <w:rFonts w:ascii="Arial" w:eastAsia="Arial" w:hAnsi="Arial" w:cs="Arial"/>
          <w:bCs/>
          <w:iCs/>
          <w:color w:val="000000" w:themeColor="text1"/>
        </w:rPr>
        <w:t>odyfikacj</w:t>
      </w:r>
      <w:r w:rsidR="004D574C" w:rsidRPr="007B33AE">
        <w:rPr>
          <w:rFonts w:ascii="Arial" w:eastAsia="Arial" w:hAnsi="Arial" w:cs="Arial"/>
          <w:bCs/>
          <w:iCs/>
          <w:color w:val="000000" w:themeColor="text1"/>
        </w:rPr>
        <w:t>e</w:t>
      </w:r>
      <w:r w:rsidRPr="007B33AE">
        <w:rPr>
          <w:rFonts w:ascii="Arial" w:eastAsia="Arial" w:hAnsi="Arial" w:cs="Arial"/>
          <w:bCs/>
          <w:iCs/>
          <w:color w:val="000000" w:themeColor="text1"/>
        </w:rPr>
        <w:t xml:space="preserve"> </w:t>
      </w:r>
      <w:r w:rsidR="00C9045E" w:rsidRPr="007B33AE">
        <w:rPr>
          <w:rFonts w:ascii="Arial" w:eastAsia="Arial" w:hAnsi="Arial" w:cs="Arial"/>
          <w:bCs/>
          <w:iCs/>
          <w:color w:val="000000" w:themeColor="text1"/>
        </w:rPr>
        <w:t xml:space="preserve">Aplikacji </w:t>
      </w:r>
      <w:r w:rsidRPr="007B33AE">
        <w:rPr>
          <w:rFonts w:ascii="Arial" w:eastAsia="Arial" w:hAnsi="Arial" w:cs="Arial"/>
          <w:bCs/>
          <w:iCs/>
          <w:color w:val="000000" w:themeColor="text1"/>
        </w:rPr>
        <w:t>na następujących polach eksploatacji:</w:t>
      </w:r>
    </w:p>
    <w:p w14:paraId="7566B71D" w14:textId="23199685"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w</w:t>
      </w:r>
      <w:r w:rsidR="00086298" w:rsidRPr="007B33AE">
        <w:rPr>
          <w:rFonts w:ascii="Arial" w:eastAsia="Arial" w:hAnsi="Arial" w:cs="Arial"/>
          <w:bCs/>
          <w:iCs/>
          <w:color w:val="000000" w:themeColor="text1"/>
        </w:rPr>
        <w:t>prowadzania</w:t>
      </w:r>
      <w:r w:rsidR="00D14B49" w:rsidRPr="007B33AE">
        <w:rPr>
          <w:rFonts w:ascii="Arial" w:eastAsia="Arial" w:hAnsi="Arial" w:cs="Arial"/>
          <w:bCs/>
          <w:iCs/>
          <w:color w:val="000000" w:themeColor="text1"/>
        </w:rPr>
        <w:t xml:space="preserve">, wyświetlania, stosowania, przekazywania i przechowywania </w:t>
      </w:r>
      <w:r w:rsidR="00435C87" w:rsidRPr="007B33AE">
        <w:rPr>
          <w:rFonts w:ascii="Arial" w:eastAsia="Arial" w:hAnsi="Arial" w:cs="Arial"/>
          <w:bCs/>
          <w:iCs/>
          <w:color w:val="000000" w:themeColor="text1"/>
        </w:rPr>
        <w:t>aktualizacji</w:t>
      </w:r>
      <w:r w:rsidR="00A61142" w:rsidRPr="007B33AE">
        <w:rPr>
          <w:rFonts w:ascii="Arial" w:eastAsia="Arial" w:hAnsi="Arial" w:cs="Arial"/>
          <w:bCs/>
          <w:iCs/>
          <w:color w:val="000000" w:themeColor="text1"/>
        </w:rPr>
        <w:t xml:space="preserve"> i modyfikacji </w:t>
      </w:r>
      <w:r w:rsidR="00EC11DA" w:rsidRPr="007B33AE">
        <w:rPr>
          <w:rFonts w:ascii="Arial" w:eastAsia="Arial" w:hAnsi="Arial" w:cs="Arial"/>
          <w:bCs/>
          <w:iCs/>
          <w:color w:val="000000" w:themeColor="text1"/>
        </w:rPr>
        <w:t>Aplikacji</w:t>
      </w:r>
      <w:r w:rsidR="00D14B49" w:rsidRPr="00C65904">
        <w:rPr>
          <w:rFonts w:ascii="Arial" w:eastAsia="Arial" w:hAnsi="Arial" w:cs="Arial"/>
          <w:bCs/>
          <w:iCs/>
          <w:color w:val="000000" w:themeColor="text1"/>
        </w:rPr>
        <w:t>, w tym wykorzystywani</w:t>
      </w:r>
      <w:r w:rsidR="006D3F10" w:rsidRPr="00C65904">
        <w:rPr>
          <w:rFonts w:ascii="Arial" w:eastAsia="Arial" w:hAnsi="Arial" w:cs="Arial"/>
          <w:bCs/>
          <w:iCs/>
          <w:color w:val="000000" w:themeColor="text1"/>
        </w:rPr>
        <w:t>a</w:t>
      </w:r>
      <w:r w:rsidR="00D14B49" w:rsidRPr="007B33AE">
        <w:rPr>
          <w:rFonts w:ascii="Arial" w:eastAsia="Arial" w:hAnsi="Arial" w:cs="Arial"/>
          <w:bCs/>
          <w:iCs/>
          <w:color w:val="000000" w:themeColor="text1"/>
        </w:rPr>
        <w:t xml:space="preserve"> </w:t>
      </w:r>
      <w:r w:rsidR="00EC11DA" w:rsidRPr="007B33AE">
        <w:rPr>
          <w:rFonts w:ascii="Arial" w:eastAsia="Arial" w:hAnsi="Arial" w:cs="Arial"/>
          <w:bCs/>
          <w:iCs/>
          <w:color w:val="000000" w:themeColor="text1"/>
        </w:rPr>
        <w:t>Aplikacji</w:t>
      </w:r>
      <w:r w:rsidR="00EC11DA" w:rsidRPr="00C65904">
        <w:rPr>
          <w:rFonts w:ascii="Arial" w:eastAsia="Arial" w:hAnsi="Arial" w:cs="Arial"/>
          <w:bCs/>
          <w:iCs/>
          <w:color w:val="000000" w:themeColor="text1"/>
        </w:rPr>
        <w:t xml:space="preserve"> </w:t>
      </w:r>
      <w:r w:rsidR="00D14B49" w:rsidRPr="00C65904">
        <w:rPr>
          <w:rFonts w:ascii="Arial" w:eastAsia="Arial" w:hAnsi="Arial" w:cs="Arial"/>
          <w:bCs/>
          <w:iCs/>
          <w:color w:val="000000" w:themeColor="text1"/>
        </w:rPr>
        <w:t>w celu zbierania, przesyłania, udostępniania i usuwania danych</w:t>
      </w:r>
      <w:r w:rsidR="00D14B49" w:rsidRPr="007B33AE">
        <w:rPr>
          <w:rFonts w:ascii="Arial" w:eastAsia="Arial" w:hAnsi="Arial" w:cs="Arial"/>
          <w:bCs/>
          <w:iCs/>
          <w:color w:val="000000" w:themeColor="text1"/>
        </w:rPr>
        <w:t>;</w:t>
      </w:r>
    </w:p>
    <w:p w14:paraId="008BBE46" w14:textId="1D6A532F"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r</w:t>
      </w:r>
      <w:r w:rsidR="00086298" w:rsidRPr="007B33AE">
        <w:rPr>
          <w:rFonts w:ascii="Arial" w:eastAsia="Arial" w:hAnsi="Arial" w:cs="Arial"/>
          <w:bCs/>
          <w:iCs/>
          <w:color w:val="000000" w:themeColor="text1"/>
        </w:rPr>
        <w:t>ozpowszechniania</w:t>
      </w:r>
      <w:r w:rsidR="00D14B49" w:rsidRPr="007B33AE">
        <w:rPr>
          <w:rFonts w:ascii="Arial" w:eastAsia="Arial" w:hAnsi="Arial" w:cs="Arial"/>
          <w:bCs/>
          <w:iCs/>
          <w:color w:val="000000" w:themeColor="text1"/>
        </w:rPr>
        <w:t xml:space="preserve"> i korzystania z </w:t>
      </w:r>
      <w:r w:rsidR="00EC11DA" w:rsidRPr="007B33AE">
        <w:rPr>
          <w:rFonts w:ascii="Arial" w:eastAsia="Arial" w:hAnsi="Arial" w:cs="Arial"/>
          <w:bCs/>
          <w:iCs/>
          <w:color w:val="000000" w:themeColor="text1"/>
        </w:rPr>
        <w:t>Aplikacji</w:t>
      </w:r>
      <w:r w:rsidR="00EC11DA" w:rsidRPr="00C65904">
        <w:rPr>
          <w:rFonts w:ascii="Arial" w:eastAsia="Arial" w:hAnsi="Arial" w:cs="Arial"/>
          <w:bCs/>
          <w:iCs/>
          <w:color w:val="000000" w:themeColor="text1"/>
        </w:rPr>
        <w:t xml:space="preserve"> </w:t>
      </w:r>
      <w:r w:rsidR="00D14B49" w:rsidRPr="00C65904">
        <w:rPr>
          <w:rFonts w:ascii="Arial" w:eastAsia="Arial" w:hAnsi="Arial" w:cs="Arial"/>
          <w:bCs/>
          <w:iCs/>
          <w:color w:val="000000" w:themeColor="text1"/>
        </w:rPr>
        <w:t>i jego kopii przez nielimitowaną liczbę użytkowników jednocześnie, w tym także z jednostek podległych Zamawiającemu;</w:t>
      </w:r>
    </w:p>
    <w:p w14:paraId="0C0F4080" w14:textId="7EAB66F0"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t</w:t>
      </w:r>
      <w:r w:rsidR="00086298" w:rsidRPr="007B33AE">
        <w:rPr>
          <w:rFonts w:ascii="Arial" w:eastAsia="Arial" w:hAnsi="Arial" w:cs="Arial"/>
          <w:bCs/>
          <w:iCs/>
          <w:color w:val="000000" w:themeColor="text1"/>
        </w:rPr>
        <w:t>rwałego</w:t>
      </w:r>
      <w:r w:rsidR="00D14B49" w:rsidRPr="007B33AE">
        <w:rPr>
          <w:rFonts w:ascii="Arial" w:eastAsia="Arial" w:hAnsi="Arial" w:cs="Arial"/>
          <w:bCs/>
          <w:iCs/>
          <w:color w:val="000000" w:themeColor="text1"/>
        </w:rPr>
        <w:t xml:space="preserve"> lub czasowego zwielokrotnienia w całości lub w części jakimikolwiek środkami i w jakiejkolwiek formie, w tym w zakresie, w którym dla wprowadzania, wyświetlania, stosowania, przekazywania i przechowywania </w:t>
      </w:r>
      <w:r w:rsidR="00EC11DA" w:rsidRPr="007B33AE">
        <w:rPr>
          <w:rFonts w:ascii="Arial" w:eastAsia="Arial" w:hAnsi="Arial" w:cs="Arial"/>
          <w:bCs/>
          <w:iCs/>
          <w:color w:val="000000" w:themeColor="text1"/>
        </w:rPr>
        <w:t>Aplikacji</w:t>
      </w:r>
      <w:r w:rsidR="00EC11DA" w:rsidRPr="00C65904">
        <w:rPr>
          <w:rFonts w:ascii="Arial" w:eastAsia="Arial" w:hAnsi="Arial" w:cs="Arial"/>
          <w:bCs/>
          <w:iCs/>
          <w:color w:val="000000" w:themeColor="text1"/>
        </w:rPr>
        <w:t xml:space="preserve"> </w:t>
      </w:r>
      <w:r w:rsidR="00D14B49" w:rsidRPr="00C65904">
        <w:rPr>
          <w:rFonts w:ascii="Arial" w:eastAsia="Arial" w:hAnsi="Arial" w:cs="Arial"/>
          <w:bCs/>
          <w:iCs/>
          <w:color w:val="000000" w:themeColor="text1"/>
        </w:rPr>
        <w:t>niezbędne jest jego zwielokrotnienie;</w:t>
      </w:r>
    </w:p>
    <w:p w14:paraId="402A2367" w14:textId="0852EB19"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t</w:t>
      </w:r>
      <w:r w:rsidR="00086298" w:rsidRPr="007B33AE">
        <w:rPr>
          <w:rFonts w:ascii="Arial" w:eastAsia="Arial" w:hAnsi="Arial" w:cs="Arial"/>
          <w:bCs/>
          <w:iCs/>
          <w:color w:val="000000" w:themeColor="text1"/>
        </w:rPr>
        <w:t>łumaczenia</w:t>
      </w:r>
      <w:r w:rsidR="00D14B49" w:rsidRPr="007B33AE">
        <w:rPr>
          <w:rFonts w:ascii="Arial" w:eastAsia="Arial" w:hAnsi="Arial" w:cs="Arial"/>
          <w:bCs/>
          <w:iCs/>
          <w:color w:val="000000" w:themeColor="text1"/>
        </w:rPr>
        <w:t>, przystosowywania, zmiany układu lub jakichkolwiek innych zmian w </w:t>
      </w:r>
      <w:r w:rsidRPr="007B33AE">
        <w:rPr>
          <w:rFonts w:ascii="Arial" w:eastAsia="Arial" w:hAnsi="Arial" w:cs="Arial"/>
          <w:bCs/>
          <w:iCs/>
          <w:color w:val="000000" w:themeColor="text1"/>
        </w:rPr>
        <w:t>Aplikacji,</w:t>
      </w:r>
    </w:p>
    <w:p w14:paraId="2B9CEE8A" w14:textId="7EF39EF5" w:rsidR="00D14B49" w:rsidRPr="007B33AE" w:rsidRDefault="00C9045E" w:rsidP="00241293">
      <w:pPr>
        <w:widowControl w:val="0"/>
        <w:numPr>
          <w:ilvl w:val="1"/>
          <w:numId w:val="27"/>
        </w:numPr>
        <w:tabs>
          <w:tab w:val="left" w:pos="426"/>
        </w:tabs>
        <w:suppressAutoHyphens/>
        <w:ind w:left="851" w:hanging="425"/>
        <w:jc w:val="both"/>
        <w:rPr>
          <w:rFonts w:ascii="Arial" w:eastAsia="Arial" w:hAnsi="Arial" w:cs="Arial"/>
          <w:bCs/>
          <w:iCs/>
          <w:color w:val="000000" w:themeColor="text1"/>
        </w:rPr>
      </w:pPr>
      <w:r w:rsidRPr="007B33AE">
        <w:rPr>
          <w:rFonts w:ascii="Arial" w:eastAsia="Arial" w:hAnsi="Arial" w:cs="Arial"/>
          <w:bCs/>
          <w:iCs/>
          <w:color w:val="000000" w:themeColor="text1"/>
        </w:rPr>
        <w:t>w</w:t>
      </w:r>
      <w:r w:rsidR="00086298" w:rsidRPr="007B33AE">
        <w:rPr>
          <w:rFonts w:ascii="Arial" w:eastAsia="Arial" w:hAnsi="Arial" w:cs="Arial"/>
          <w:bCs/>
          <w:iCs/>
          <w:color w:val="000000" w:themeColor="text1"/>
        </w:rPr>
        <w:t>prowadzania</w:t>
      </w:r>
      <w:r w:rsidR="00D14B49" w:rsidRPr="007B33AE">
        <w:rPr>
          <w:rFonts w:ascii="Arial" w:eastAsia="Arial" w:hAnsi="Arial" w:cs="Arial"/>
          <w:bCs/>
          <w:iCs/>
          <w:color w:val="000000" w:themeColor="text1"/>
        </w:rPr>
        <w:t xml:space="preserve"> do sieci, w tym sieci Internet i Intranet.</w:t>
      </w:r>
    </w:p>
    <w:p w14:paraId="15EA6448" w14:textId="1064FF84" w:rsidR="00972A59" w:rsidRPr="007B33AE" w:rsidRDefault="00B20A30"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7B33AE">
        <w:rPr>
          <w:rFonts w:ascii="Arial" w:eastAsia="Arial" w:hAnsi="Arial" w:cs="Arial"/>
          <w:bCs/>
          <w:iCs/>
          <w:color w:val="000000" w:themeColor="text1"/>
        </w:rPr>
        <w:t>Licencja</w:t>
      </w:r>
      <w:r w:rsidR="00A61142" w:rsidRPr="007B33AE">
        <w:rPr>
          <w:rFonts w:ascii="Arial" w:eastAsia="Arial" w:hAnsi="Arial" w:cs="Arial"/>
          <w:bCs/>
          <w:iCs/>
          <w:color w:val="000000" w:themeColor="text1"/>
        </w:rPr>
        <w:t xml:space="preserve"> o której mowa w ust. 1</w:t>
      </w:r>
      <w:r w:rsidR="006841EE" w:rsidRPr="007B33AE">
        <w:rPr>
          <w:rFonts w:ascii="Arial" w:eastAsia="Arial" w:hAnsi="Arial" w:cs="Arial"/>
          <w:bCs/>
          <w:iCs/>
          <w:color w:val="000000" w:themeColor="text1"/>
        </w:rPr>
        <w:t xml:space="preserve"> </w:t>
      </w:r>
      <w:r w:rsidR="002E7E91" w:rsidRPr="007B33AE">
        <w:rPr>
          <w:rFonts w:ascii="Arial" w:eastAsia="Arial" w:hAnsi="Arial" w:cs="Arial"/>
          <w:bCs/>
          <w:iCs/>
          <w:color w:val="000000" w:themeColor="text1"/>
        </w:rPr>
        <w:t xml:space="preserve">i 2 </w:t>
      </w:r>
      <w:r w:rsidRPr="007B33AE">
        <w:rPr>
          <w:rFonts w:ascii="Arial" w:eastAsia="Arial" w:hAnsi="Arial" w:cs="Arial"/>
          <w:bCs/>
          <w:iCs/>
          <w:color w:val="000000" w:themeColor="text1"/>
        </w:rPr>
        <w:t>uprawnia do</w:t>
      </w:r>
      <w:r w:rsidR="00A61142" w:rsidRPr="007B33AE">
        <w:rPr>
          <w:rFonts w:ascii="Arial" w:eastAsia="Arial" w:hAnsi="Arial" w:cs="Arial"/>
          <w:bCs/>
          <w:iCs/>
          <w:color w:val="000000" w:themeColor="text1"/>
        </w:rPr>
        <w:t xml:space="preserve"> </w:t>
      </w:r>
      <w:r w:rsidRPr="007B33AE">
        <w:rPr>
          <w:rFonts w:ascii="Arial" w:eastAsia="Arial" w:hAnsi="Arial" w:cs="Arial"/>
          <w:bCs/>
          <w:iCs/>
          <w:color w:val="000000" w:themeColor="text1"/>
        </w:rPr>
        <w:t xml:space="preserve">korzystania </w:t>
      </w:r>
      <w:r w:rsidR="0038682F" w:rsidRPr="007B33AE">
        <w:rPr>
          <w:rFonts w:ascii="Arial" w:eastAsia="Arial" w:hAnsi="Arial" w:cs="Arial"/>
          <w:bCs/>
          <w:iCs/>
          <w:color w:val="000000" w:themeColor="text1"/>
        </w:rPr>
        <w:t xml:space="preserve">z </w:t>
      </w:r>
      <w:r w:rsidR="002E7E91" w:rsidRPr="007B33AE">
        <w:rPr>
          <w:rFonts w:ascii="Arial" w:eastAsia="Arial" w:hAnsi="Arial" w:cs="Arial"/>
          <w:bCs/>
          <w:iCs/>
          <w:color w:val="000000" w:themeColor="text1"/>
        </w:rPr>
        <w:t xml:space="preserve">Aplikacji </w:t>
      </w:r>
      <w:r w:rsidR="00A61142" w:rsidRPr="007B33AE">
        <w:rPr>
          <w:rFonts w:ascii="Arial" w:eastAsia="Arial" w:hAnsi="Arial" w:cs="Arial"/>
          <w:bCs/>
          <w:iCs/>
          <w:color w:val="000000" w:themeColor="text1"/>
        </w:rPr>
        <w:t xml:space="preserve">przez nieograniczoną liczbę użytkowników </w:t>
      </w:r>
      <w:r w:rsidR="00972A59" w:rsidRPr="007B33AE">
        <w:rPr>
          <w:rFonts w:ascii="Arial" w:eastAsia="Arial" w:hAnsi="Arial" w:cs="Arial"/>
          <w:bCs/>
          <w:iCs/>
          <w:color w:val="000000" w:themeColor="text1"/>
        </w:rPr>
        <w:t>Zamawiającego .</w:t>
      </w:r>
    </w:p>
    <w:p w14:paraId="3A489941" w14:textId="3461FC12" w:rsidR="0038682F" w:rsidRPr="004E6B88" w:rsidRDefault="0038682F" w:rsidP="00241293">
      <w:pPr>
        <w:widowControl w:val="0"/>
        <w:numPr>
          <w:ilvl w:val="0"/>
          <w:numId w:val="27"/>
        </w:numPr>
        <w:tabs>
          <w:tab w:val="left" w:pos="0"/>
        </w:tabs>
        <w:suppressAutoHyphens/>
        <w:ind w:left="426" w:hanging="426"/>
        <w:jc w:val="both"/>
        <w:rPr>
          <w:rFonts w:ascii="Arial" w:eastAsia="Arial" w:hAnsi="Arial" w:cs="Arial"/>
          <w:bCs/>
          <w:iCs/>
          <w:color w:val="000000" w:themeColor="text1"/>
        </w:rPr>
      </w:pPr>
      <w:r w:rsidRPr="004E6B88">
        <w:rPr>
          <w:rFonts w:ascii="Arial" w:eastAsia="SimSun" w:hAnsi="Arial" w:cs="Arial"/>
          <w:color w:val="000000" w:themeColor="text1"/>
          <w:kern w:val="1"/>
          <w:lang w:eastAsia="hi-IN" w:bidi="hi-IN"/>
        </w:rPr>
        <w:t>Wykonawca w ramach wynagr</w:t>
      </w:r>
      <w:r w:rsidR="004F6D0A">
        <w:rPr>
          <w:rFonts w:ascii="Arial" w:eastAsia="SimSun" w:hAnsi="Arial" w:cs="Arial"/>
          <w:color w:val="000000" w:themeColor="text1"/>
          <w:kern w:val="1"/>
          <w:lang w:eastAsia="hi-IN" w:bidi="hi-IN"/>
        </w:rPr>
        <w:t xml:space="preserve">odzenia brutto określonego w § 8 </w:t>
      </w:r>
      <w:r w:rsidRPr="004E6B88">
        <w:rPr>
          <w:rFonts w:ascii="Arial" w:eastAsia="SimSun" w:hAnsi="Arial" w:cs="Arial"/>
          <w:color w:val="000000" w:themeColor="text1"/>
          <w:kern w:val="1"/>
          <w:lang w:eastAsia="hi-IN" w:bidi="hi-IN"/>
        </w:rPr>
        <w:t xml:space="preserve"> ust. 1 Umowy, </w:t>
      </w:r>
      <w:r w:rsidR="004E6B88" w:rsidRPr="00264358">
        <w:rPr>
          <w:rFonts w:ascii="Arial" w:eastAsia="SimSun" w:hAnsi="Arial" w:cs="Arial"/>
          <w:color w:val="000000" w:themeColor="text1"/>
          <w:kern w:val="1"/>
          <w:lang w:eastAsia="hi-IN" w:bidi="hi-IN"/>
        </w:rPr>
        <w:t xml:space="preserve">udziela niewyłącznej nieograniczonej czasowo licencji </w:t>
      </w:r>
      <w:r w:rsidRPr="004E6B88">
        <w:rPr>
          <w:rFonts w:ascii="Arial" w:eastAsia="SimSun" w:hAnsi="Arial" w:cs="Arial"/>
          <w:color w:val="000000" w:themeColor="text1"/>
          <w:kern w:val="1"/>
          <w:lang w:eastAsia="hi-IN" w:bidi="hi-IN"/>
        </w:rPr>
        <w:t>na korzystanie z Dokumentacji na następujących polach eksploatacji:</w:t>
      </w:r>
    </w:p>
    <w:p w14:paraId="0E2C23C4" w14:textId="3FD1B7A1"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38682F" w:rsidRPr="007B33AE">
        <w:rPr>
          <w:rFonts w:ascii="Arial" w:eastAsia="SimSun" w:hAnsi="Arial" w:cs="Arial"/>
          <w:color w:val="000000" w:themeColor="text1"/>
          <w:kern w:val="1"/>
          <w:lang w:eastAsia="hi-IN" w:bidi="hi-IN"/>
        </w:rPr>
        <w:t xml:space="preserve"> zakresie utrwalania i zwielokrotniania Dokumentacji oraz jej aktualizacji </w:t>
      </w:r>
      <w:r w:rsidR="006C6458" w:rsidRPr="007B33AE">
        <w:rPr>
          <w:rFonts w:ascii="Arial" w:eastAsia="SimSun" w:hAnsi="Arial" w:cs="Arial"/>
          <w:color w:val="000000" w:themeColor="text1"/>
          <w:kern w:val="1"/>
          <w:lang w:eastAsia="hi-IN" w:bidi="hi-IN"/>
        </w:rPr>
        <w:t>–</w:t>
      </w:r>
      <w:r w:rsidR="0038682F" w:rsidRPr="007B33AE">
        <w:rPr>
          <w:rFonts w:ascii="Arial" w:eastAsia="SimSun" w:hAnsi="Arial" w:cs="Arial"/>
          <w:color w:val="000000" w:themeColor="text1"/>
          <w:kern w:val="1"/>
          <w:lang w:eastAsia="hi-IN" w:bidi="hi-IN"/>
        </w:rPr>
        <w:t xml:space="preserve"> wytwarzanie jakąkolwiek techniką egzemplarzy Dokumentacji oraz jej aktualizacji, w tym techniką drukarską, reprograficzną, zapisu magnetycznego</w:t>
      </w:r>
      <w:r w:rsidR="004E4869" w:rsidRPr="007B33AE">
        <w:rPr>
          <w:rFonts w:ascii="Arial" w:eastAsia="SimSun" w:hAnsi="Arial" w:cs="Arial"/>
          <w:color w:val="000000" w:themeColor="text1"/>
          <w:kern w:val="1"/>
          <w:lang w:eastAsia="hi-IN" w:bidi="hi-IN"/>
        </w:rPr>
        <w:t xml:space="preserve"> oraz techniką cyfrową;</w:t>
      </w:r>
    </w:p>
    <w:p w14:paraId="4E64BED0" w14:textId="16CD3321"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38682F" w:rsidRPr="007B33AE">
        <w:rPr>
          <w:rFonts w:ascii="Arial" w:eastAsia="SimSun" w:hAnsi="Arial" w:cs="Arial"/>
          <w:color w:val="000000" w:themeColor="text1"/>
          <w:kern w:val="1"/>
          <w:lang w:eastAsia="hi-IN" w:bidi="hi-IN"/>
        </w:rPr>
        <w:t xml:space="preserve"> zakresie obrotu oryginałem albo egzemplarzami, na których Dokumentację oraz jej aktualizacje utrwalono - wprowadzanie do obrotu, użyczenie lub n</w:t>
      </w:r>
      <w:r w:rsidR="004E4869" w:rsidRPr="007B33AE">
        <w:rPr>
          <w:rFonts w:ascii="Arial" w:eastAsia="SimSun" w:hAnsi="Arial" w:cs="Arial"/>
          <w:color w:val="000000" w:themeColor="text1"/>
          <w:kern w:val="1"/>
          <w:lang w:eastAsia="hi-IN" w:bidi="hi-IN"/>
        </w:rPr>
        <w:t>ajem oryginału albo egzemplarzy;</w:t>
      </w:r>
    </w:p>
    <w:p w14:paraId="09F91CA3" w14:textId="434ED2D3"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38682F" w:rsidRPr="007B33AE">
        <w:rPr>
          <w:rFonts w:ascii="Arial" w:eastAsia="SimSun" w:hAnsi="Arial" w:cs="Arial"/>
          <w:color w:val="000000" w:themeColor="text1"/>
          <w:kern w:val="1"/>
          <w:lang w:eastAsia="hi-IN" w:bidi="hi-IN"/>
        </w:rPr>
        <w:t xml:space="preserve">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w:t>
      </w:r>
      <w:r w:rsidR="004E4869" w:rsidRPr="007B33AE">
        <w:rPr>
          <w:rFonts w:ascii="Arial" w:eastAsia="SimSun" w:hAnsi="Arial" w:cs="Arial"/>
          <w:color w:val="000000" w:themeColor="text1"/>
          <w:kern w:val="1"/>
          <w:lang w:eastAsia="hi-IN" w:bidi="hi-IN"/>
        </w:rPr>
        <w:t> w czasie przez siebie wybranym;</w:t>
      </w:r>
    </w:p>
    <w:p w14:paraId="34CC6259" w14:textId="3562A493"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lastRenderedPageBreak/>
        <w:t>d</w:t>
      </w:r>
      <w:r w:rsidR="00086298" w:rsidRPr="007B33AE">
        <w:rPr>
          <w:rFonts w:ascii="Arial" w:eastAsia="SimSun" w:hAnsi="Arial" w:cs="Arial"/>
          <w:color w:val="000000" w:themeColor="text1"/>
          <w:kern w:val="1"/>
          <w:lang w:eastAsia="hi-IN" w:bidi="hi-IN"/>
        </w:rPr>
        <w:t>owolnego</w:t>
      </w:r>
      <w:r w:rsidR="0038682F" w:rsidRPr="007B33AE">
        <w:rPr>
          <w:rFonts w:ascii="Arial" w:eastAsia="SimSun" w:hAnsi="Arial" w:cs="Arial"/>
          <w:color w:val="000000" w:themeColor="text1"/>
          <w:kern w:val="1"/>
          <w:lang w:eastAsia="hi-IN" w:bidi="hi-IN"/>
        </w:rPr>
        <w:t xml:space="preserve"> wykorzystywania Dokumentacji oraz jej aktualizacji lub ich dowolnych części, w szczególności do prezentacji, łączenie fragmentów z innymi utworami, spo</w:t>
      </w:r>
      <w:r w:rsidR="004E4869" w:rsidRPr="007B33AE">
        <w:rPr>
          <w:rFonts w:ascii="Arial" w:eastAsia="SimSun" w:hAnsi="Arial" w:cs="Arial"/>
          <w:color w:val="000000" w:themeColor="text1"/>
          <w:kern w:val="1"/>
          <w:lang w:eastAsia="hi-IN" w:bidi="hi-IN"/>
        </w:rPr>
        <w:t>rządzanie wersji obcojęzycznych;</w:t>
      </w:r>
    </w:p>
    <w:p w14:paraId="1FE5AE9A" w14:textId="18A4C0BD"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w</w:t>
      </w:r>
      <w:r w:rsidR="00086298" w:rsidRPr="007B33AE">
        <w:rPr>
          <w:rFonts w:ascii="Arial" w:eastAsia="SimSun" w:hAnsi="Arial" w:cs="Arial"/>
          <w:color w:val="000000" w:themeColor="text1"/>
          <w:kern w:val="1"/>
          <w:lang w:eastAsia="hi-IN" w:bidi="hi-IN"/>
        </w:rPr>
        <w:t>prowadzanie</w:t>
      </w:r>
      <w:r w:rsidR="0038682F" w:rsidRPr="007B33AE">
        <w:rPr>
          <w:rFonts w:ascii="Arial" w:eastAsia="SimSun" w:hAnsi="Arial" w:cs="Arial"/>
          <w:color w:val="000000" w:themeColor="text1"/>
          <w:kern w:val="1"/>
          <w:lang w:eastAsia="hi-IN" w:bidi="hi-IN"/>
        </w:rPr>
        <w:t xml:space="preserve"> Dokumentacji oraz jej aktualizacji do pamięci komputera lub do sieci multimedialnej,</w:t>
      </w:r>
      <w:r w:rsidR="004E4869" w:rsidRPr="007B33AE">
        <w:rPr>
          <w:rFonts w:ascii="Arial" w:eastAsia="SimSun" w:hAnsi="Arial" w:cs="Arial"/>
          <w:color w:val="000000" w:themeColor="text1"/>
          <w:kern w:val="1"/>
          <w:lang w:eastAsia="hi-IN" w:bidi="hi-IN"/>
        </w:rPr>
        <w:t xml:space="preserve"> w tym do Internetu i Intranetu;</w:t>
      </w:r>
    </w:p>
    <w:p w14:paraId="4967FB3F" w14:textId="26ED979F" w:rsidR="0038682F" w:rsidRPr="007B33AE" w:rsidRDefault="006A165B" w:rsidP="00241293">
      <w:pPr>
        <w:widowControl w:val="0"/>
        <w:numPr>
          <w:ilvl w:val="1"/>
          <w:numId w:val="27"/>
        </w:numPr>
        <w:suppressAutoHyphens/>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d</w:t>
      </w:r>
      <w:r w:rsidR="00086298" w:rsidRPr="007B33AE">
        <w:rPr>
          <w:rFonts w:ascii="Arial" w:eastAsia="SimSun" w:hAnsi="Arial" w:cs="Arial"/>
          <w:color w:val="000000" w:themeColor="text1"/>
          <w:kern w:val="1"/>
          <w:lang w:eastAsia="hi-IN" w:bidi="hi-IN"/>
        </w:rPr>
        <w:t>owolnego</w:t>
      </w:r>
      <w:r w:rsidR="0038682F" w:rsidRPr="007B33AE">
        <w:rPr>
          <w:rFonts w:ascii="Arial" w:eastAsia="SimSun" w:hAnsi="Arial" w:cs="Arial"/>
          <w:color w:val="000000" w:themeColor="text1"/>
          <w:kern w:val="1"/>
          <w:lang w:eastAsia="hi-IN" w:bidi="hi-IN"/>
        </w:rPr>
        <w:t xml:space="preserve"> przetwarzania Dokumentacji oraz jej aktualizacji, w tym adaptacji, modyfikacji, wykorzystywania ich jako podstawy lub materiału wyjściowego do tworzenia innych utworów w rozumieniu przepisów ustawy o prawie autorskim i prawach pokrewnych. </w:t>
      </w:r>
    </w:p>
    <w:p w14:paraId="3A83559E" w14:textId="17B9B591" w:rsidR="007D51F1" w:rsidRPr="007B33AE" w:rsidRDefault="00AB2B61" w:rsidP="004E6B88">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C65904">
        <w:rPr>
          <w:rFonts w:ascii="Arial" w:eastAsia="Arial" w:hAnsi="Arial" w:cs="Arial"/>
          <w:bCs/>
          <w:iCs/>
          <w:color w:val="000000" w:themeColor="text1"/>
        </w:rPr>
        <w:t xml:space="preserve">Udzielenie Zamawiającemu licencji na </w:t>
      </w:r>
      <w:r w:rsidR="00663FE2" w:rsidRPr="00C65904">
        <w:rPr>
          <w:rFonts w:ascii="Arial" w:eastAsia="Arial" w:hAnsi="Arial" w:cs="Arial"/>
          <w:bCs/>
          <w:iCs/>
          <w:color w:val="000000" w:themeColor="text1"/>
        </w:rPr>
        <w:t>D</w:t>
      </w:r>
      <w:r w:rsidR="0038682F" w:rsidRPr="007B33AE">
        <w:rPr>
          <w:rFonts w:ascii="Arial" w:eastAsia="Arial" w:hAnsi="Arial" w:cs="Arial"/>
          <w:bCs/>
          <w:iCs/>
          <w:color w:val="000000" w:themeColor="text1"/>
        </w:rPr>
        <w:t>okumentację</w:t>
      </w:r>
      <w:r w:rsidR="00E66C53" w:rsidRPr="007B33AE">
        <w:rPr>
          <w:rFonts w:ascii="Arial" w:eastAsia="Arial" w:hAnsi="Arial" w:cs="Arial"/>
          <w:bCs/>
          <w:iCs/>
          <w:color w:val="000000" w:themeColor="text1"/>
        </w:rPr>
        <w:t xml:space="preserve"> </w:t>
      </w:r>
      <w:r w:rsidRPr="007B33AE">
        <w:rPr>
          <w:rFonts w:ascii="Arial" w:eastAsia="Arial" w:hAnsi="Arial" w:cs="Arial"/>
          <w:bCs/>
          <w:iCs/>
          <w:color w:val="000000" w:themeColor="text1"/>
        </w:rPr>
        <w:t>następuje z chwil</w:t>
      </w:r>
      <w:r w:rsidR="004E4869" w:rsidRPr="007B33AE">
        <w:rPr>
          <w:rFonts w:ascii="Arial" w:eastAsia="Arial" w:hAnsi="Arial" w:cs="Arial"/>
          <w:bCs/>
          <w:iCs/>
          <w:color w:val="000000" w:themeColor="text1"/>
        </w:rPr>
        <w:t>ą</w:t>
      </w:r>
      <w:r w:rsidRPr="007B33AE">
        <w:rPr>
          <w:rFonts w:ascii="Arial" w:eastAsia="Arial" w:hAnsi="Arial" w:cs="Arial"/>
          <w:bCs/>
          <w:iCs/>
          <w:color w:val="000000" w:themeColor="text1"/>
        </w:rPr>
        <w:t xml:space="preserve"> podpisania </w:t>
      </w:r>
      <w:r w:rsidR="00A52C84" w:rsidRPr="007B33AE">
        <w:rPr>
          <w:rFonts w:ascii="Arial" w:eastAsia="Arial" w:hAnsi="Arial" w:cs="Arial"/>
          <w:bCs/>
          <w:iCs/>
          <w:color w:val="000000" w:themeColor="text1"/>
        </w:rPr>
        <w:t>P</w:t>
      </w:r>
      <w:r w:rsidRPr="007B33AE">
        <w:rPr>
          <w:rFonts w:ascii="Arial" w:eastAsia="Arial" w:hAnsi="Arial" w:cs="Arial"/>
          <w:bCs/>
          <w:iCs/>
          <w:color w:val="000000" w:themeColor="text1"/>
        </w:rPr>
        <w:t xml:space="preserve">rotokołu Odbioru Końcowego. </w:t>
      </w:r>
    </w:p>
    <w:p w14:paraId="4BB3767B" w14:textId="7395A593" w:rsidR="00AB2B61" w:rsidRPr="007B33AE" w:rsidRDefault="00AB2B61" w:rsidP="00241293">
      <w:pPr>
        <w:pStyle w:val="Akapitzlist"/>
        <w:widowControl w:val="0"/>
        <w:numPr>
          <w:ilvl w:val="0"/>
          <w:numId w:val="27"/>
        </w:numPr>
        <w:tabs>
          <w:tab w:val="left" w:pos="0"/>
        </w:tabs>
        <w:suppressAutoHyphens/>
        <w:ind w:left="426" w:hanging="426"/>
        <w:contextualSpacing w:val="0"/>
        <w:jc w:val="both"/>
        <w:rPr>
          <w:rFonts w:ascii="Arial" w:eastAsia="Arial" w:hAnsi="Arial" w:cs="Arial"/>
          <w:bCs/>
          <w:iCs/>
          <w:color w:val="000000" w:themeColor="text1"/>
        </w:rPr>
      </w:pPr>
      <w:r w:rsidRPr="007B33AE">
        <w:rPr>
          <w:rFonts w:ascii="Arial" w:eastAsia="Arial" w:hAnsi="Arial" w:cs="Arial"/>
          <w:bCs/>
          <w:iCs/>
          <w:color w:val="000000" w:themeColor="text1"/>
        </w:rPr>
        <w:t xml:space="preserve">Z chwilą udzielenia niniejszej licencji na korzystanie </w:t>
      </w:r>
      <w:r w:rsidR="006A165B" w:rsidRPr="007B33AE">
        <w:rPr>
          <w:rFonts w:ascii="Arial" w:eastAsia="Arial" w:hAnsi="Arial" w:cs="Arial"/>
          <w:bCs/>
          <w:iCs/>
          <w:color w:val="000000" w:themeColor="text1"/>
        </w:rPr>
        <w:t xml:space="preserve">z Aplikacji i </w:t>
      </w:r>
      <w:r w:rsidR="0038682F" w:rsidRPr="007B33AE">
        <w:rPr>
          <w:rFonts w:ascii="Arial" w:eastAsia="Arial" w:hAnsi="Arial" w:cs="Arial"/>
          <w:bCs/>
          <w:iCs/>
          <w:color w:val="000000" w:themeColor="text1"/>
        </w:rPr>
        <w:t xml:space="preserve">Dokumentacji </w:t>
      </w:r>
      <w:r w:rsidRPr="007B33AE">
        <w:rPr>
          <w:rFonts w:ascii="Arial" w:eastAsia="Arial" w:hAnsi="Arial" w:cs="Arial"/>
          <w:bCs/>
          <w:iCs/>
          <w:color w:val="000000" w:themeColor="text1"/>
        </w:rPr>
        <w:t xml:space="preserve">własność nośników, na których utrwalono </w:t>
      </w:r>
      <w:r w:rsidR="006A165B" w:rsidRPr="007B33AE">
        <w:rPr>
          <w:rFonts w:ascii="Arial" w:eastAsia="Arial" w:hAnsi="Arial" w:cs="Arial"/>
          <w:bCs/>
          <w:iCs/>
          <w:color w:val="000000" w:themeColor="text1"/>
        </w:rPr>
        <w:t xml:space="preserve">Aplikację </w:t>
      </w:r>
      <w:r w:rsidR="0038682F" w:rsidRPr="007B33AE">
        <w:rPr>
          <w:rFonts w:ascii="Arial" w:eastAsia="Arial" w:hAnsi="Arial" w:cs="Arial"/>
          <w:bCs/>
          <w:iCs/>
          <w:color w:val="000000" w:themeColor="text1"/>
        </w:rPr>
        <w:t>i</w:t>
      </w:r>
      <w:r w:rsidR="006C6458" w:rsidRPr="007B33AE">
        <w:rPr>
          <w:rFonts w:ascii="Arial" w:hAnsi="Arial" w:cs="Arial"/>
          <w:color w:val="000000" w:themeColor="text1"/>
        </w:rPr>
        <w:t> </w:t>
      </w:r>
      <w:r w:rsidR="0038682F" w:rsidRPr="007B33AE">
        <w:rPr>
          <w:rFonts w:ascii="Arial" w:eastAsia="Arial" w:hAnsi="Arial" w:cs="Arial"/>
          <w:bCs/>
          <w:iCs/>
          <w:color w:val="000000" w:themeColor="text1"/>
        </w:rPr>
        <w:t>Dokumentację</w:t>
      </w:r>
      <w:r w:rsidR="00E66C53" w:rsidRPr="007B33AE">
        <w:rPr>
          <w:rFonts w:ascii="Arial" w:eastAsia="Arial" w:hAnsi="Arial" w:cs="Arial"/>
          <w:bCs/>
          <w:iCs/>
          <w:color w:val="000000" w:themeColor="text1"/>
        </w:rPr>
        <w:t xml:space="preserve"> </w:t>
      </w:r>
      <w:r w:rsidRPr="007B33AE">
        <w:rPr>
          <w:rFonts w:ascii="Arial" w:eastAsia="Arial" w:hAnsi="Arial" w:cs="Arial"/>
          <w:bCs/>
          <w:iCs/>
          <w:color w:val="000000" w:themeColor="text1"/>
        </w:rPr>
        <w:t>przechodzi na Zamawiającego</w:t>
      </w:r>
      <w:r w:rsidR="00326F76" w:rsidRPr="007B33AE">
        <w:rPr>
          <w:rFonts w:ascii="Arial" w:eastAsia="Arial" w:hAnsi="Arial" w:cs="Arial"/>
          <w:bCs/>
          <w:iCs/>
          <w:color w:val="000000" w:themeColor="text1"/>
        </w:rPr>
        <w:t>.</w:t>
      </w:r>
    </w:p>
    <w:p w14:paraId="78B2871B" w14:textId="08BD2958" w:rsidR="003625F7" w:rsidRPr="007B33AE" w:rsidRDefault="00B87BC2" w:rsidP="00241293">
      <w:pPr>
        <w:jc w:val="center"/>
        <w:rPr>
          <w:rFonts w:ascii="Arial" w:hAnsi="Arial" w:cs="Arial"/>
          <w:b/>
          <w:color w:val="000000" w:themeColor="text1"/>
        </w:rPr>
      </w:pPr>
      <w:r w:rsidRPr="007B33AE">
        <w:rPr>
          <w:rFonts w:ascii="Arial" w:hAnsi="Arial" w:cs="Arial"/>
          <w:b/>
          <w:color w:val="000000" w:themeColor="text1"/>
        </w:rPr>
        <w:t>§ 1</w:t>
      </w:r>
      <w:r w:rsidR="00F212F1">
        <w:rPr>
          <w:rFonts w:ascii="Arial" w:hAnsi="Arial" w:cs="Arial"/>
          <w:b/>
          <w:color w:val="000000" w:themeColor="text1"/>
        </w:rPr>
        <w:t>4</w:t>
      </w:r>
      <w:r w:rsidR="003625F7" w:rsidRPr="007B33AE">
        <w:rPr>
          <w:rFonts w:ascii="Arial" w:hAnsi="Arial" w:cs="Arial"/>
          <w:b/>
          <w:color w:val="000000" w:themeColor="text1"/>
        </w:rPr>
        <w:t xml:space="preserve"> Ochrona tajemnicy i zasady poufności</w:t>
      </w:r>
    </w:p>
    <w:p w14:paraId="73F611C3"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Informacje udostępniane Wykonawcy w ramach wykonywania przedmiotu umowy będą traktowane przez Wykonawcę jako istotne (w czasie obowiązywania umowy oraz 10 lat po jej rozwiązaniu, wygaśnięciu lub odstąpieniu od niej) i mogą być ujawniane wyłącznie tym pracownikom i upoważnionym przedstawicielom, których obowiązkiem jest realizacja umowy, pod rygorem pociągnięcia przez Zamawiającego do odpowiedzialności za</w:t>
      </w:r>
      <w:r w:rsidR="005C4794" w:rsidRPr="007B33AE">
        <w:rPr>
          <w:rFonts w:ascii="Arial" w:hAnsi="Arial" w:cs="Arial"/>
          <w:color w:val="000000" w:themeColor="text1"/>
        </w:rPr>
        <w:t> </w:t>
      </w:r>
      <w:r w:rsidRPr="007B33AE">
        <w:rPr>
          <w:rFonts w:ascii="Arial" w:hAnsi="Arial" w:cs="Arial"/>
          <w:color w:val="000000" w:themeColor="text1"/>
        </w:rPr>
        <w:t>naruszenie poufności.</w:t>
      </w:r>
    </w:p>
    <w:p w14:paraId="421468E4"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zachowania poufności informacji istotnych, w posiadanie których wejdzie w trakcie wykonywania przedmiotu umowy, w szczególności:</w:t>
      </w:r>
    </w:p>
    <w:p w14:paraId="2408C0D5" w14:textId="68C24A34"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7B33AE">
        <w:rPr>
          <w:rFonts w:ascii="Arial" w:hAnsi="Arial" w:cs="Arial"/>
          <w:color w:val="000000" w:themeColor="text1"/>
        </w:rPr>
        <w:t>n</w:t>
      </w:r>
      <w:r w:rsidR="00086298" w:rsidRPr="007B33AE">
        <w:rPr>
          <w:rFonts w:ascii="Arial" w:hAnsi="Arial" w:cs="Arial"/>
          <w:color w:val="000000" w:themeColor="text1"/>
        </w:rPr>
        <w:t>ieujawniania</w:t>
      </w:r>
      <w:r w:rsidR="003625F7" w:rsidRPr="007B33AE">
        <w:rPr>
          <w:rFonts w:ascii="Arial" w:hAnsi="Arial" w:cs="Arial"/>
          <w:color w:val="000000" w:themeColor="text1"/>
        </w:rPr>
        <w:t xml:space="preserve"> i niezezwalania na ujawnienie informacji w jakiejkolwiek formie w całości lub w części jakiejkolwiek osobie trzeciej bez uprzedniej pisemnej zgody Zamawiającego;</w:t>
      </w:r>
    </w:p>
    <w:p w14:paraId="7EDA6239" w14:textId="708733A4"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7B33AE">
        <w:rPr>
          <w:rFonts w:ascii="Arial" w:hAnsi="Arial" w:cs="Arial"/>
          <w:color w:val="000000" w:themeColor="text1"/>
        </w:rPr>
        <w:t>z</w:t>
      </w:r>
      <w:r w:rsidR="00086298" w:rsidRPr="007B33AE">
        <w:rPr>
          <w:rFonts w:ascii="Arial" w:hAnsi="Arial" w:cs="Arial"/>
          <w:color w:val="000000" w:themeColor="text1"/>
        </w:rPr>
        <w:t>apewnienia</w:t>
      </w:r>
      <w:r w:rsidR="003625F7" w:rsidRPr="007B33AE">
        <w:rPr>
          <w:rFonts w:ascii="Arial" w:hAnsi="Arial" w:cs="Arial"/>
          <w:color w:val="000000" w:themeColor="text1"/>
        </w:rPr>
        <w:t>, że personel oraz inni współpracownicy Wykonawcy, którym informacje zostaną udostępnione nie ujawnią i nie zezwolą na ich ujawnienie w jakiejkolwiek formie w całości lub w części jakiejkolwiek osobie trzeciej bez uprzedniej pisemnej zgody Zamawiającego;</w:t>
      </w:r>
    </w:p>
    <w:p w14:paraId="1AF7236A" w14:textId="554E5C78"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7B33AE">
        <w:rPr>
          <w:rFonts w:ascii="Arial" w:hAnsi="Arial" w:cs="Arial"/>
          <w:color w:val="000000" w:themeColor="text1"/>
        </w:rPr>
        <w:t>z</w:t>
      </w:r>
      <w:r w:rsidR="00086298" w:rsidRPr="007B33AE">
        <w:rPr>
          <w:rFonts w:ascii="Arial" w:hAnsi="Arial" w:cs="Arial"/>
          <w:color w:val="000000" w:themeColor="text1"/>
        </w:rPr>
        <w:t>apewnienia</w:t>
      </w:r>
      <w:r w:rsidR="003625F7" w:rsidRPr="007B33AE">
        <w:rPr>
          <w:rFonts w:ascii="Arial" w:hAnsi="Arial" w:cs="Arial"/>
          <w:color w:val="000000" w:themeColor="text1"/>
        </w:rPr>
        <w:t xml:space="preserve"> prawidłowej ochrony informacji przed utratą, kradzieżą, zniszczeniem, zgubieniem lub dostępem osób trzecich nieupoważnionych do uzyskania informacji, o których mowa w ust. 1 powyżej;</w:t>
      </w:r>
    </w:p>
    <w:p w14:paraId="161652FB" w14:textId="3D36B9B0" w:rsidR="003625F7" w:rsidRPr="007B33AE" w:rsidRDefault="006A165B" w:rsidP="00241293">
      <w:pPr>
        <w:pStyle w:val="Akapitzlist"/>
        <w:numPr>
          <w:ilvl w:val="0"/>
          <w:numId w:val="16"/>
        </w:numPr>
        <w:ind w:left="851" w:hanging="425"/>
        <w:contextualSpacing w:val="0"/>
        <w:jc w:val="both"/>
        <w:rPr>
          <w:rFonts w:ascii="Arial" w:hAnsi="Arial" w:cs="Arial"/>
          <w:color w:val="000000" w:themeColor="text1"/>
        </w:rPr>
      </w:pPr>
      <w:r w:rsidRPr="00C65904">
        <w:rPr>
          <w:rFonts w:ascii="Arial" w:hAnsi="Arial" w:cs="Arial"/>
          <w:color w:val="000000" w:themeColor="text1"/>
        </w:rPr>
        <w:t>p</w:t>
      </w:r>
      <w:r w:rsidR="00086298" w:rsidRPr="00C65904">
        <w:rPr>
          <w:rFonts w:ascii="Arial" w:hAnsi="Arial" w:cs="Arial"/>
          <w:color w:val="000000" w:themeColor="text1"/>
        </w:rPr>
        <w:t>rzejęcia</w:t>
      </w:r>
      <w:r w:rsidR="003625F7" w:rsidRPr="007B33AE">
        <w:rPr>
          <w:rFonts w:ascii="Arial" w:hAnsi="Arial" w:cs="Arial"/>
          <w:color w:val="000000" w:themeColor="text1"/>
        </w:rPr>
        <w:t xml:space="preserve"> na siebie wszelkich roszczeń osób trzecich w stosunku do Zamawiającego, wynikających z wykorzystania przez Wykonawcę danych uzyskanych w czasie wykonywania przedmiotu umowy w sposób naruszający ich postanowienia.</w:t>
      </w:r>
    </w:p>
    <w:p w14:paraId="717A26DF"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niewykorzystywania informacji, o których mowa w ust. 1 powyżej do innych celów niż wykonywanie czynności wynikających z umowy bez uprzedniej zgody Zamawiającego wyrażonej pisemnie pod rygorem nieważności.</w:t>
      </w:r>
    </w:p>
    <w:p w14:paraId="763221FC"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Wykonawca zobowiązuje się do niezwłocznego zawiadomienia Zamawiającego o każdym przypadku ujawnienia informacji, o których mowa w ust. 1 powyżej, pozostającym w sprzeczności z postanowieniami umowy.</w:t>
      </w:r>
    </w:p>
    <w:p w14:paraId="7C4EACD1" w14:textId="77777777" w:rsidR="003625F7" w:rsidRPr="007B33AE" w:rsidRDefault="003625F7" w:rsidP="00241293">
      <w:pPr>
        <w:pStyle w:val="Akapitzlist"/>
        <w:numPr>
          <w:ilvl w:val="0"/>
          <w:numId w:val="15"/>
        </w:numPr>
        <w:ind w:left="426" w:hanging="426"/>
        <w:contextualSpacing w:val="0"/>
        <w:jc w:val="both"/>
        <w:rPr>
          <w:rFonts w:ascii="Arial" w:hAnsi="Arial" w:cs="Arial"/>
          <w:color w:val="000000" w:themeColor="text1"/>
        </w:rPr>
      </w:pPr>
      <w:r w:rsidRPr="007B33AE">
        <w:rPr>
          <w:rFonts w:ascii="Arial" w:hAnsi="Arial" w:cs="Arial"/>
          <w:color w:val="000000" w:themeColor="text1"/>
        </w:rPr>
        <w:t>Zobowiązanie do zachowania poufności informacji, o których mowa w ust. 1 powyżej nie dotyczy przypadków, gdy informacje te:</w:t>
      </w:r>
    </w:p>
    <w:p w14:paraId="7148B9E5" w14:textId="10F5F8A0" w:rsidR="003625F7" w:rsidRPr="007B33AE" w:rsidRDefault="00086298" w:rsidP="00241293">
      <w:pPr>
        <w:pStyle w:val="Akapitzlist"/>
        <w:numPr>
          <w:ilvl w:val="0"/>
          <w:numId w:val="17"/>
        </w:numPr>
        <w:ind w:left="851" w:hanging="425"/>
        <w:contextualSpacing w:val="0"/>
        <w:jc w:val="both"/>
        <w:rPr>
          <w:rFonts w:ascii="Arial" w:hAnsi="Arial" w:cs="Arial"/>
          <w:color w:val="000000" w:themeColor="text1"/>
        </w:rPr>
      </w:pPr>
      <w:r w:rsidRPr="007B33AE">
        <w:rPr>
          <w:rFonts w:ascii="Arial" w:hAnsi="Arial" w:cs="Arial"/>
          <w:color w:val="000000" w:themeColor="text1"/>
        </w:rPr>
        <w:t>Stały</w:t>
      </w:r>
      <w:r w:rsidR="003625F7" w:rsidRPr="007B33AE">
        <w:rPr>
          <w:rFonts w:ascii="Arial" w:hAnsi="Arial" w:cs="Arial"/>
          <w:color w:val="000000" w:themeColor="text1"/>
        </w:rPr>
        <w:t xml:space="preserve"> się publicznie dostępne, jednak w inny sposób niż w wyniku naruszenia umowy;</w:t>
      </w:r>
    </w:p>
    <w:p w14:paraId="0E107CA8" w14:textId="0C5A1A6D" w:rsidR="003625F7" w:rsidRPr="007B33AE" w:rsidRDefault="00086298" w:rsidP="00241293">
      <w:pPr>
        <w:pStyle w:val="Akapitzlist"/>
        <w:numPr>
          <w:ilvl w:val="0"/>
          <w:numId w:val="17"/>
        </w:numPr>
        <w:ind w:left="851" w:hanging="425"/>
        <w:contextualSpacing w:val="0"/>
        <w:jc w:val="both"/>
        <w:rPr>
          <w:rFonts w:ascii="Arial" w:hAnsi="Arial" w:cs="Arial"/>
          <w:color w:val="000000" w:themeColor="text1"/>
        </w:rPr>
      </w:pPr>
      <w:r w:rsidRPr="007B33AE">
        <w:rPr>
          <w:rFonts w:ascii="Arial" w:hAnsi="Arial" w:cs="Arial"/>
          <w:color w:val="000000" w:themeColor="text1"/>
        </w:rPr>
        <w:lastRenderedPageBreak/>
        <w:t>Muszą</w:t>
      </w:r>
      <w:r w:rsidR="003625F7" w:rsidRPr="007B33AE">
        <w:rPr>
          <w:rFonts w:ascii="Arial" w:hAnsi="Arial" w:cs="Arial"/>
          <w:color w:val="000000" w:themeColor="text1"/>
        </w:rPr>
        <w:t xml:space="preserve">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7509120E" w14:textId="77E34EC8" w:rsidR="003625F7" w:rsidRPr="007B33AE" w:rsidRDefault="003625F7" w:rsidP="00241293">
      <w:pPr>
        <w:jc w:val="center"/>
        <w:rPr>
          <w:rFonts w:ascii="Arial" w:hAnsi="Arial" w:cs="Arial"/>
          <w:b/>
          <w:color w:val="000000" w:themeColor="text1"/>
        </w:rPr>
      </w:pPr>
      <w:r w:rsidRPr="007B33AE">
        <w:rPr>
          <w:rFonts w:ascii="Arial" w:hAnsi="Arial" w:cs="Arial"/>
          <w:b/>
          <w:color w:val="000000" w:themeColor="text1"/>
        </w:rPr>
        <w:t>§ 1</w:t>
      </w:r>
      <w:r w:rsidR="00F212F1">
        <w:rPr>
          <w:rFonts w:ascii="Arial" w:hAnsi="Arial" w:cs="Arial"/>
          <w:b/>
          <w:color w:val="000000" w:themeColor="text1"/>
        </w:rPr>
        <w:t>5</w:t>
      </w:r>
      <w:r w:rsidRPr="007B33AE">
        <w:rPr>
          <w:rFonts w:ascii="Arial" w:hAnsi="Arial" w:cs="Arial"/>
          <w:b/>
          <w:color w:val="000000" w:themeColor="text1"/>
        </w:rPr>
        <w:t xml:space="preserve"> Ochrona danych osobowych</w:t>
      </w:r>
    </w:p>
    <w:p w14:paraId="7806A1A3" w14:textId="258E5CC7" w:rsidR="003625F7" w:rsidRPr="007B33AE" w:rsidRDefault="003625F7" w:rsidP="00241293">
      <w:pPr>
        <w:pStyle w:val="Akapitzlist"/>
        <w:numPr>
          <w:ilvl w:val="0"/>
          <w:numId w:val="18"/>
        </w:numPr>
        <w:ind w:left="426" w:hanging="426"/>
        <w:contextualSpacing w:val="0"/>
        <w:jc w:val="both"/>
        <w:rPr>
          <w:rFonts w:ascii="Arial" w:hAnsi="Arial" w:cs="Arial"/>
          <w:bCs/>
          <w:color w:val="000000" w:themeColor="text1"/>
        </w:rPr>
      </w:pPr>
      <w:r w:rsidRPr="007B33AE">
        <w:rPr>
          <w:rFonts w:ascii="Arial" w:hAnsi="Arial" w:cs="Arial"/>
          <w:bCs/>
          <w:color w:val="000000" w:themeColor="text1"/>
        </w:rPr>
        <w:t>Strony oświadczają, że dane kontaktowe pracowników, współpracowników i reprezentantów Stron udostępniane wzajemnie w niniejszej Umowie lub</w:t>
      </w:r>
      <w:r w:rsidR="00F049DE" w:rsidRPr="007B33AE">
        <w:rPr>
          <w:rFonts w:ascii="Arial" w:hAnsi="Arial" w:cs="Arial"/>
          <w:bCs/>
          <w:color w:val="000000" w:themeColor="text1"/>
        </w:rPr>
        <w:t xml:space="preserve"> udostępnione drugiej Stronie w </w:t>
      </w:r>
      <w:r w:rsidRPr="007B33AE">
        <w:rPr>
          <w:rFonts w:ascii="Arial" w:hAnsi="Arial" w:cs="Arial"/>
          <w:bCs/>
          <w:color w:val="000000" w:themeColor="text1"/>
        </w:rPr>
        <w:t>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3173E27A" w14:textId="2FD526B0"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załącznik nr </w:t>
      </w:r>
      <w:r w:rsidR="00517BCD" w:rsidRPr="007B33AE">
        <w:rPr>
          <w:rFonts w:ascii="Arial" w:hAnsi="Arial" w:cs="Arial"/>
          <w:color w:val="000000" w:themeColor="text1"/>
        </w:rPr>
        <w:t>3</w:t>
      </w:r>
      <w:r w:rsidRPr="007B33AE">
        <w:rPr>
          <w:rFonts w:ascii="Arial" w:hAnsi="Arial" w:cs="Arial"/>
          <w:color w:val="000000" w:themeColor="text1"/>
        </w:rPr>
        <w:t xml:space="preserve"> do umowy.</w:t>
      </w:r>
    </w:p>
    <w:p w14:paraId="45C42A54" w14:textId="172A22F1"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oświadcza, że </w:t>
      </w:r>
      <w:r w:rsidR="001205AD" w:rsidRPr="007B33AE">
        <w:rPr>
          <w:rFonts w:ascii="Arial" w:hAnsi="Arial" w:cs="Arial"/>
          <w:color w:val="000000" w:themeColor="text1"/>
        </w:rPr>
        <w:t>Mazowiecki Urząd Wojewódzki w Warszawie</w:t>
      </w:r>
      <w:r w:rsidRPr="007B33AE">
        <w:rPr>
          <w:rFonts w:ascii="Arial" w:hAnsi="Arial" w:cs="Arial"/>
          <w:color w:val="000000" w:themeColor="text1"/>
        </w:rPr>
        <w:t xml:space="preserve">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w:t>
      </w:r>
      <w:r w:rsidR="00696E44" w:rsidRPr="007B33AE">
        <w:rPr>
          <w:rFonts w:ascii="Arial" w:hAnsi="Arial" w:cs="Arial"/>
          <w:color w:val="000000" w:themeColor="text1"/>
        </w:rPr>
        <w:t> </w:t>
      </w:r>
      <w:r w:rsidRPr="007B33AE">
        <w:rPr>
          <w:rFonts w:ascii="Arial" w:hAnsi="Arial" w:cs="Arial"/>
          <w:color w:val="000000" w:themeColor="text1"/>
        </w:rPr>
        <w:t xml:space="preserve">4.05.2016, z </w:t>
      </w:r>
      <w:proofErr w:type="spellStart"/>
      <w:r w:rsidRPr="007B33AE">
        <w:rPr>
          <w:rFonts w:ascii="Arial" w:hAnsi="Arial" w:cs="Arial"/>
          <w:color w:val="000000" w:themeColor="text1"/>
        </w:rPr>
        <w:t>późn</w:t>
      </w:r>
      <w:proofErr w:type="spellEnd"/>
      <w:r w:rsidRPr="007B33AE">
        <w:rPr>
          <w:rFonts w:ascii="Arial" w:hAnsi="Arial" w:cs="Arial"/>
          <w:color w:val="000000" w:themeColor="text1"/>
        </w:rPr>
        <w:t>. zm.)</w:t>
      </w:r>
      <w:r w:rsidR="009E4B97" w:rsidRPr="007B33AE">
        <w:rPr>
          <w:rFonts w:ascii="Arial" w:hAnsi="Arial" w:cs="Arial"/>
          <w:color w:val="000000" w:themeColor="text1"/>
        </w:rPr>
        <w:t>.</w:t>
      </w:r>
    </w:p>
    <w:p w14:paraId="1198A159" w14:textId="2D138DE8"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Przy wykonywaniu obowiązków wynikających z niniejszej Umowy, Wykonawca zobowiązuje się stosować do obowiązujących przepisów prawa w zakresie ochrony danych osobowych, w szczególności wynikających z r</w:t>
      </w:r>
      <w:r w:rsidR="009453CB" w:rsidRPr="007B33AE">
        <w:rPr>
          <w:rFonts w:ascii="Arial" w:hAnsi="Arial" w:cs="Arial"/>
          <w:color w:val="000000" w:themeColor="text1"/>
        </w:rPr>
        <w:t>o</w:t>
      </w:r>
      <w:r w:rsidRPr="007B33AE">
        <w:rPr>
          <w:rFonts w:ascii="Arial" w:hAnsi="Arial" w:cs="Arial"/>
          <w:color w:val="000000" w:themeColor="text1"/>
        </w:rPr>
        <w:t xml:space="preserve">zporządzenia, o którym mowa w ust. 1 oraz ustawy z dnia 10 maja 2018 r. o ochronie </w:t>
      </w:r>
      <w:r w:rsidR="00D34F28" w:rsidRPr="007B33AE">
        <w:rPr>
          <w:rFonts w:ascii="Arial" w:hAnsi="Arial" w:cs="Arial"/>
          <w:color w:val="000000" w:themeColor="text1"/>
        </w:rPr>
        <w:t xml:space="preserve">danych osobowych (Dz. U. </w:t>
      </w:r>
      <w:r w:rsidR="00AD13F7">
        <w:rPr>
          <w:rFonts w:ascii="Arial" w:hAnsi="Arial" w:cs="Arial"/>
          <w:color w:val="000000" w:themeColor="text1"/>
        </w:rPr>
        <w:t xml:space="preserve">z </w:t>
      </w:r>
      <w:r w:rsidR="00D34F28" w:rsidRPr="007B33AE">
        <w:rPr>
          <w:rFonts w:ascii="Arial" w:hAnsi="Arial" w:cs="Arial"/>
          <w:color w:val="000000" w:themeColor="text1"/>
        </w:rPr>
        <w:t>2019</w:t>
      </w:r>
      <w:r w:rsidR="006C6458" w:rsidRPr="007B33AE">
        <w:rPr>
          <w:rFonts w:ascii="Arial" w:hAnsi="Arial" w:cs="Arial"/>
          <w:color w:val="000000" w:themeColor="text1"/>
        </w:rPr>
        <w:t> </w:t>
      </w:r>
      <w:r w:rsidR="00D34F28" w:rsidRPr="007B33AE">
        <w:rPr>
          <w:rFonts w:ascii="Arial" w:hAnsi="Arial" w:cs="Arial"/>
          <w:color w:val="000000" w:themeColor="text1"/>
        </w:rPr>
        <w:t>r. poz.</w:t>
      </w:r>
      <w:r w:rsidR="00E66C53" w:rsidRPr="007B33AE">
        <w:rPr>
          <w:rFonts w:ascii="Arial" w:hAnsi="Arial" w:cs="Arial"/>
          <w:color w:val="000000" w:themeColor="text1"/>
        </w:rPr>
        <w:t xml:space="preserve"> </w:t>
      </w:r>
      <w:r w:rsidR="00D34F28" w:rsidRPr="007B33AE">
        <w:rPr>
          <w:rFonts w:ascii="Arial" w:hAnsi="Arial" w:cs="Arial"/>
          <w:color w:val="000000" w:themeColor="text1"/>
        </w:rPr>
        <w:t>1781</w:t>
      </w:r>
      <w:r w:rsidRPr="007B33AE">
        <w:rPr>
          <w:rFonts w:ascii="Arial" w:hAnsi="Arial" w:cs="Arial"/>
          <w:color w:val="000000" w:themeColor="text1"/>
        </w:rPr>
        <w:t>.).</w:t>
      </w:r>
    </w:p>
    <w:p w14:paraId="27729C17" w14:textId="053BBCAE" w:rsidR="003625F7" w:rsidRPr="007B33AE" w:rsidRDefault="003625F7" w:rsidP="00241293">
      <w:pPr>
        <w:pStyle w:val="Akapitzlist"/>
        <w:numPr>
          <w:ilvl w:val="0"/>
          <w:numId w:val="18"/>
        </w:numPr>
        <w:ind w:left="426" w:hanging="426"/>
        <w:contextualSpacing w:val="0"/>
        <w:jc w:val="both"/>
        <w:rPr>
          <w:rFonts w:ascii="Arial" w:hAnsi="Arial" w:cs="Arial"/>
          <w:color w:val="000000" w:themeColor="text1"/>
        </w:rPr>
      </w:pPr>
      <w:r w:rsidRPr="007B33AE">
        <w:rPr>
          <w:rFonts w:ascii="Arial" w:hAnsi="Arial" w:cs="Arial"/>
          <w:color w:val="000000" w:themeColor="text1"/>
        </w:rPr>
        <w:t xml:space="preserve">Zamawiający powierza przetwarzanie danych osobowych Wykonawcy w celu prawidłowego wykonania przedmiotu Umowy zgodnie z umową na powierzenie przetwarzania danych osobowych, stanowiącą załącznik nr </w:t>
      </w:r>
      <w:r w:rsidR="00517BCD" w:rsidRPr="007B33AE">
        <w:rPr>
          <w:rFonts w:ascii="Arial" w:hAnsi="Arial" w:cs="Arial"/>
          <w:color w:val="000000" w:themeColor="text1"/>
        </w:rPr>
        <w:t>4</w:t>
      </w:r>
      <w:r w:rsidRPr="007B33AE">
        <w:rPr>
          <w:rFonts w:ascii="Arial" w:hAnsi="Arial" w:cs="Arial"/>
          <w:color w:val="000000" w:themeColor="text1"/>
        </w:rPr>
        <w:t xml:space="preserve"> do Umowy.</w:t>
      </w:r>
    </w:p>
    <w:p w14:paraId="062201E0" w14:textId="55CCC530" w:rsidR="00BD7594" w:rsidRPr="007B33AE" w:rsidRDefault="00B87BC2" w:rsidP="00BD7594">
      <w:pPr>
        <w:jc w:val="center"/>
        <w:rPr>
          <w:rFonts w:ascii="Arial" w:hAnsi="Arial" w:cs="Arial"/>
          <w:b/>
          <w:color w:val="000000" w:themeColor="text1"/>
        </w:rPr>
      </w:pPr>
      <w:r w:rsidRPr="007B33AE">
        <w:rPr>
          <w:rFonts w:ascii="Arial" w:hAnsi="Arial" w:cs="Arial"/>
          <w:b/>
          <w:color w:val="000000" w:themeColor="text1"/>
        </w:rPr>
        <w:t>§ 1</w:t>
      </w:r>
      <w:r w:rsidR="00F212F1">
        <w:rPr>
          <w:rFonts w:ascii="Arial" w:hAnsi="Arial" w:cs="Arial"/>
          <w:b/>
          <w:color w:val="000000" w:themeColor="text1"/>
        </w:rPr>
        <w:t>6</w:t>
      </w:r>
      <w:r w:rsidR="00BD7594" w:rsidRPr="00C65904">
        <w:rPr>
          <w:rFonts w:ascii="Arial" w:hAnsi="Arial" w:cs="Arial"/>
          <w:b/>
          <w:color w:val="000000" w:themeColor="text1"/>
        </w:rPr>
        <w:t xml:space="preserve"> Wypowiedzenie </w:t>
      </w:r>
      <w:r w:rsidR="00BD7594" w:rsidRPr="007B33AE">
        <w:rPr>
          <w:rFonts w:ascii="Arial" w:hAnsi="Arial" w:cs="Arial"/>
          <w:b/>
          <w:color w:val="000000" w:themeColor="text1"/>
        </w:rPr>
        <w:t>umowy</w:t>
      </w:r>
    </w:p>
    <w:p w14:paraId="61AEB1BC" w14:textId="55F752D4" w:rsidR="00BD7594" w:rsidRPr="007B33AE" w:rsidRDefault="00BD7594" w:rsidP="00BD7594">
      <w:pPr>
        <w:widowControl w:val="0"/>
        <w:numPr>
          <w:ilvl w:val="6"/>
          <w:numId w:val="33"/>
        </w:numPr>
        <w:tabs>
          <w:tab w:val="left" w:pos="0"/>
        </w:tabs>
        <w:suppressAutoHyphens/>
        <w:ind w:left="426" w:hanging="426"/>
        <w:jc w:val="both"/>
        <w:rPr>
          <w:rFonts w:ascii="Arial" w:eastAsia="Batang" w:hAnsi="Arial" w:cs="Arial"/>
          <w:bCs/>
          <w:iCs/>
          <w:color w:val="000000" w:themeColor="text1"/>
          <w:lang w:eastAsia="ko-KR"/>
        </w:rPr>
      </w:pPr>
      <w:r w:rsidRPr="00C65904">
        <w:rPr>
          <w:rFonts w:ascii="Arial" w:eastAsia="Calibri" w:hAnsi="Arial" w:cs="Arial"/>
          <w:color w:val="000000" w:themeColor="text1"/>
        </w:rPr>
        <w:t xml:space="preserve">Zamawiający jest uprawniony do wypowiedzenia umowy </w:t>
      </w:r>
      <w:r w:rsidRPr="007B33AE">
        <w:rPr>
          <w:rFonts w:ascii="Arial" w:eastAsia="Calibri" w:hAnsi="Arial" w:cs="Arial"/>
          <w:color w:val="000000" w:themeColor="text1"/>
        </w:rPr>
        <w:t>bez zachowania okresu wypowiedzenia ze skutkiem natychmiastowym bez wyznaczenia dodatkowego terminu w przypadku:</w:t>
      </w:r>
    </w:p>
    <w:p w14:paraId="05E55E74" w14:textId="126E5E1F" w:rsidR="00BD7594" w:rsidRPr="007B33AE" w:rsidRDefault="00BD7594" w:rsidP="00BD7594">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bCs/>
          <w:color w:val="000000" w:themeColor="text1"/>
          <w:kern w:val="1"/>
          <w:lang w:eastAsia="hi-IN" w:bidi="hi-IN"/>
        </w:rPr>
      </w:pPr>
      <w:r w:rsidRPr="00C65904">
        <w:rPr>
          <w:rFonts w:ascii="Arial" w:eastAsia="SimSun" w:hAnsi="Arial" w:cs="Arial"/>
          <w:bCs/>
          <w:color w:val="000000" w:themeColor="text1"/>
          <w:kern w:val="1"/>
          <w:lang w:eastAsia="hi-IN" w:bidi="hi-IN"/>
        </w:rPr>
        <w:t xml:space="preserve">gdy opóźnienie </w:t>
      </w:r>
      <w:r w:rsidRPr="007B33AE">
        <w:rPr>
          <w:rFonts w:ascii="Arial" w:eastAsia="SimSun" w:hAnsi="Arial" w:cs="Arial"/>
          <w:bCs/>
          <w:color w:val="000000" w:themeColor="text1"/>
          <w:kern w:val="1"/>
          <w:lang w:eastAsia="hi-IN" w:bidi="hi-IN"/>
        </w:rPr>
        <w:t xml:space="preserve">w stosunku do terminu wykonania Umowy, o którym mowa </w:t>
      </w:r>
      <w:r w:rsidR="006D756D">
        <w:rPr>
          <w:rFonts w:ascii="Arial" w:eastAsia="SimSun" w:hAnsi="Arial" w:cs="Arial"/>
          <w:bCs/>
          <w:color w:val="000000" w:themeColor="text1"/>
          <w:kern w:val="1"/>
          <w:lang w:eastAsia="hi-IN" w:bidi="hi-IN"/>
        </w:rPr>
        <w:t xml:space="preserve">w § 5 </w:t>
      </w:r>
      <w:r w:rsidRPr="007B33AE">
        <w:rPr>
          <w:rFonts w:ascii="Arial" w:eastAsia="SimSun" w:hAnsi="Arial" w:cs="Arial"/>
          <w:bCs/>
          <w:color w:val="000000" w:themeColor="text1"/>
          <w:kern w:val="1"/>
          <w:lang w:eastAsia="hi-IN" w:bidi="hi-IN"/>
        </w:rPr>
        <w:t xml:space="preserve"> Umowy, przekroczy 7 dni;</w:t>
      </w:r>
    </w:p>
    <w:p w14:paraId="4B6543DC" w14:textId="77777777" w:rsidR="00BD7594" w:rsidRPr="007B33AE" w:rsidRDefault="00BD7594" w:rsidP="00BD7594">
      <w:pPr>
        <w:widowControl w:val="0"/>
        <w:numPr>
          <w:ilvl w:val="0"/>
          <w:numId w:val="34"/>
        </w:numPr>
        <w:tabs>
          <w:tab w:val="clear" w:pos="720"/>
          <w:tab w:val="num" w:pos="426"/>
        </w:tabs>
        <w:suppressAutoHyphens/>
        <w:autoSpaceDE w:val="0"/>
        <w:autoSpaceDN w:val="0"/>
        <w:adjustRightInd w:val="0"/>
        <w:ind w:left="851" w:hanging="425"/>
        <w:jc w:val="both"/>
        <w:rPr>
          <w:rFonts w:ascii="Arial" w:eastAsia="SimSun" w:hAnsi="Arial" w:cs="Arial"/>
          <w:bCs/>
          <w:color w:val="000000" w:themeColor="text1"/>
          <w:kern w:val="1"/>
          <w:lang w:eastAsia="hi-IN" w:bidi="hi-IN"/>
        </w:rPr>
      </w:pPr>
      <w:r w:rsidRPr="007B33AE">
        <w:rPr>
          <w:rFonts w:ascii="Arial" w:eastAsia="SimSun" w:hAnsi="Arial" w:cs="Arial"/>
          <w:bCs/>
          <w:color w:val="000000" w:themeColor="text1"/>
          <w:kern w:val="1"/>
          <w:lang w:eastAsia="hi-IN" w:bidi="hi-IN"/>
        </w:rPr>
        <w:t>co najmniej dwukrotnego opóźnienia w usunięciu Błędów bez względu na jego kategorię;</w:t>
      </w:r>
    </w:p>
    <w:p w14:paraId="06E91FD9" w14:textId="42B678BC" w:rsidR="00BD7594" w:rsidRPr="007B33AE" w:rsidRDefault="00BD7594" w:rsidP="00BD7594">
      <w:pPr>
        <w:pStyle w:val="Akapitzlist"/>
        <w:numPr>
          <w:ilvl w:val="0"/>
          <w:numId w:val="34"/>
        </w:numPr>
        <w:tabs>
          <w:tab w:val="clear" w:pos="720"/>
          <w:tab w:val="num" w:pos="426"/>
        </w:tabs>
        <w:ind w:left="851" w:hanging="425"/>
        <w:contextualSpacing w:val="0"/>
        <w:jc w:val="both"/>
        <w:rPr>
          <w:rFonts w:ascii="Arial" w:hAnsi="Arial" w:cs="Arial"/>
          <w:color w:val="000000" w:themeColor="text1"/>
        </w:rPr>
      </w:pPr>
      <w:r w:rsidRPr="007B33AE">
        <w:rPr>
          <w:rFonts w:ascii="Arial" w:hAnsi="Arial" w:cs="Arial"/>
          <w:color w:val="000000" w:themeColor="text1"/>
        </w:rPr>
        <w:t xml:space="preserve">co najmniej trzykrotnego opóźnienia w udzieleniu konsultacji technicznych w stosunku do terminu określonego </w:t>
      </w:r>
      <w:r w:rsidR="000222EE">
        <w:rPr>
          <w:rFonts w:ascii="Arial" w:hAnsi="Arial" w:cs="Arial"/>
          <w:color w:val="000000" w:themeColor="text1"/>
        </w:rPr>
        <w:t>w § 10</w:t>
      </w:r>
      <w:r w:rsidRPr="00C65904">
        <w:rPr>
          <w:rFonts w:ascii="Arial" w:hAnsi="Arial" w:cs="Arial"/>
          <w:color w:val="000000" w:themeColor="text1"/>
        </w:rPr>
        <w:t xml:space="preserve"> ust. 5 pkt 2</w:t>
      </w:r>
      <w:r w:rsidR="00AD13F7">
        <w:rPr>
          <w:rFonts w:ascii="Arial" w:hAnsi="Arial" w:cs="Arial"/>
          <w:color w:val="000000" w:themeColor="text1"/>
        </w:rPr>
        <w:t>)</w:t>
      </w:r>
      <w:r w:rsidRPr="00C65904">
        <w:rPr>
          <w:rFonts w:ascii="Arial" w:hAnsi="Arial" w:cs="Arial"/>
          <w:color w:val="000000" w:themeColor="text1"/>
        </w:rPr>
        <w:t>;</w:t>
      </w:r>
    </w:p>
    <w:p w14:paraId="387781E7" w14:textId="1065E129" w:rsidR="00BD7594" w:rsidRPr="007B33AE" w:rsidRDefault="00BD7594" w:rsidP="00BD7594">
      <w:pPr>
        <w:pStyle w:val="Akapitzlist"/>
        <w:numPr>
          <w:ilvl w:val="0"/>
          <w:numId w:val="34"/>
        </w:numPr>
        <w:tabs>
          <w:tab w:val="clear" w:pos="720"/>
          <w:tab w:val="num" w:pos="426"/>
        </w:tabs>
        <w:ind w:left="851" w:hanging="425"/>
        <w:contextualSpacing w:val="0"/>
        <w:jc w:val="both"/>
        <w:rPr>
          <w:rFonts w:ascii="Arial" w:hAnsi="Arial" w:cs="Arial"/>
          <w:color w:val="000000" w:themeColor="text1"/>
        </w:rPr>
      </w:pPr>
      <w:r w:rsidRPr="007B33AE">
        <w:rPr>
          <w:rFonts w:ascii="Arial" w:hAnsi="Arial" w:cs="Arial"/>
          <w:color w:val="000000" w:themeColor="text1"/>
        </w:rPr>
        <w:t>co naj</w:t>
      </w:r>
      <w:r w:rsidR="00275D51" w:rsidRPr="007B33AE">
        <w:rPr>
          <w:rFonts w:ascii="Arial" w:hAnsi="Arial" w:cs="Arial"/>
          <w:color w:val="000000" w:themeColor="text1"/>
        </w:rPr>
        <w:t>mniej dwukrotnego opóźnienia w A</w:t>
      </w:r>
      <w:r w:rsidRPr="007B33AE">
        <w:rPr>
          <w:rFonts w:ascii="Arial" w:hAnsi="Arial" w:cs="Arial"/>
          <w:color w:val="000000" w:themeColor="text1"/>
        </w:rPr>
        <w:t>ktualizacji Oprogramowania w stosun</w:t>
      </w:r>
      <w:r w:rsidR="000222EE">
        <w:rPr>
          <w:rFonts w:ascii="Arial" w:hAnsi="Arial" w:cs="Arial"/>
          <w:color w:val="000000" w:themeColor="text1"/>
        </w:rPr>
        <w:t xml:space="preserve">ku do terminu określonego w § 10 </w:t>
      </w:r>
      <w:r w:rsidRPr="007B33AE">
        <w:rPr>
          <w:rFonts w:ascii="Arial" w:hAnsi="Arial" w:cs="Arial"/>
          <w:color w:val="000000" w:themeColor="text1"/>
        </w:rPr>
        <w:t>ust. 5 pkt 1</w:t>
      </w:r>
      <w:r w:rsidR="00AD13F7">
        <w:rPr>
          <w:rFonts w:ascii="Arial" w:hAnsi="Arial" w:cs="Arial"/>
          <w:color w:val="000000" w:themeColor="text1"/>
        </w:rPr>
        <w:t>)</w:t>
      </w:r>
      <w:r w:rsidRPr="007B33AE">
        <w:rPr>
          <w:rFonts w:ascii="Arial" w:hAnsi="Arial" w:cs="Arial"/>
          <w:color w:val="000000" w:themeColor="text1"/>
        </w:rPr>
        <w:t>;</w:t>
      </w:r>
    </w:p>
    <w:p w14:paraId="5BBF4BFD" w14:textId="7EE29EFB" w:rsidR="00BD7594" w:rsidRPr="007B33AE" w:rsidRDefault="00AD13F7" w:rsidP="00BD7594">
      <w:pPr>
        <w:pStyle w:val="Akapitzlist"/>
        <w:numPr>
          <w:ilvl w:val="0"/>
          <w:numId w:val="34"/>
        </w:numPr>
        <w:tabs>
          <w:tab w:val="clear" w:pos="720"/>
          <w:tab w:val="num" w:pos="426"/>
        </w:tabs>
        <w:ind w:left="851" w:hanging="425"/>
        <w:contextualSpacing w:val="0"/>
        <w:jc w:val="both"/>
        <w:rPr>
          <w:rFonts w:ascii="Arial" w:hAnsi="Arial" w:cs="Arial"/>
          <w:color w:val="000000" w:themeColor="text1"/>
        </w:rPr>
      </w:pPr>
      <w:r>
        <w:rPr>
          <w:rFonts w:ascii="Arial" w:hAnsi="Arial" w:cs="Arial"/>
          <w:color w:val="000000" w:themeColor="text1"/>
        </w:rPr>
        <w:lastRenderedPageBreak/>
        <w:t>c</w:t>
      </w:r>
      <w:r w:rsidR="00BD7594" w:rsidRPr="007B33AE">
        <w:rPr>
          <w:rFonts w:ascii="Arial" w:hAnsi="Arial" w:cs="Arial"/>
          <w:color w:val="000000" w:themeColor="text1"/>
        </w:rPr>
        <w:t>o najmniej dwukrotnego opóźnienia w dostosowaniu Oprogramowania do zmian w obowiązujących przepi</w:t>
      </w:r>
      <w:r w:rsidR="00241877">
        <w:rPr>
          <w:rFonts w:ascii="Arial" w:hAnsi="Arial" w:cs="Arial"/>
          <w:color w:val="000000" w:themeColor="text1"/>
        </w:rPr>
        <w:t xml:space="preserve">sach prawa, w terminie o którym  mowa w § 10 </w:t>
      </w:r>
      <w:r w:rsidR="00BD7594" w:rsidRPr="007B33AE">
        <w:rPr>
          <w:rFonts w:ascii="Arial" w:hAnsi="Arial" w:cs="Arial"/>
          <w:color w:val="000000" w:themeColor="text1"/>
        </w:rPr>
        <w:t xml:space="preserve"> ust. 7;</w:t>
      </w:r>
    </w:p>
    <w:p w14:paraId="54D31747" w14:textId="474BBCBA" w:rsidR="00BD7594" w:rsidRPr="007B33AE" w:rsidRDefault="00BD7594" w:rsidP="00BD7594">
      <w:pPr>
        <w:widowControl w:val="0"/>
        <w:numPr>
          <w:ilvl w:val="0"/>
          <w:numId w:val="34"/>
        </w:numPr>
        <w:tabs>
          <w:tab w:val="clear" w:pos="720"/>
          <w:tab w:val="num" w:pos="426"/>
        </w:tabs>
        <w:suppressAutoHyphens/>
        <w:autoSpaceDN w:val="0"/>
        <w:ind w:left="851" w:hanging="425"/>
        <w:jc w:val="both"/>
        <w:rPr>
          <w:rFonts w:ascii="Arial" w:eastAsia="SimSun" w:hAnsi="Arial" w:cs="Arial"/>
          <w:color w:val="000000" w:themeColor="text1"/>
          <w:kern w:val="1"/>
          <w:lang w:eastAsia="hi-IN" w:bidi="hi-IN"/>
        </w:rPr>
      </w:pPr>
      <w:r w:rsidRPr="007B33AE">
        <w:rPr>
          <w:rFonts w:ascii="Arial" w:eastAsia="SimSun" w:hAnsi="Arial" w:cs="Arial"/>
          <w:color w:val="000000" w:themeColor="text1"/>
          <w:kern w:val="1"/>
          <w:lang w:eastAsia="hi-IN" w:bidi="hi-IN"/>
        </w:rPr>
        <w:t>naruszenia przez Wykonawcę za</w:t>
      </w:r>
      <w:r w:rsidR="009C4E40">
        <w:rPr>
          <w:rFonts w:ascii="Arial" w:eastAsia="SimSun" w:hAnsi="Arial" w:cs="Arial"/>
          <w:color w:val="000000" w:themeColor="text1"/>
          <w:kern w:val="1"/>
          <w:lang w:eastAsia="hi-IN" w:bidi="hi-IN"/>
        </w:rPr>
        <w:t>sad poufności określonych w § 14</w:t>
      </w:r>
      <w:r w:rsidRPr="007B33AE">
        <w:rPr>
          <w:rFonts w:ascii="Arial" w:eastAsia="SimSun" w:hAnsi="Arial" w:cs="Arial"/>
          <w:color w:val="000000" w:themeColor="text1"/>
          <w:kern w:val="1"/>
          <w:lang w:eastAsia="hi-IN" w:bidi="hi-IN"/>
        </w:rPr>
        <w:t xml:space="preserve"> Umowy;</w:t>
      </w:r>
    </w:p>
    <w:p w14:paraId="4130EDFD" w14:textId="77777777" w:rsidR="00BD7594" w:rsidRPr="007B33AE" w:rsidRDefault="00BD7594" w:rsidP="00BD7594">
      <w:pPr>
        <w:widowControl w:val="0"/>
        <w:numPr>
          <w:ilvl w:val="0"/>
          <w:numId w:val="34"/>
        </w:numPr>
        <w:tabs>
          <w:tab w:val="clear" w:pos="720"/>
          <w:tab w:val="num" w:pos="426"/>
        </w:tabs>
        <w:suppressAutoHyphens/>
        <w:autoSpaceDN w:val="0"/>
        <w:ind w:left="851" w:hanging="425"/>
        <w:jc w:val="both"/>
        <w:rPr>
          <w:rFonts w:ascii="Arial" w:eastAsia="SimSun" w:hAnsi="Arial" w:cs="Arial"/>
          <w:color w:val="000000" w:themeColor="text1"/>
          <w:kern w:val="1"/>
          <w:lang w:eastAsia="hi-IN" w:bidi="hi-IN"/>
        </w:rPr>
      </w:pPr>
      <w:r w:rsidRPr="007B33AE">
        <w:rPr>
          <w:rFonts w:ascii="Arial" w:hAnsi="Arial" w:cs="Arial"/>
          <w:color w:val="000000" w:themeColor="text1"/>
        </w:rPr>
        <w:t>Wypowiedzenia umowy na przetwarzanie danych osobowych;</w:t>
      </w:r>
    </w:p>
    <w:p w14:paraId="0D26CBAB" w14:textId="77777777" w:rsidR="00BD7594" w:rsidRPr="007B33AE" w:rsidRDefault="00BD7594" w:rsidP="00BD7594">
      <w:pPr>
        <w:widowControl w:val="0"/>
        <w:numPr>
          <w:ilvl w:val="0"/>
          <w:numId w:val="34"/>
        </w:numPr>
        <w:tabs>
          <w:tab w:val="clear" w:pos="720"/>
          <w:tab w:val="num" w:pos="426"/>
        </w:tabs>
        <w:suppressAutoHyphens/>
        <w:autoSpaceDN w:val="0"/>
        <w:ind w:left="851" w:hanging="425"/>
        <w:jc w:val="both"/>
        <w:rPr>
          <w:rFonts w:ascii="Arial" w:eastAsia="SimSun" w:hAnsi="Arial" w:cs="Arial"/>
          <w:color w:val="000000" w:themeColor="text1"/>
          <w:kern w:val="1"/>
          <w:lang w:eastAsia="hi-IN" w:bidi="hi-IN"/>
        </w:rPr>
      </w:pPr>
      <w:r w:rsidRPr="007B33AE">
        <w:rPr>
          <w:rFonts w:ascii="Arial" w:eastAsia="MS Mincho" w:hAnsi="Arial" w:cs="Arial"/>
          <w:color w:val="000000" w:themeColor="text1"/>
          <w:kern w:val="1"/>
          <w:lang w:eastAsia="hi-IN" w:bidi="hi-IN"/>
        </w:rPr>
        <w:t>W innych przypadkach, jeżeli Umowa to przewiduje</w:t>
      </w:r>
      <w:r w:rsidRPr="007B33AE">
        <w:rPr>
          <w:rFonts w:ascii="Arial" w:eastAsia="SimSun" w:hAnsi="Arial" w:cs="Arial"/>
          <w:color w:val="000000" w:themeColor="text1"/>
          <w:kern w:val="1"/>
          <w:lang w:eastAsia="hi-IN" w:bidi="hi-IN"/>
        </w:rPr>
        <w:t>.</w:t>
      </w:r>
    </w:p>
    <w:p w14:paraId="246020E9" w14:textId="4D496399" w:rsidR="00BD7594" w:rsidRDefault="00BD7594" w:rsidP="00070BBB">
      <w:pPr>
        <w:pStyle w:val="Akapitzlist"/>
        <w:widowControl w:val="0"/>
        <w:numPr>
          <w:ilvl w:val="0"/>
          <w:numId w:val="53"/>
        </w:numPr>
        <w:tabs>
          <w:tab w:val="left" w:pos="0"/>
        </w:tabs>
        <w:suppressAutoHyphens/>
        <w:ind w:left="426" w:hanging="426"/>
        <w:contextualSpacing w:val="0"/>
        <w:jc w:val="both"/>
        <w:rPr>
          <w:rFonts w:ascii="Arial" w:eastAsia="Calibri" w:hAnsi="Arial" w:cs="Arial"/>
          <w:color w:val="000000" w:themeColor="text1"/>
        </w:rPr>
      </w:pPr>
      <w:r w:rsidRPr="007B33AE">
        <w:rPr>
          <w:rFonts w:ascii="Arial" w:eastAsia="Calibri" w:hAnsi="Arial" w:cs="Arial"/>
          <w:color w:val="000000" w:themeColor="text1"/>
        </w:rPr>
        <w:t>Oświadczenie o wypowiedzeniu musi być złożone na piśmie pod rygorem nieważności.</w:t>
      </w:r>
    </w:p>
    <w:p w14:paraId="137EBA9A" w14:textId="5D6B4CA0" w:rsidR="009E7519" w:rsidRDefault="009E7519" w:rsidP="009E7519">
      <w:pPr>
        <w:widowControl w:val="0"/>
        <w:tabs>
          <w:tab w:val="left" w:pos="0"/>
        </w:tabs>
        <w:suppressAutoHyphens/>
        <w:jc w:val="both"/>
        <w:rPr>
          <w:rFonts w:ascii="Arial" w:eastAsia="Calibri" w:hAnsi="Arial" w:cs="Arial"/>
          <w:color w:val="000000" w:themeColor="text1"/>
        </w:rPr>
      </w:pPr>
    </w:p>
    <w:p w14:paraId="7867840B" w14:textId="77777777" w:rsidR="009E7519" w:rsidRPr="009E7519" w:rsidRDefault="009E7519" w:rsidP="009E7519">
      <w:pPr>
        <w:widowControl w:val="0"/>
        <w:tabs>
          <w:tab w:val="left" w:pos="0"/>
        </w:tabs>
        <w:suppressAutoHyphens/>
        <w:jc w:val="both"/>
        <w:rPr>
          <w:rFonts w:ascii="Arial" w:eastAsia="Calibri" w:hAnsi="Arial" w:cs="Arial"/>
          <w:color w:val="000000" w:themeColor="text1"/>
        </w:rPr>
      </w:pPr>
    </w:p>
    <w:p w14:paraId="0E018F4F" w14:textId="03930217" w:rsidR="003625F7" w:rsidRPr="007B33AE" w:rsidRDefault="00F212F1" w:rsidP="00241293">
      <w:pPr>
        <w:jc w:val="center"/>
        <w:rPr>
          <w:rFonts w:ascii="Arial" w:hAnsi="Arial" w:cs="Arial"/>
          <w:b/>
          <w:color w:val="000000" w:themeColor="text1"/>
        </w:rPr>
      </w:pPr>
      <w:r>
        <w:rPr>
          <w:rFonts w:ascii="Arial" w:hAnsi="Arial" w:cs="Arial"/>
          <w:b/>
          <w:color w:val="000000" w:themeColor="text1"/>
        </w:rPr>
        <w:t>§  17</w:t>
      </w:r>
      <w:r w:rsidR="00BD7594" w:rsidRPr="007B33AE">
        <w:rPr>
          <w:rFonts w:ascii="Arial" w:hAnsi="Arial" w:cs="Arial"/>
          <w:b/>
          <w:color w:val="000000" w:themeColor="text1"/>
        </w:rPr>
        <w:t xml:space="preserve"> </w:t>
      </w:r>
      <w:r w:rsidR="003625F7" w:rsidRPr="007B33AE">
        <w:rPr>
          <w:rFonts w:ascii="Arial" w:hAnsi="Arial" w:cs="Arial"/>
          <w:b/>
          <w:color w:val="000000" w:themeColor="text1"/>
        </w:rPr>
        <w:t xml:space="preserve"> Postanowienia końcowe</w:t>
      </w:r>
    </w:p>
    <w:p w14:paraId="6CE3735B" w14:textId="170B6ECC"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Wszelkie zmiany niniejszej umowy mogą nastąpić w formie pisemnej</w:t>
      </w:r>
      <w:r w:rsidR="007E55C5" w:rsidRPr="007B33AE">
        <w:rPr>
          <w:rFonts w:ascii="Arial" w:hAnsi="Arial" w:cs="Arial"/>
          <w:color w:val="000000" w:themeColor="text1"/>
        </w:rPr>
        <w:t xml:space="preserve"> w postaci aneksu</w:t>
      </w:r>
      <w:r w:rsidRPr="007B33AE">
        <w:rPr>
          <w:rFonts w:ascii="Arial" w:hAnsi="Arial" w:cs="Arial"/>
          <w:color w:val="000000" w:themeColor="text1"/>
        </w:rPr>
        <w:t>, pod rygorem nieważności.</w:t>
      </w:r>
      <w:r w:rsidR="006C6458" w:rsidRPr="007B33AE">
        <w:rPr>
          <w:rFonts w:ascii="Arial" w:hAnsi="Arial" w:cs="Arial"/>
          <w:color w:val="000000" w:themeColor="text1"/>
        </w:rPr>
        <w:t xml:space="preserve"> </w:t>
      </w:r>
    </w:p>
    <w:p w14:paraId="6CCD69F5" w14:textId="77777777"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W sprawach nieuregulowanych w niniejszej umowie zas</w:t>
      </w:r>
      <w:r w:rsidR="007E55C5" w:rsidRPr="007B33AE">
        <w:rPr>
          <w:rFonts w:ascii="Arial" w:hAnsi="Arial" w:cs="Arial"/>
          <w:color w:val="000000" w:themeColor="text1"/>
        </w:rPr>
        <w:t xml:space="preserve">tosowanie mają </w:t>
      </w:r>
      <w:r w:rsidRPr="007B33AE">
        <w:rPr>
          <w:rFonts w:ascii="Arial" w:hAnsi="Arial" w:cs="Arial"/>
          <w:color w:val="000000" w:themeColor="text1"/>
        </w:rPr>
        <w:t>przepisy Kodeksu cywilnego oraz ustawy o prawie autorskim i prawach pokrewnych.</w:t>
      </w:r>
    </w:p>
    <w:p w14:paraId="1F66DE9B" w14:textId="77777777"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Wszelkie spory wynikłe na tle realizacji niniejszej umowy rozstrzyga sąd właściwy dla siedziby Zamawiającego.</w:t>
      </w:r>
    </w:p>
    <w:p w14:paraId="4876AADD" w14:textId="1A28F888" w:rsidR="003625F7" w:rsidRPr="007B33AE" w:rsidRDefault="003625F7" w:rsidP="00241293">
      <w:pPr>
        <w:pStyle w:val="Akapitzlist"/>
        <w:numPr>
          <w:ilvl w:val="0"/>
          <w:numId w:val="19"/>
        </w:numPr>
        <w:ind w:left="426" w:hanging="426"/>
        <w:contextualSpacing w:val="0"/>
        <w:jc w:val="both"/>
        <w:rPr>
          <w:rFonts w:ascii="Arial" w:hAnsi="Arial" w:cs="Arial"/>
          <w:color w:val="000000" w:themeColor="text1"/>
        </w:rPr>
      </w:pPr>
      <w:r w:rsidRPr="007B33AE">
        <w:rPr>
          <w:rFonts w:ascii="Arial" w:hAnsi="Arial" w:cs="Arial"/>
          <w:color w:val="000000" w:themeColor="text1"/>
        </w:rPr>
        <w:t>Umowę sporządzono w trzech jednobrzmiących egzemplarzach, dwa egzemplarze dla Zamawiającego i jeden dla Wykonawcy</w:t>
      </w:r>
      <w:r w:rsidR="00DD37E9" w:rsidRPr="007B33AE">
        <w:rPr>
          <w:rFonts w:ascii="Arial" w:hAnsi="Arial" w:cs="Arial"/>
          <w:color w:val="000000" w:themeColor="text1"/>
        </w:rPr>
        <w:t xml:space="preserve"> / </w:t>
      </w:r>
      <w:r w:rsidR="00DD37E9" w:rsidRPr="007B33AE">
        <w:rPr>
          <w:rFonts w:ascii="Arial" w:hAnsi="Arial" w:cs="Arial"/>
          <w:i/>
          <w:color w:val="000000" w:themeColor="text1"/>
        </w:rPr>
        <w:t>w formie elektronicznej, podpisanej kwalifikowanym podpisem elektronicznym*</w:t>
      </w:r>
      <w:r w:rsidRPr="007B33AE">
        <w:rPr>
          <w:rFonts w:ascii="Arial" w:hAnsi="Arial" w:cs="Arial"/>
          <w:color w:val="000000" w:themeColor="text1"/>
        </w:rPr>
        <w:t>.</w:t>
      </w:r>
    </w:p>
    <w:p w14:paraId="22B86104" w14:textId="77777777" w:rsidR="003625F7" w:rsidRPr="007B33AE" w:rsidRDefault="003625F7" w:rsidP="00241293">
      <w:pPr>
        <w:rPr>
          <w:rFonts w:ascii="Arial" w:hAnsi="Arial" w:cs="Arial"/>
          <w:color w:val="000000" w:themeColor="text1"/>
        </w:rPr>
      </w:pPr>
    </w:p>
    <w:p w14:paraId="166EA4FB" w14:textId="77777777" w:rsidR="003625F7" w:rsidRPr="007B33AE" w:rsidRDefault="003625F7" w:rsidP="00241293">
      <w:pPr>
        <w:rPr>
          <w:rFonts w:ascii="Arial" w:hAnsi="Arial" w:cs="Arial"/>
          <w:color w:val="000000" w:themeColor="text1"/>
        </w:rPr>
      </w:pPr>
      <w:r w:rsidRPr="007B33AE">
        <w:rPr>
          <w:rFonts w:ascii="Arial" w:hAnsi="Arial" w:cs="Arial"/>
          <w:color w:val="000000" w:themeColor="text1"/>
        </w:rPr>
        <w:t xml:space="preserve">Załącznik: </w:t>
      </w:r>
    </w:p>
    <w:p w14:paraId="1E50E146" w14:textId="0298BC57" w:rsidR="003625F7" w:rsidRPr="007B33AE" w:rsidRDefault="00462059"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 xml:space="preserve">Pełnomocnictwo nr </w:t>
      </w:r>
      <w:r w:rsidR="00FB5A19" w:rsidRPr="007B33AE">
        <w:rPr>
          <w:rFonts w:ascii="Arial" w:hAnsi="Arial" w:cs="Arial"/>
          <w:color w:val="000000" w:themeColor="text1"/>
        </w:rPr>
        <w:t>…………..</w:t>
      </w:r>
    </w:p>
    <w:p w14:paraId="134CA9F2" w14:textId="4A22AFB7" w:rsidR="00E07077" w:rsidRPr="007B33AE" w:rsidRDefault="00E07077"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Opis przedmiotu zamówienia</w:t>
      </w:r>
    </w:p>
    <w:p w14:paraId="1FDEF673" w14:textId="76AC1A42" w:rsidR="00462059" w:rsidRPr="007B33AE" w:rsidRDefault="00E07077"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Klauzula informacyjna RODO</w:t>
      </w:r>
    </w:p>
    <w:p w14:paraId="43785C9F" w14:textId="470A9174" w:rsidR="00A36C77" w:rsidRPr="007B33AE" w:rsidRDefault="00A36C77"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Umowa powierzenia przetwarzania danych osobowych</w:t>
      </w:r>
    </w:p>
    <w:p w14:paraId="7B7AE501" w14:textId="6D9F5AB5" w:rsidR="00834CF8" w:rsidRPr="007B33AE" w:rsidRDefault="00834CF8"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Harmonogram prac wdrożeniowych</w:t>
      </w:r>
    </w:p>
    <w:p w14:paraId="1567D1A9" w14:textId="5520E928" w:rsidR="00FF0DCB" w:rsidRPr="007B33AE" w:rsidRDefault="00FF0DCB" w:rsidP="00241293">
      <w:pPr>
        <w:pStyle w:val="Akapitzlist"/>
        <w:numPr>
          <w:ilvl w:val="0"/>
          <w:numId w:val="20"/>
        </w:numPr>
        <w:contextualSpacing w:val="0"/>
        <w:rPr>
          <w:rFonts w:ascii="Arial" w:hAnsi="Arial" w:cs="Arial"/>
          <w:color w:val="000000" w:themeColor="text1"/>
        </w:rPr>
      </w:pPr>
      <w:r w:rsidRPr="007B33AE">
        <w:rPr>
          <w:rFonts w:ascii="Arial" w:hAnsi="Arial" w:cs="Arial"/>
          <w:color w:val="000000" w:themeColor="text1"/>
        </w:rPr>
        <w:t>Potwierdzenie licencji</w:t>
      </w:r>
    </w:p>
    <w:p w14:paraId="14F4C792" w14:textId="77777777" w:rsidR="003625F7" w:rsidRPr="007B33AE" w:rsidRDefault="003625F7" w:rsidP="00241293">
      <w:pPr>
        <w:rPr>
          <w:rFonts w:ascii="Arial" w:hAnsi="Arial" w:cs="Arial"/>
          <w:color w:val="000000" w:themeColor="text1"/>
        </w:rPr>
      </w:pPr>
    </w:p>
    <w:p w14:paraId="0D98D840" w14:textId="17996D0E" w:rsidR="003625F7" w:rsidRPr="007B33AE" w:rsidRDefault="003625F7" w:rsidP="00241293">
      <w:pPr>
        <w:rPr>
          <w:rFonts w:ascii="Arial" w:hAnsi="Arial" w:cs="Arial"/>
          <w:color w:val="000000" w:themeColor="text1"/>
        </w:rPr>
      </w:pPr>
      <w:r w:rsidRPr="007B33AE">
        <w:rPr>
          <w:rFonts w:ascii="Arial" w:hAnsi="Arial" w:cs="Arial"/>
          <w:color w:val="000000" w:themeColor="text1"/>
        </w:rPr>
        <w:t>ZAMAWIAJĄCY</w:t>
      </w:r>
      <w:r w:rsidRPr="007B33AE">
        <w:rPr>
          <w:rFonts w:ascii="Arial" w:hAnsi="Arial" w:cs="Arial"/>
          <w:color w:val="000000" w:themeColor="text1"/>
        </w:rPr>
        <w:tab/>
      </w:r>
      <w:r w:rsidRPr="007B33AE">
        <w:rPr>
          <w:rFonts w:ascii="Arial" w:hAnsi="Arial" w:cs="Arial"/>
          <w:color w:val="000000" w:themeColor="text1"/>
        </w:rPr>
        <w:tab/>
      </w:r>
      <w:r w:rsidRPr="007B33AE">
        <w:rPr>
          <w:rFonts w:ascii="Arial" w:hAnsi="Arial" w:cs="Arial"/>
          <w:color w:val="000000" w:themeColor="text1"/>
        </w:rPr>
        <w:tab/>
      </w:r>
      <w:r w:rsidRPr="007B33AE">
        <w:rPr>
          <w:rFonts w:ascii="Arial" w:hAnsi="Arial" w:cs="Arial"/>
          <w:color w:val="000000" w:themeColor="text1"/>
        </w:rPr>
        <w:tab/>
      </w:r>
      <w:r w:rsidRPr="007B33AE">
        <w:rPr>
          <w:rFonts w:ascii="Arial" w:hAnsi="Arial" w:cs="Arial"/>
          <w:color w:val="000000" w:themeColor="text1"/>
        </w:rPr>
        <w:tab/>
        <w:t xml:space="preserve">                       </w:t>
      </w:r>
      <w:r w:rsidRPr="007B33AE">
        <w:rPr>
          <w:rFonts w:ascii="Arial" w:hAnsi="Arial" w:cs="Arial"/>
          <w:color w:val="000000" w:themeColor="text1"/>
        </w:rPr>
        <w:tab/>
        <w:t xml:space="preserve">                 WYKONAWCA</w:t>
      </w:r>
    </w:p>
    <w:p w14:paraId="73F960D7" w14:textId="6D7A25D4" w:rsidR="00DD37E9" w:rsidRDefault="00DD37E9" w:rsidP="00241293">
      <w:pPr>
        <w:rPr>
          <w:rFonts w:ascii="Arial" w:hAnsi="Arial" w:cs="Arial"/>
          <w:color w:val="000000" w:themeColor="text1"/>
        </w:rPr>
      </w:pPr>
    </w:p>
    <w:p w14:paraId="020A254A" w14:textId="2FCBBDC3" w:rsidR="009E7519" w:rsidRDefault="009E7519" w:rsidP="00241293">
      <w:pPr>
        <w:rPr>
          <w:rFonts w:ascii="Arial" w:hAnsi="Arial" w:cs="Arial"/>
          <w:color w:val="000000" w:themeColor="text1"/>
        </w:rPr>
      </w:pPr>
    </w:p>
    <w:p w14:paraId="363BC186" w14:textId="69A245D0" w:rsidR="009E7519" w:rsidRDefault="009E7519" w:rsidP="00241293">
      <w:pPr>
        <w:rPr>
          <w:rFonts w:ascii="Arial" w:hAnsi="Arial" w:cs="Arial"/>
          <w:color w:val="000000" w:themeColor="text1"/>
        </w:rPr>
      </w:pPr>
    </w:p>
    <w:p w14:paraId="115D288A" w14:textId="4F87F4AE" w:rsidR="009E7519" w:rsidRDefault="009E7519" w:rsidP="00241293">
      <w:pPr>
        <w:rPr>
          <w:rFonts w:ascii="Arial" w:hAnsi="Arial" w:cs="Arial"/>
          <w:color w:val="000000" w:themeColor="text1"/>
        </w:rPr>
      </w:pPr>
    </w:p>
    <w:p w14:paraId="2DC2A116" w14:textId="27CE443F" w:rsidR="009E7519" w:rsidRDefault="009E7519" w:rsidP="00241293">
      <w:pPr>
        <w:rPr>
          <w:rFonts w:ascii="Arial" w:hAnsi="Arial" w:cs="Arial"/>
          <w:color w:val="000000" w:themeColor="text1"/>
        </w:rPr>
      </w:pPr>
    </w:p>
    <w:p w14:paraId="2F1CFE47" w14:textId="0043A405" w:rsidR="009E7519" w:rsidRDefault="009E7519" w:rsidP="00241293">
      <w:pPr>
        <w:rPr>
          <w:rFonts w:ascii="Arial" w:hAnsi="Arial" w:cs="Arial"/>
          <w:color w:val="000000" w:themeColor="text1"/>
        </w:rPr>
      </w:pPr>
    </w:p>
    <w:p w14:paraId="3DF80E56" w14:textId="10B6525F" w:rsidR="009E7519" w:rsidRDefault="009E7519" w:rsidP="00241293">
      <w:pPr>
        <w:rPr>
          <w:rFonts w:ascii="Arial" w:hAnsi="Arial" w:cs="Arial"/>
          <w:color w:val="000000" w:themeColor="text1"/>
        </w:rPr>
      </w:pPr>
    </w:p>
    <w:p w14:paraId="3D82CF7E" w14:textId="24575DE4" w:rsidR="009E7519" w:rsidRDefault="009E7519" w:rsidP="00241293">
      <w:pPr>
        <w:rPr>
          <w:rFonts w:ascii="Arial" w:hAnsi="Arial" w:cs="Arial"/>
          <w:color w:val="000000" w:themeColor="text1"/>
        </w:rPr>
      </w:pPr>
    </w:p>
    <w:p w14:paraId="46B9B04C" w14:textId="5B920874" w:rsidR="009E7519" w:rsidRDefault="009E7519" w:rsidP="00241293">
      <w:pPr>
        <w:rPr>
          <w:rFonts w:ascii="Arial" w:hAnsi="Arial" w:cs="Arial"/>
          <w:color w:val="000000" w:themeColor="text1"/>
        </w:rPr>
      </w:pPr>
    </w:p>
    <w:p w14:paraId="0C5B3BA9" w14:textId="46250794" w:rsidR="009E7519" w:rsidRDefault="009E7519" w:rsidP="00241293">
      <w:pPr>
        <w:rPr>
          <w:rFonts w:ascii="Arial" w:hAnsi="Arial" w:cs="Arial"/>
          <w:color w:val="000000" w:themeColor="text1"/>
        </w:rPr>
      </w:pPr>
    </w:p>
    <w:p w14:paraId="15A08439" w14:textId="555E09B2" w:rsidR="009E7519" w:rsidRDefault="009E7519" w:rsidP="00241293">
      <w:pPr>
        <w:rPr>
          <w:rFonts w:ascii="Arial" w:hAnsi="Arial" w:cs="Arial"/>
          <w:color w:val="000000" w:themeColor="text1"/>
        </w:rPr>
      </w:pPr>
    </w:p>
    <w:p w14:paraId="13A6D566" w14:textId="0178FE59" w:rsidR="009E7519" w:rsidRDefault="009E7519" w:rsidP="00241293">
      <w:pPr>
        <w:rPr>
          <w:rFonts w:ascii="Arial" w:hAnsi="Arial" w:cs="Arial"/>
          <w:color w:val="000000" w:themeColor="text1"/>
        </w:rPr>
      </w:pPr>
    </w:p>
    <w:p w14:paraId="19C25C53" w14:textId="4971109E" w:rsidR="009E7519" w:rsidRDefault="009E7519" w:rsidP="00241293">
      <w:pPr>
        <w:rPr>
          <w:rFonts w:ascii="Arial" w:hAnsi="Arial" w:cs="Arial"/>
          <w:color w:val="000000" w:themeColor="text1"/>
        </w:rPr>
      </w:pPr>
    </w:p>
    <w:p w14:paraId="11974C9A" w14:textId="593C1B13" w:rsidR="009E7519" w:rsidRDefault="009E7519" w:rsidP="00241293">
      <w:pPr>
        <w:rPr>
          <w:rFonts w:ascii="Arial" w:hAnsi="Arial" w:cs="Arial"/>
          <w:color w:val="000000" w:themeColor="text1"/>
        </w:rPr>
      </w:pPr>
    </w:p>
    <w:p w14:paraId="71E77C0B" w14:textId="4A0724A4" w:rsidR="009E7519" w:rsidRDefault="009E7519" w:rsidP="00241293">
      <w:pPr>
        <w:rPr>
          <w:rFonts w:ascii="Arial" w:hAnsi="Arial" w:cs="Arial"/>
          <w:color w:val="000000" w:themeColor="text1"/>
        </w:rPr>
      </w:pPr>
    </w:p>
    <w:p w14:paraId="0F1590B5" w14:textId="77777777" w:rsidR="009E7519" w:rsidRPr="007B33AE" w:rsidRDefault="009E7519" w:rsidP="00241293">
      <w:pPr>
        <w:rPr>
          <w:rFonts w:ascii="Arial" w:hAnsi="Arial" w:cs="Arial"/>
          <w:color w:val="000000" w:themeColor="text1"/>
        </w:rPr>
      </w:pPr>
    </w:p>
    <w:p w14:paraId="3BACC92C" w14:textId="73C26293" w:rsidR="00C43AFF" w:rsidRPr="007B33AE" w:rsidRDefault="00DD37E9" w:rsidP="00C14DBA">
      <w:pPr>
        <w:tabs>
          <w:tab w:val="left" w:pos="6804"/>
        </w:tabs>
        <w:rPr>
          <w:rFonts w:ascii="Arial" w:hAnsi="Arial" w:cs="Arial"/>
          <w:color w:val="000000" w:themeColor="text1"/>
        </w:rPr>
      </w:pPr>
      <w:r w:rsidRPr="007B33AE">
        <w:rPr>
          <w:rFonts w:ascii="Arial" w:eastAsia="Calibri" w:hAnsi="Arial" w:cs="Arial"/>
          <w:color w:val="000000" w:themeColor="text1"/>
          <w:sz w:val="20"/>
          <w:szCs w:val="20"/>
          <w:lang w:val="cs-CZ"/>
        </w:rPr>
        <w:t>*- Niepotrzebne skreślić</w:t>
      </w:r>
    </w:p>
    <w:sectPr w:rsidR="00C43AFF" w:rsidRPr="007B33AE">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B8F15" w16cex:dateUtc="2021-11-02T09:19:00Z"/>
  <w16cex:commentExtensible w16cex:durableId="252BAA81" w16cex:dateUtc="2021-11-02T11:16:00Z"/>
  <w16cex:commentExtensible w16cex:durableId="252B7AF4" w16cex:dateUtc="2021-11-02T07:53:00Z"/>
  <w16cex:commentExtensible w16cex:durableId="252B8F76" w16cex:dateUtc="2021-11-02T09:20:00Z"/>
  <w16cex:commentExtensible w16cex:durableId="252B9365" w16cex:dateUtc="2021-11-02T09:37:00Z"/>
  <w16cex:commentExtensible w16cex:durableId="252B9844" w16cex:dateUtc="2021-11-02T09:58:00Z"/>
  <w16cex:commentExtensible w16cex:durableId="252B942E" w16cex:dateUtc="2021-11-02T09:40:00Z"/>
  <w16cex:commentExtensible w16cex:durableId="252B9466" w16cex:dateUtc="2021-11-02T09:41:00Z"/>
  <w16cex:commentExtensible w16cex:durableId="252B94D4" w16cex:dateUtc="2021-11-02T09:43:00Z"/>
  <w16cex:commentExtensible w16cex:durableId="252B9500" w16cex:dateUtc="2021-11-02T09:44:00Z"/>
  <w16cex:commentExtensible w16cex:durableId="252B9544" w16cex:dateUtc="2021-11-02T09:45:00Z"/>
  <w16cex:commentExtensible w16cex:durableId="252B95ED" w16cex:dateUtc="2021-11-02T09:48:00Z"/>
  <w16cex:commentExtensible w16cex:durableId="252B9654" w16cex:dateUtc="2021-11-02T09:49:00Z"/>
  <w16cex:commentExtensible w16cex:durableId="252B96F1" w16cex:dateUtc="2021-11-02T09:52:00Z"/>
  <w16cex:commentExtensible w16cex:durableId="252B97FA" w16cex:dateUtc="2021-11-02T09:56:00Z"/>
  <w16cex:commentExtensible w16cex:durableId="252B9890" w16cex:dateUtc="2021-11-02T09:59:00Z"/>
  <w16cex:commentExtensible w16cex:durableId="252BA688" w16cex:dateUtc="2021-11-02T10:59:00Z"/>
  <w16cex:commentExtensible w16cex:durableId="252BA6E0" w16cex:dateUtc="2021-11-02T11:00:00Z"/>
  <w16cex:commentExtensible w16cex:durableId="252BA758" w16cex:dateUtc="2021-11-02T11:02:00Z"/>
  <w16cex:commentExtensible w16cex:durableId="252BAA39" w16cex:dateUtc="2021-11-02T11:14:00Z"/>
  <w16cex:commentExtensible w16cex:durableId="252BAB1D" w16cex:dateUtc="2021-11-02T11:18:00Z"/>
  <w16cex:commentExtensible w16cex:durableId="252BB0B6" w16cex:dateUtc="2021-11-02T11:42:00Z"/>
  <w16cex:commentExtensible w16cex:durableId="252BAC94" w16cex:dateUtc="2021-11-02T11:24:00Z"/>
  <w16cex:commentExtensible w16cex:durableId="252BAE0A" w16cex:dateUtc="2021-11-02T11:31:00Z"/>
  <w16cex:commentExtensible w16cex:durableId="252BAF76" w16cex:dateUtc="2021-11-02T11:37:00Z"/>
  <w16cex:commentExtensible w16cex:durableId="252BB003" w16cex:dateUtc="2021-11-02T11:39:00Z"/>
  <w16cex:commentExtensible w16cex:durableId="252BB1AA" w16cex:dateUtc="2021-11-02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C7FD0" w16cid:durableId="252B8F15"/>
  <w16cid:commentId w16cid:paraId="562F07F8" w16cid:durableId="252BAA81"/>
  <w16cid:commentId w16cid:paraId="45D1F532" w16cid:durableId="252B7AF4"/>
  <w16cid:commentId w16cid:paraId="7DA92359" w16cid:durableId="252B8F76"/>
  <w16cid:commentId w16cid:paraId="326BEF11" w16cid:durableId="252B7782"/>
  <w16cid:commentId w16cid:paraId="330BED64" w16cid:durableId="252B9365"/>
  <w16cid:commentId w16cid:paraId="6F45BB89" w16cid:durableId="252B9844"/>
  <w16cid:commentId w16cid:paraId="24DEEA23" w16cid:durableId="252B942E"/>
  <w16cid:commentId w16cid:paraId="5DB34039" w16cid:durableId="252B9466"/>
  <w16cid:commentId w16cid:paraId="32447D86" w16cid:durableId="252B94D4"/>
  <w16cid:commentId w16cid:paraId="00F6D900" w16cid:durableId="252B9500"/>
  <w16cid:commentId w16cid:paraId="496F0354" w16cid:durableId="252B9544"/>
  <w16cid:commentId w16cid:paraId="22C38EB8" w16cid:durableId="252B7783"/>
  <w16cid:commentId w16cid:paraId="5F1F514B" w16cid:durableId="252B95ED"/>
  <w16cid:commentId w16cid:paraId="74FD4F5F" w16cid:durableId="252B9654"/>
  <w16cid:commentId w16cid:paraId="26FB5B2C" w16cid:durableId="252B96F1"/>
  <w16cid:commentId w16cid:paraId="06E1774B" w16cid:durableId="252B7784"/>
  <w16cid:commentId w16cid:paraId="19DCEFE2" w16cid:durableId="252B97FA"/>
  <w16cid:commentId w16cid:paraId="5A6305B0" w16cid:durableId="252B9890"/>
  <w16cid:commentId w16cid:paraId="629762A2" w16cid:durableId="252BA688"/>
  <w16cid:commentId w16cid:paraId="6909738C" w16cid:durableId="252BA6E0"/>
  <w16cid:commentId w16cid:paraId="43F9F912" w16cid:durableId="252BA758"/>
  <w16cid:commentId w16cid:paraId="5080F2D0" w16cid:durableId="252BAA39"/>
  <w16cid:commentId w16cid:paraId="3C512A5F" w16cid:durableId="252BAB1D"/>
  <w16cid:commentId w16cid:paraId="62C8E7E5" w16cid:durableId="252BB0B6"/>
  <w16cid:commentId w16cid:paraId="43C636D6" w16cid:durableId="252B7785"/>
  <w16cid:commentId w16cid:paraId="77CDEBE5" w16cid:durableId="252BAC94"/>
  <w16cid:commentId w16cid:paraId="56507ADD" w16cid:durableId="252BAE0A"/>
  <w16cid:commentId w16cid:paraId="28F9B1D1" w16cid:durableId="252B7786"/>
  <w16cid:commentId w16cid:paraId="6D2C6732" w16cid:durableId="252B7787"/>
  <w16cid:commentId w16cid:paraId="517D67F7" w16cid:durableId="252BAF76"/>
  <w16cid:commentId w16cid:paraId="02B677A0" w16cid:durableId="252BB003"/>
  <w16cid:commentId w16cid:paraId="7DA98DB0" w16cid:durableId="252B7788"/>
  <w16cid:commentId w16cid:paraId="38C6ED34" w16cid:durableId="252B7789"/>
  <w16cid:commentId w16cid:paraId="1EF35138" w16cid:durableId="252BB1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BDD16" w14:textId="77777777" w:rsidR="00CF3179" w:rsidRDefault="00CF3179" w:rsidP="002B3A67">
      <w:pPr>
        <w:spacing w:after="0" w:line="240" w:lineRule="auto"/>
      </w:pPr>
      <w:r>
        <w:separator/>
      </w:r>
    </w:p>
  </w:endnote>
  <w:endnote w:type="continuationSeparator" w:id="0">
    <w:p w14:paraId="5409A05F" w14:textId="77777777" w:rsidR="00CF3179" w:rsidRDefault="00CF3179" w:rsidP="002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47844"/>
      <w:docPartObj>
        <w:docPartGallery w:val="Page Numbers (Bottom of Page)"/>
        <w:docPartUnique/>
      </w:docPartObj>
    </w:sdtPr>
    <w:sdtEndPr/>
    <w:sdtContent>
      <w:p w14:paraId="3DA0522E" w14:textId="54B4FD52" w:rsidR="00C9045E" w:rsidRDefault="00C9045E">
        <w:pPr>
          <w:pStyle w:val="Stopka"/>
          <w:jc w:val="center"/>
        </w:pPr>
        <w:r>
          <w:fldChar w:fldCharType="begin"/>
        </w:r>
        <w:r>
          <w:instrText>PAGE   \* MERGEFORMAT</w:instrText>
        </w:r>
        <w:r>
          <w:fldChar w:fldCharType="separate"/>
        </w:r>
        <w:r w:rsidR="00294258">
          <w:rPr>
            <w:noProof/>
          </w:rPr>
          <w:t>1</w:t>
        </w:r>
        <w:r>
          <w:fldChar w:fldCharType="end"/>
        </w:r>
      </w:p>
    </w:sdtContent>
  </w:sdt>
  <w:p w14:paraId="4A7D961D" w14:textId="77777777" w:rsidR="00C9045E" w:rsidRDefault="00C90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05539" w14:textId="77777777" w:rsidR="00CF3179" w:rsidRDefault="00CF3179" w:rsidP="002B3A67">
      <w:pPr>
        <w:spacing w:after="0" w:line="240" w:lineRule="auto"/>
      </w:pPr>
      <w:r>
        <w:separator/>
      </w:r>
    </w:p>
  </w:footnote>
  <w:footnote w:type="continuationSeparator" w:id="0">
    <w:p w14:paraId="3FFB6D8A" w14:textId="77777777" w:rsidR="00CF3179" w:rsidRDefault="00CF3179" w:rsidP="002B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6171"/>
        </w:tabs>
        <w:ind w:left="6171" w:hanging="360"/>
      </w:pPr>
      <w:rPr>
        <w:rFonts w:ascii="Arial" w:eastAsia="Arial" w:hAnsi="Arial" w:cs="Arial"/>
        <w:kern w:val="1"/>
        <w:sz w:val="22"/>
        <w:szCs w:val="22"/>
        <w:lang w:eastAsia="ar-SA" w:bidi="ar-SA"/>
      </w:rPr>
    </w:lvl>
    <w:lvl w:ilvl="1">
      <w:start w:val="1"/>
      <w:numFmt w:val="decimal"/>
      <w:lvlText w:val="%2)"/>
      <w:lvlJc w:val="left"/>
      <w:pPr>
        <w:tabs>
          <w:tab w:val="num" w:pos="6891"/>
        </w:tabs>
        <w:ind w:left="6891" w:hanging="360"/>
      </w:pPr>
      <w:rPr>
        <w:rFonts w:ascii="Arial" w:eastAsia="Arial" w:hAnsi="Arial" w:cs="Arial"/>
        <w:kern w:val="1"/>
        <w:sz w:val="22"/>
        <w:szCs w:val="22"/>
        <w:lang w:eastAsia="ar-SA" w:bidi="ar-SA"/>
      </w:rPr>
    </w:lvl>
    <w:lvl w:ilvl="2">
      <w:start w:val="1"/>
      <w:numFmt w:val="decimal"/>
      <w:lvlText w:val="%3."/>
      <w:lvlJc w:val="left"/>
      <w:pPr>
        <w:tabs>
          <w:tab w:val="num" w:pos="7251"/>
        </w:tabs>
        <w:ind w:left="7251" w:hanging="360"/>
      </w:pPr>
    </w:lvl>
    <w:lvl w:ilvl="3">
      <w:start w:val="1"/>
      <w:numFmt w:val="decimal"/>
      <w:lvlText w:val="%4."/>
      <w:lvlJc w:val="left"/>
      <w:pPr>
        <w:tabs>
          <w:tab w:val="num" w:pos="7611"/>
        </w:tabs>
        <w:ind w:left="7611" w:hanging="360"/>
      </w:pPr>
    </w:lvl>
    <w:lvl w:ilvl="4">
      <w:start w:val="1"/>
      <w:numFmt w:val="decimal"/>
      <w:lvlText w:val="%5."/>
      <w:lvlJc w:val="left"/>
      <w:pPr>
        <w:tabs>
          <w:tab w:val="num" w:pos="7971"/>
        </w:tabs>
        <w:ind w:left="7971" w:hanging="360"/>
      </w:pPr>
    </w:lvl>
    <w:lvl w:ilvl="5">
      <w:start w:val="1"/>
      <w:numFmt w:val="decimal"/>
      <w:lvlText w:val="%6."/>
      <w:lvlJc w:val="left"/>
      <w:pPr>
        <w:tabs>
          <w:tab w:val="num" w:pos="8331"/>
        </w:tabs>
        <w:ind w:left="8331" w:hanging="360"/>
      </w:pPr>
    </w:lvl>
    <w:lvl w:ilvl="6">
      <w:start w:val="1"/>
      <w:numFmt w:val="decimal"/>
      <w:lvlText w:val="%7."/>
      <w:lvlJc w:val="left"/>
      <w:pPr>
        <w:tabs>
          <w:tab w:val="num" w:pos="8691"/>
        </w:tabs>
        <w:ind w:left="8691" w:hanging="360"/>
      </w:pPr>
    </w:lvl>
    <w:lvl w:ilvl="7">
      <w:start w:val="1"/>
      <w:numFmt w:val="decimal"/>
      <w:lvlText w:val="%8."/>
      <w:lvlJc w:val="left"/>
      <w:pPr>
        <w:tabs>
          <w:tab w:val="num" w:pos="9051"/>
        </w:tabs>
        <w:ind w:left="9051" w:hanging="360"/>
      </w:pPr>
    </w:lvl>
    <w:lvl w:ilvl="8">
      <w:start w:val="1"/>
      <w:numFmt w:val="decimal"/>
      <w:lvlText w:val="%9."/>
      <w:lvlJc w:val="left"/>
      <w:pPr>
        <w:tabs>
          <w:tab w:val="num" w:pos="9411"/>
        </w:tabs>
        <w:ind w:left="9411" w:hanging="360"/>
      </w:pPr>
    </w:lvl>
  </w:abstractNum>
  <w:abstractNum w:abstractNumId="1" w15:restartNumberingAfterBreak="0">
    <w:nsid w:val="00000003"/>
    <w:multiLevelType w:val="multilevel"/>
    <w:tmpl w:val="6A443B4C"/>
    <w:name w:val="WW8Num3"/>
    <w:lvl w:ilvl="0">
      <w:start w:val="1"/>
      <w:numFmt w:val="decimal"/>
      <w:lvlText w:val="%1."/>
      <w:lvlJc w:val="left"/>
      <w:pPr>
        <w:tabs>
          <w:tab w:val="num" w:pos="720"/>
        </w:tabs>
        <w:ind w:left="720" w:hanging="360"/>
      </w:pPr>
      <w:rPr>
        <w:rFonts w:ascii="Arial" w:eastAsia="Arial" w:hAnsi="Arial" w:cs="Arial"/>
        <w:b w:val="0"/>
        <w:kern w:val="1"/>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C"/>
    <w:multiLevelType w:val="multilevel"/>
    <w:tmpl w:val="CB76E3D0"/>
    <w:name w:val="WW8Num24"/>
    <w:lvl w:ilvl="0">
      <w:start w:val="1"/>
      <w:numFmt w:val="decimal"/>
      <w:lvlText w:val="%1)"/>
      <w:lvlJc w:val="left"/>
      <w:pPr>
        <w:tabs>
          <w:tab w:val="num" w:pos="720"/>
        </w:tabs>
        <w:ind w:left="720" w:hanging="360"/>
      </w:pPr>
      <w:rPr>
        <w:rFonts w:ascii="Arial" w:eastAsia="Calibri"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30505E1"/>
    <w:multiLevelType w:val="hybridMultilevel"/>
    <w:tmpl w:val="E4B695A8"/>
    <w:lvl w:ilvl="0" w:tplc="93EC3580">
      <w:start w:val="1"/>
      <w:numFmt w:val="decimal"/>
      <w:lvlText w:val="%1."/>
      <w:lvlJc w:val="left"/>
      <w:pPr>
        <w:ind w:left="4754" w:hanging="360"/>
      </w:pPr>
      <w:rPr>
        <w:b w:val="0"/>
      </w:rPr>
    </w:lvl>
    <w:lvl w:ilvl="1" w:tplc="685E75EA">
      <w:start w:val="1"/>
      <w:numFmt w:val="decimal"/>
      <w:lvlText w:val="%2)"/>
      <w:lvlJc w:val="left"/>
      <w:pPr>
        <w:ind w:left="785"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B4249F"/>
    <w:multiLevelType w:val="hybridMultilevel"/>
    <w:tmpl w:val="A8EA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45B96"/>
    <w:multiLevelType w:val="hybridMultilevel"/>
    <w:tmpl w:val="C1FEDD90"/>
    <w:lvl w:ilvl="0" w:tplc="562A20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9" w15:restartNumberingAfterBreak="0">
    <w:nsid w:val="079A61A5"/>
    <w:multiLevelType w:val="multilevel"/>
    <w:tmpl w:val="A6744254"/>
    <w:lvl w:ilvl="0">
      <w:numFmt w:val="bullet"/>
      <w:lvlText w:val=""/>
      <w:lvlJc w:val="left"/>
      <w:pPr>
        <w:ind w:left="1214" w:hanging="607"/>
      </w:pPr>
      <w:rPr>
        <w:rFonts w:ascii="Symbol" w:hAnsi="Symbol"/>
      </w:rPr>
    </w:lvl>
    <w:lvl w:ilvl="1">
      <w:start w:val="1"/>
      <w:numFmt w:val="lowerRoman"/>
      <w:lvlText w:val="%2."/>
      <w:lvlJc w:val="left"/>
      <w:pPr>
        <w:ind w:left="1934" w:hanging="360"/>
      </w:pPr>
    </w:lvl>
    <w:lvl w:ilvl="2">
      <w:start w:val="1"/>
      <w:numFmt w:val="lowerRoman"/>
      <w:lvlText w:val="%3."/>
      <w:lvlJc w:val="right"/>
      <w:pPr>
        <w:ind w:left="2654" w:hanging="180"/>
      </w:pPr>
    </w:lvl>
    <w:lvl w:ilvl="3">
      <w:start w:val="3"/>
      <w:numFmt w:val="decimal"/>
      <w:lvlText w:val="%4."/>
      <w:lvlJc w:val="left"/>
      <w:pPr>
        <w:ind w:left="360" w:hanging="360"/>
      </w:p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360"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10" w15:restartNumberingAfterBreak="0">
    <w:nsid w:val="084E57FC"/>
    <w:multiLevelType w:val="hybridMultilevel"/>
    <w:tmpl w:val="11D69688"/>
    <w:lvl w:ilvl="0" w:tplc="D4AC44D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401FE"/>
    <w:multiLevelType w:val="hybridMultilevel"/>
    <w:tmpl w:val="2C367802"/>
    <w:name w:val="WW8Num242"/>
    <w:lvl w:ilvl="0" w:tplc="1B666D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254048"/>
    <w:multiLevelType w:val="hybridMultilevel"/>
    <w:tmpl w:val="9E5EEE24"/>
    <w:lvl w:ilvl="0" w:tplc="916EB9C0">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C6A6A97"/>
    <w:multiLevelType w:val="hybridMultilevel"/>
    <w:tmpl w:val="1B60B780"/>
    <w:lvl w:ilvl="0" w:tplc="D47410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B2B9A"/>
    <w:multiLevelType w:val="hybridMultilevel"/>
    <w:tmpl w:val="207A65A6"/>
    <w:lvl w:ilvl="0" w:tplc="C9A0BB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E5753BA"/>
    <w:multiLevelType w:val="hybridMultilevel"/>
    <w:tmpl w:val="A2948CE6"/>
    <w:lvl w:ilvl="0" w:tplc="04150013">
      <w:start w:val="1"/>
      <w:numFmt w:val="upp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10387843"/>
    <w:multiLevelType w:val="multilevel"/>
    <w:tmpl w:val="749059EC"/>
    <w:lvl w:ilvl="0">
      <w:start w:val="2"/>
      <w:numFmt w:val="decimal"/>
      <w:lvlText w:val="%1."/>
      <w:lvlJc w:val="left"/>
      <w:pPr>
        <w:ind w:left="352" w:hanging="329"/>
      </w:pPr>
      <w:rPr>
        <w:rFonts w:ascii="Arial" w:eastAsia="Arial" w:hAnsi="Arial" w:cs="Arial" w:hint="default"/>
        <w:b w:val="0"/>
        <w:bCs w:val="0"/>
        <w:sz w:val="24"/>
        <w:szCs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04F528E"/>
    <w:multiLevelType w:val="hybridMultilevel"/>
    <w:tmpl w:val="1D7C7E1E"/>
    <w:lvl w:ilvl="0" w:tplc="BDDC287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761E8D"/>
    <w:multiLevelType w:val="hybridMultilevel"/>
    <w:tmpl w:val="CF463964"/>
    <w:lvl w:ilvl="0" w:tplc="84E6FF2C">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6096F83"/>
    <w:multiLevelType w:val="hybridMultilevel"/>
    <w:tmpl w:val="6D4F60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A0035FA"/>
    <w:multiLevelType w:val="hybridMultilevel"/>
    <w:tmpl w:val="85545CFA"/>
    <w:lvl w:ilvl="0" w:tplc="F62CC1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7D69AA"/>
    <w:multiLevelType w:val="hybridMultilevel"/>
    <w:tmpl w:val="BA387A50"/>
    <w:lvl w:ilvl="0" w:tplc="405699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3275A0"/>
    <w:multiLevelType w:val="multilevel"/>
    <w:tmpl w:val="B23A1018"/>
    <w:lvl w:ilvl="0">
      <w:start w:val="1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28050FF7"/>
    <w:multiLevelType w:val="hybridMultilevel"/>
    <w:tmpl w:val="271CD646"/>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C7A7B2D"/>
    <w:multiLevelType w:val="hybridMultilevel"/>
    <w:tmpl w:val="3DE4D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B63DF4"/>
    <w:multiLevelType w:val="hybridMultilevel"/>
    <w:tmpl w:val="EF52CFDE"/>
    <w:lvl w:ilvl="0" w:tplc="5E7650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0CC4D57"/>
    <w:multiLevelType w:val="hybridMultilevel"/>
    <w:tmpl w:val="5BFAFB66"/>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D02A5C"/>
    <w:multiLevelType w:val="hybridMultilevel"/>
    <w:tmpl w:val="1CF40710"/>
    <w:lvl w:ilvl="0" w:tplc="22D8055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20300B"/>
    <w:multiLevelType w:val="hybridMultilevel"/>
    <w:tmpl w:val="146E45A6"/>
    <w:lvl w:ilvl="0" w:tplc="63B8F31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54D1584"/>
    <w:multiLevelType w:val="hybridMultilevel"/>
    <w:tmpl w:val="9E885AA2"/>
    <w:lvl w:ilvl="0" w:tplc="10AE4CF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12E72"/>
    <w:multiLevelType w:val="hybridMultilevel"/>
    <w:tmpl w:val="5C64CFC0"/>
    <w:lvl w:ilvl="0" w:tplc="E90C1C8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36D96FA9"/>
    <w:multiLevelType w:val="hybridMultilevel"/>
    <w:tmpl w:val="14508B1C"/>
    <w:lvl w:ilvl="0" w:tplc="8A80F5A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B2C8968">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F109B4"/>
    <w:multiLevelType w:val="hybridMultilevel"/>
    <w:tmpl w:val="BA525242"/>
    <w:lvl w:ilvl="0" w:tplc="AC1C1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800018"/>
    <w:multiLevelType w:val="hybridMultilevel"/>
    <w:tmpl w:val="1B18B732"/>
    <w:lvl w:ilvl="0" w:tplc="04150017">
      <w:start w:val="1"/>
      <w:numFmt w:val="lowerLetter"/>
      <w:lvlText w:val="%1)"/>
      <w:lvlJc w:val="left"/>
      <w:pPr>
        <w:ind w:left="150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AE5A31"/>
    <w:multiLevelType w:val="hybridMultilevel"/>
    <w:tmpl w:val="C750E052"/>
    <w:lvl w:ilvl="0" w:tplc="3AD09CE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874E1"/>
    <w:multiLevelType w:val="hybridMultilevel"/>
    <w:tmpl w:val="CB088F84"/>
    <w:lvl w:ilvl="0" w:tplc="C1CADDF6">
      <w:start w:val="1"/>
      <w:numFmt w:val="lowerLetter"/>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8A47937"/>
    <w:multiLevelType w:val="hybridMultilevel"/>
    <w:tmpl w:val="EB8CFEA6"/>
    <w:lvl w:ilvl="0" w:tplc="A192EF96">
      <w:start w:val="1"/>
      <w:numFmt w:val="decimal"/>
      <w:lvlText w:val="%1."/>
      <w:lvlJc w:val="left"/>
      <w:pPr>
        <w:ind w:left="1353"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C531CF"/>
    <w:multiLevelType w:val="hybridMultilevel"/>
    <w:tmpl w:val="50EABAFE"/>
    <w:lvl w:ilvl="0" w:tplc="1C94B4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71691"/>
    <w:multiLevelType w:val="hybridMultilevel"/>
    <w:tmpl w:val="26E0C876"/>
    <w:lvl w:ilvl="0" w:tplc="080296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5C3AEC"/>
    <w:multiLevelType w:val="multilevel"/>
    <w:tmpl w:val="76E4A0DC"/>
    <w:lvl w:ilvl="0">
      <w:start w:val="1"/>
      <w:numFmt w:val="decimal"/>
      <w:lvlText w:val="%1."/>
      <w:lvlJc w:val="left"/>
      <w:pPr>
        <w:ind w:left="360" w:hanging="360"/>
      </w:pPr>
      <w:rPr>
        <w:rFonts w:ascii="Times New Roman" w:hAnsi="Times New Roman" w:cs="Times New Roman" w:hint="default"/>
        <w:b/>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534EBD"/>
    <w:multiLevelType w:val="multilevel"/>
    <w:tmpl w:val="B8784A34"/>
    <w:styleLink w:val="WWOutlineListStyle3"/>
    <w:lvl w:ilvl="0">
      <w:start w:val="1"/>
      <w:numFmt w:val="none"/>
      <w:lvlText w:val="%1"/>
      <w:lvlJc w:val="left"/>
    </w:lvl>
    <w:lvl w:ilvl="1">
      <w:start w:val="1"/>
      <w:numFmt w:val="none"/>
      <w:lvlText w:val="%2"/>
      <w:lvlJc w:val="left"/>
    </w:lvl>
    <w:lvl w:ilvl="2">
      <w:start w:val="1"/>
      <w:numFmt w:val="decimal"/>
      <w:pStyle w:val="Nagwek3"/>
      <w:lvlText w:val="%3."/>
      <w:lvlJc w:val="left"/>
      <w:pPr>
        <w:ind w:left="709" w:hanging="709"/>
      </w:pPr>
      <w:rPr>
        <w:i w:val="0"/>
        <w:iCs w:val="0"/>
      </w:rPr>
    </w:lvl>
    <w:lvl w:ilvl="3">
      <w:start w:val="1"/>
      <w:numFmt w:val="lowerLetter"/>
      <w:pStyle w:val="Nagwek4"/>
      <w:lvlText w:val="%4)"/>
      <w:lvlJc w:val="left"/>
      <w:pPr>
        <w:ind w:left="709" w:hanging="709"/>
      </w:pPr>
    </w:lvl>
    <w:lvl w:ilvl="4">
      <w:start w:val="1"/>
      <w:numFmt w:val="lowerLetter"/>
      <w:pStyle w:val="Nagwek5"/>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35D256C"/>
    <w:multiLevelType w:val="hybridMultilevel"/>
    <w:tmpl w:val="3834B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61255"/>
    <w:multiLevelType w:val="hybridMultilevel"/>
    <w:tmpl w:val="F0940786"/>
    <w:lvl w:ilvl="0" w:tplc="0415000F">
      <w:start w:val="1"/>
      <w:numFmt w:val="decimal"/>
      <w:lvlText w:val="%1."/>
      <w:lvlJc w:val="left"/>
      <w:pPr>
        <w:ind w:left="360" w:hanging="360"/>
      </w:pPr>
    </w:lvl>
    <w:lvl w:ilvl="1" w:tplc="04150011">
      <w:start w:val="1"/>
      <w:numFmt w:val="decimal"/>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715D61"/>
    <w:multiLevelType w:val="hybridMultilevel"/>
    <w:tmpl w:val="C9AC8196"/>
    <w:lvl w:ilvl="0" w:tplc="891ED4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A52B54"/>
    <w:multiLevelType w:val="hybridMultilevel"/>
    <w:tmpl w:val="614CF974"/>
    <w:lvl w:ilvl="0" w:tplc="B7BACD06">
      <w:start w:val="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F263ED"/>
    <w:multiLevelType w:val="hybridMultilevel"/>
    <w:tmpl w:val="8ADA6CAC"/>
    <w:lvl w:ilvl="0" w:tplc="AEF0B8C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CF452F"/>
    <w:multiLevelType w:val="hybridMultilevel"/>
    <w:tmpl w:val="53D46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0F77A3"/>
    <w:multiLevelType w:val="multilevel"/>
    <w:tmpl w:val="EE3ADDF0"/>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709" w:hanging="709"/>
      </w:pPr>
      <w:rPr>
        <w:i w:val="0"/>
        <w:iCs w:val="0"/>
      </w:rPr>
    </w:lvl>
    <w:lvl w:ilvl="3">
      <w:start w:val="1"/>
      <w:numFmt w:val="lowerLetter"/>
      <w:lvlText w:val="%4)"/>
      <w:lvlJc w:val="left"/>
      <w:pPr>
        <w:ind w:left="709" w:hanging="709"/>
      </w:p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C330F33"/>
    <w:multiLevelType w:val="multilevel"/>
    <w:tmpl w:val="B1FE143C"/>
    <w:lvl w:ilvl="0">
      <w:start w:val="1"/>
      <w:numFmt w:val="decimal"/>
      <w:lvlText w:val="%1."/>
      <w:lvlJc w:val="left"/>
      <w:pPr>
        <w:tabs>
          <w:tab w:val="num" w:pos="720"/>
        </w:tabs>
        <w:ind w:left="720" w:hanging="360"/>
      </w:pPr>
      <w:rPr>
        <w:rFonts w:ascii="Arial" w:eastAsia="Arial" w:hAnsi="Arial" w:cs="Arial"/>
        <w:b w:val="0"/>
        <w:bCs w:val="0"/>
        <w:kern w:val="1"/>
        <w:sz w:val="22"/>
        <w:szCs w:val="22"/>
        <w:lang w:eastAsia="ar-SA" w:bidi="ar-SA"/>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F692DB5"/>
    <w:multiLevelType w:val="hybridMultilevel"/>
    <w:tmpl w:val="96D870E2"/>
    <w:lvl w:ilvl="0" w:tplc="04744218">
      <w:start w:val="1"/>
      <w:numFmt w:val="decimal"/>
      <w:lvlText w:val="%1."/>
      <w:lvlJc w:val="left"/>
      <w:pPr>
        <w:ind w:left="360" w:hanging="360"/>
      </w:pPr>
      <w:rPr>
        <w:rFonts w:asciiTheme="minorHAnsi" w:hAnsiTheme="minorHAnsi" w:cstheme="minorHAnsi"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18"/>
  </w:num>
  <w:num w:numId="3">
    <w:abstractNumId w:val="36"/>
  </w:num>
  <w:num w:numId="4">
    <w:abstractNumId w:val="22"/>
  </w:num>
  <w:num w:numId="5">
    <w:abstractNumId w:val="15"/>
  </w:num>
  <w:num w:numId="6">
    <w:abstractNumId w:val="46"/>
  </w:num>
  <w:num w:numId="7">
    <w:abstractNumId w:val="35"/>
  </w:num>
  <w:num w:numId="8">
    <w:abstractNumId w:val="41"/>
  </w:num>
  <w:num w:numId="9">
    <w:abstractNumId w:val="19"/>
  </w:num>
  <w:num w:numId="10">
    <w:abstractNumId w:val="12"/>
  </w:num>
  <w:num w:numId="11">
    <w:abstractNumId w:val="7"/>
  </w:num>
  <w:num w:numId="12">
    <w:abstractNumId w:val="31"/>
  </w:num>
  <w:num w:numId="13">
    <w:abstractNumId w:val="43"/>
  </w:num>
  <w:num w:numId="14">
    <w:abstractNumId w:val="55"/>
  </w:num>
  <w:num w:numId="15">
    <w:abstractNumId w:val="48"/>
  </w:num>
  <w:num w:numId="16">
    <w:abstractNumId w:val="14"/>
  </w:num>
  <w:num w:numId="17">
    <w:abstractNumId w:val="5"/>
  </w:num>
  <w:num w:numId="18">
    <w:abstractNumId w:val="23"/>
  </w:num>
  <w:num w:numId="19">
    <w:abstractNumId w:val="50"/>
  </w:num>
  <w:num w:numId="20">
    <w:abstractNumId w:val="4"/>
  </w:num>
  <w:num w:numId="21">
    <w:abstractNumId w:val="32"/>
  </w:num>
  <w:num w:numId="22">
    <w:abstractNumId w:val="54"/>
  </w:num>
  <w:num w:numId="23">
    <w:abstractNumId w:val="52"/>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51"/>
  </w:num>
  <w:num w:numId="29">
    <w:abstractNumId w:val="13"/>
  </w:num>
  <w:num w:numId="30">
    <w:abstractNumId w:val="42"/>
  </w:num>
  <w:num w:numId="31">
    <w:abstractNumId w:val="28"/>
  </w:num>
  <w:num w:numId="32">
    <w:abstractNumId w:val="26"/>
  </w:num>
  <w:num w:numId="33">
    <w:abstractNumId w:val="33"/>
  </w:num>
  <w:num w:numId="34">
    <w:abstractNumId w:val="2"/>
  </w:num>
  <w:num w:numId="35">
    <w:abstractNumId w:val="40"/>
  </w:num>
  <w:num w:numId="36">
    <w:abstractNumId w:val="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0"/>
  </w:num>
  <w:num w:numId="42">
    <w:abstractNumId w:val="10"/>
  </w:num>
  <w:num w:numId="43">
    <w:abstractNumId w:val="45"/>
  </w:num>
  <w:num w:numId="44">
    <w:abstractNumId w:val="53"/>
  </w:num>
  <w:num w:numId="45">
    <w:abstractNumId w:val="9"/>
  </w:num>
  <w:num w:numId="46">
    <w:abstractNumId w:val="56"/>
  </w:num>
  <w:num w:numId="47">
    <w:abstractNumId w:val="24"/>
  </w:num>
  <w:num w:numId="48">
    <w:abstractNumId w:val="27"/>
  </w:num>
  <w:num w:numId="49">
    <w:abstractNumId w:val="39"/>
  </w:num>
  <w:num w:numId="50">
    <w:abstractNumId w:val="25"/>
  </w:num>
  <w:num w:numId="51">
    <w:abstractNumId w:val="16"/>
  </w:num>
  <w:num w:numId="52">
    <w:abstractNumId w:val="37"/>
  </w:num>
  <w:num w:numId="53">
    <w:abstractNumId w:val="11"/>
  </w:num>
  <w:num w:numId="54">
    <w:abstractNumId w:val="30"/>
  </w:num>
  <w:num w:numId="55">
    <w:abstractNumId w:val="38"/>
  </w:num>
  <w:num w:numId="56">
    <w:abstractNumId w:val="17"/>
  </w:num>
  <w:num w:numId="57">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0D"/>
    <w:rsid w:val="00006733"/>
    <w:rsid w:val="00010412"/>
    <w:rsid w:val="000127DE"/>
    <w:rsid w:val="00012DC0"/>
    <w:rsid w:val="00020113"/>
    <w:rsid w:val="0002043C"/>
    <w:rsid w:val="00020BFB"/>
    <w:rsid w:val="00021C6B"/>
    <w:rsid w:val="000222EE"/>
    <w:rsid w:val="000246B0"/>
    <w:rsid w:val="00024C60"/>
    <w:rsid w:val="00027D58"/>
    <w:rsid w:val="00031669"/>
    <w:rsid w:val="00032BB5"/>
    <w:rsid w:val="0003753F"/>
    <w:rsid w:val="000403A0"/>
    <w:rsid w:val="000414DF"/>
    <w:rsid w:val="00041F83"/>
    <w:rsid w:val="0004429F"/>
    <w:rsid w:val="0005038F"/>
    <w:rsid w:val="000506FA"/>
    <w:rsid w:val="00050EFC"/>
    <w:rsid w:val="00055693"/>
    <w:rsid w:val="0005600F"/>
    <w:rsid w:val="00056271"/>
    <w:rsid w:val="00060316"/>
    <w:rsid w:val="00061358"/>
    <w:rsid w:val="000619DF"/>
    <w:rsid w:val="00064251"/>
    <w:rsid w:val="000666D6"/>
    <w:rsid w:val="00067308"/>
    <w:rsid w:val="00070BBB"/>
    <w:rsid w:val="0007391B"/>
    <w:rsid w:val="00074B21"/>
    <w:rsid w:val="00074B9E"/>
    <w:rsid w:val="00074FC1"/>
    <w:rsid w:val="000765CD"/>
    <w:rsid w:val="000814AB"/>
    <w:rsid w:val="00081932"/>
    <w:rsid w:val="00082A5C"/>
    <w:rsid w:val="00086298"/>
    <w:rsid w:val="00086F6C"/>
    <w:rsid w:val="000910AE"/>
    <w:rsid w:val="00091982"/>
    <w:rsid w:val="00092C07"/>
    <w:rsid w:val="00096404"/>
    <w:rsid w:val="0009660B"/>
    <w:rsid w:val="0009676B"/>
    <w:rsid w:val="000A07BA"/>
    <w:rsid w:val="000A1408"/>
    <w:rsid w:val="000A2F5B"/>
    <w:rsid w:val="000A56E0"/>
    <w:rsid w:val="000A6A4E"/>
    <w:rsid w:val="000A6A8B"/>
    <w:rsid w:val="000B1189"/>
    <w:rsid w:val="000B1DE7"/>
    <w:rsid w:val="000B4015"/>
    <w:rsid w:val="000B6397"/>
    <w:rsid w:val="000B6AD9"/>
    <w:rsid w:val="000C2C28"/>
    <w:rsid w:val="000C3B7B"/>
    <w:rsid w:val="000C5D8E"/>
    <w:rsid w:val="000D319C"/>
    <w:rsid w:val="000D4ADE"/>
    <w:rsid w:val="000E0469"/>
    <w:rsid w:val="000E66EE"/>
    <w:rsid w:val="000E685B"/>
    <w:rsid w:val="000E696E"/>
    <w:rsid w:val="000F31DD"/>
    <w:rsid w:val="000F48EA"/>
    <w:rsid w:val="000F672E"/>
    <w:rsid w:val="00102551"/>
    <w:rsid w:val="00102899"/>
    <w:rsid w:val="0010641F"/>
    <w:rsid w:val="001069B7"/>
    <w:rsid w:val="00110B95"/>
    <w:rsid w:val="00110CF7"/>
    <w:rsid w:val="001115A5"/>
    <w:rsid w:val="001170B9"/>
    <w:rsid w:val="00117701"/>
    <w:rsid w:val="00117E68"/>
    <w:rsid w:val="001205AD"/>
    <w:rsid w:val="0012233C"/>
    <w:rsid w:val="00131500"/>
    <w:rsid w:val="00134A18"/>
    <w:rsid w:val="0013759B"/>
    <w:rsid w:val="00137E66"/>
    <w:rsid w:val="001414D0"/>
    <w:rsid w:val="0014332B"/>
    <w:rsid w:val="00146004"/>
    <w:rsid w:val="00146489"/>
    <w:rsid w:val="00151BAB"/>
    <w:rsid w:val="0015514A"/>
    <w:rsid w:val="00163501"/>
    <w:rsid w:val="001638E1"/>
    <w:rsid w:val="001669F7"/>
    <w:rsid w:val="00167293"/>
    <w:rsid w:val="0017151E"/>
    <w:rsid w:val="00173C4A"/>
    <w:rsid w:val="001843AF"/>
    <w:rsid w:val="00193309"/>
    <w:rsid w:val="00193E9A"/>
    <w:rsid w:val="0019553A"/>
    <w:rsid w:val="0019794D"/>
    <w:rsid w:val="001A2C8D"/>
    <w:rsid w:val="001A2DA2"/>
    <w:rsid w:val="001A5384"/>
    <w:rsid w:val="001A5810"/>
    <w:rsid w:val="001A70F2"/>
    <w:rsid w:val="001B009D"/>
    <w:rsid w:val="001B0845"/>
    <w:rsid w:val="001B0D0A"/>
    <w:rsid w:val="001B1242"/>
    <w:rsid w:val="001B13A2"/>
    <w:rsid w:val="001B269B"/>
    <w:rsid w:val="001B2C71"/>
    <w:rsid w:val="001B2EF9"/>
    <w:rsid w:val="001B401D"/>
    <w:rsid w:val="001B6BE9"/>
    <w:rsid w:val="001B6C15"/>
    <w:rsid w:val="001C05BA"/>
    <w:rsid w:val="001C1B8F"/>
    <w:rsid w:val="001C2C4F"/>
    <w:rsid w:val="001C3C0A"/>
    <w:rsid w:val="001C662B"/>
    <w:rsid w:val="001D00DA"/>
    <w:rsid w:val="001D4754"/>
    <w:rsid w:val="001D521E"/>
    <w:rsid w:val="001E416E"/>
    <w:rsid w:val="001E64E4"/>
    <w:rsid w:val="001F0971"/>
    <w:rsid w:val="001F40DC"/>
    <w:rsid w:val="001F4A1E"/>
    <w:rsid w:val="002012C1"/>
    <w:rsid w:val="00202F9D"/>
    <w:rsid w:val="00211322"/>
    <w:rsid w:val="0021322F"/>
    <w:rsid w:val="00213BF2"/>
    <w:rsid w:val="00222C1B"/>
    <w:rsid w:val="00223ADD"/>
    <w:rsid w:val="0022471B"/>
    <w:rsid w:val="00224E23"/>
    <w:rsid w:val="00227E26"/>
    <w:rsid w:val="0023137F"/>
    <w:rsid w:val="002322B4"/>
    <w:rsid w:val="002338DF"/>
    <w:rsid w:val="00234B1E"/>
    <w:rsid w:val="002350D2"/>
    <w:rsid w:val="002359B5"/>
    <w:rsid w:val="00241293"/>
    <w:rsid w:val="00241877"/>
    <w:rsid w:val="0024247E"/>
    <w:rsid w:val="00242C3B"/>
    <w:rsid w:val="00243760"/>
    <w:rsid w:val="002479D9"/>
    <w:rsid w:val="00251F32"/>
    <w:rsid w:val="002626B7"/>
    <w:rsid w:val="0026301F"/>
    <w:rsid w:val="00263423"/>
    <w:rsid w:val="00264358"/>
    <w:rsid w:val="00265500"/>
    <w:rsid w:val="00265F1E"/>
    <w:rsid w:val="002734C3"/>
    <w:rsid w:val="00275D51"/>
    <w:rsid w:val="002768E3"/>
    <w:rsid w:val="00276BBE"/>
    <w:rsid w:val="00281322"/>
    <w:rsid w:val="0028148F"/>
    <w:rsid w:val="00285837"/>
    <w:rsid w:val="00286494"/>
    <w:rsid w:val="00290157"/>
    <w:rsid w:val="002931B0"/>
    <w:rsid w:val="00294258"/>
    <w:rsid w:val="002A217F"/>
    <w:rsid w:val="002A3563"/>
    <w:rsid w:val="002A56D3"/>
    <w:rsid w:val="002B140C"/>
    <w:rsid w:val="002B1662"/>
    <w:rsid w:val="002B1E61"/>
    <w:rsid w:val="002B24A4"/>
    <w:rsid w:val="002B3A67"/>
    <w:rsid w:val="002B4734"/>
    <w:rsid w:val="002B4ECC"/>
    <w:rsid w:val="002B6FD4"/>
    <w:rsid w:val="002C12B8"/>
    <w:rsid w:val="002C2C81"/>
    <w:rsid w:val="002C3508"/>
    <w:rsid w:val="002C5CB8"/>
    <w:rsid w:val="002D1B96"/>
    <w:rsid w:val="002D2BD9"/>
    <w:rsid w:val="002E2AE4"/>
    <w:rsid w:val="002E57C3"/>
    <w:rsid w:val="002E6CA7"/>
    <w:rsid w:val="002E7E91"/>
    <w:rsid w:val="002F03B4"/>
    <w:rsid w:val="002F0911"/>
    <w:rsid w:val="002F12F3"/>
    <w:rsid w:val="002F196F"/>
    <w:rsid w:val="002F1B89"/>
    <w:rsid w:val="002F3BDF"/>
    <w:rsid w:val="002F5AB6"/>
    <w:rsid w:val="00300EF5"/>
    <w:rsid w:val="00302426"/>
    <w:rsid w:val="003060C8"/>
    <w:rsid w:val="0030627F"/>
    <w:rsid w:val="00311AF3"/>
    <w:rsid w:val="00314232"/>
    <w:rsid w:val="003206F5"/>
    <w:rsid w:val="0032098B"/>
    <w:rsid w:val="00320AD7"/>
    <w:rsid w:val="00320FE2"/>
    <w:rsid w:val="003231FC"/>
    <w:rsid w:val="00323608"/>
    <w:rsid w:val="00324D30"/>
    <w:rsid w:val="00326F76"/>
    <w:rsid w:val="0033091F"/>
    <w:rsid w:val="003320C5"/>
    <w:rsid w:val="003322A7"/>
    <w:rsid w:val="0033366D"/>
    <w:rsid w:val="00333A41"/>
    <w:rsid w:val="003340EF"/>
    <w:rsid w:val="00337806"/>
    <w:rsid w:val="00340FB7"/>
    <w:rsid w:val="00343265"/>
    <w:rsid w:val="003448DE"/>
    <w:rsid w:val="00347188"/>
    <w:rsid w:val="00351F00"/>
    <w:rsid w:val="00353254"/>
    <w:rsid w:val="00353B58"/>
    <w:rsid w:val="00353F0E"/>
    <w:rsid w:val="00355ABB"/>
    <w:rsid w:val="00361E15"/>
    <w:rsid w:val="003625F7"/>
    <w:rsid w:val="00363BED"/>
    <w:rsid w:val="003674C9"/>
    <w:rsid w:val="003677A8"/>
    <w:rsid w:val="00372549"/>
    <w:rsid w:val="00377634"/>
    <w:rsid w:val="00384BD4"/>
    <w:rsid w:val="0038682F"/>
    <w:rsid w:val="00386B2D"/>
    <w:rsid w:val="00392BE2"/>
    <w:rsid w:val="00393234"/>
    <w:rsid w:val="00395C01"/>
    <w:rsid w:val="0039692D"/>
    <w:rsid w:val="003A02B2"/>
    <w:rsid w:val="003A60DA"/>
    <w:rsid w:val="003A724D"/>
    <w:rsid w:val="003B17B5"/>
    <w:rsid w:val="003B54A8"/>
    <w:rsid w:val="003B5838"/>
    <w:rsid w:val="003B6D15"/>
    <w:rsid w:val="003C015B"/>
    <w:rsid w:val="003C521B"/>
    <w:rsid w:val="003C5393"/>
    <w:rsid w:val="003D2EE1"/>
    <w:rsid w:val="003D3046"/>
    <w:rsid w:val="003D33E7"/>
    <w:rsid w:val="003D76DA"/>
    <w:rsid w:val="003D77D7"/>
    <w:rsid w:val="003D7877"/>
    <w:rsid w:val="003E4566"/>
    <w:rsid w:val="003E60A2"/>
    <w:rsid w:val="00400046"/>
    <w:rsid w:val="00400301"/>
    <w:rsid w:val="00401EBC"/>
    <w:rsid w:val="004135D6"/>
    <w:rsid w:val="0042087D"/>
    <w:rsid w:val="0042462F"/>
    <w:rsid w:val="00425986"/>
    <w:rsid w:val="004264D6"/>
    <w:rsid w:val="00426F64"/>
    <w:rsid w:val="00427BB8"/>
    <w:rsid w:val="00433DD4"/>
    <w:rsid w:val="00435C87"/>
    <w:rsid w:val="004400BA"/>
    <w:rsid w:val="00441707"/>
    <w:rsid w:val="00442E6D"/>
    <w:rsid w:val="00444DCD"/>
    <w:rsid w:val="00444E62"/>
    <w:rsid w:val="00456D19"/>
    <w:rsid w:val="00461115"/>
    <w:rsid w:val="00462059"/>
    <w:rsid w:val="004646C4"/>
    <w:rsid w:val="004674BD"/>
    <w:rsid w:val="004704E2"/>
    <w:rsid w:val="00470DF0"/>
    <w:rsid w:val="00472507"/>
    <w:rsid w:val="004737FC"/>
    <w:rsid w:val="00474390"/>
    <w:rsid w:val="0047566A"/>
    <w:rsid w:val="004764BC"/>
    <w:rsid w:val="00485E26"/>
    <w:rsid w:val="00496B0A"/>
    <w:rsid w:val="004A2D50"/>
    <w:rsid w:val="004A388F"/>
    <w:rsid w:val="004A5710"/>
    <w:rsid w:val="004A797D"/>
    <w:rsid w:val="004B1C56"/>
    <w:rsid w:val="004B4199"/>
    <w:rsid w:val="004B4215"/>
    <w:rsid w:val="004B5572"/>
    <w:rsid w:val="004B7A11"/>
    <w:rsid w:val="004C20D4"/>
    <w:rsid w:val="004C571B"/>
    <w:rsid w:val="004D35CF"/>
    <w:rsid w:val="004D3970"/>
    <w:rsid w:val="004D574C"/>
    <w:rsid w:val="004E1348"/>
    <w:rsid w:val="004E2336"/>
    <w:rsid w:val="004E37E5"/>
    <w:rsid w:val="004E4869"/>
    <w:rsid w:val="004E6B88"/>
    <w:rsid w:val="004E7601"/>
    <w:rsid w:val="004F044E"/>
    <w:rsid w:val="004F1064"/>
    <w:rsid w:val="004F3D88"/>
    <w:rsid w:val="004F5618"/>
    <w:rsid w:val="004F6D0A"/>
    <w:rsid w:val="004F71E4"/>
    <w:rsid w:val="00500294"/>
    <w:rsid w:val="005059D0"/>
    <w:rsid w:val="005105B6"/>
    <w:rsid w:val="00510D18"/>
    <w:rsid w:val="00511D72"/>
    <w:rsid w:val="00513D37"/>
    <w:rsid w:val="0051753E"/>
    <w:rsid w:val="00517BCD"/>
    <w:rsid w:val="005204A9"/>
    <w:rsid w:val="005212C0"/>
    <w:rsid w:val="00522BE8"/>
    <w:rsid w:val="00530B38"/>
    <w:rsid w:val="00533738"/>
    <w:rsid w:val="00534819"/>
    <w:rsid w:val="00534D76"/>
    <w:rsid w:val="00540DBB"/>
    <w:rsid w:val="0054166E"/>
    <w:rsid w:val="0054168A"/>
    <w:rsid w:val="00546545"/>
    <w:rsid w:val="005465E5"/>
    <w:rsid w:val="00552E75"/>
    <w:rsid w:val="0056226E"/>
    <w:rsid w:val="0056286D"/>
    <w:rsid w:val="00566603"/>
    <w:rsid w:val="0056667B"/>
    <w:rsid w:val="00572281"/>
    <w:rsid w:val="00574056"/>
    <w:rsid w:val="005759B3"/>
    <w:rsid w:val="00575F06"/>
    <w:rsid w:val="005778F6"/>
    <w:rsid w:val="005800A1"/>
    <w:rsid w:val="00583D34"/>
    <w:rsid w:val="00587577"/>
    <w:rsid w:val="00591813"/>
    <w:rsid w:val="00592A59"/>
    <w:rsid w:val="00592CB0"/>
    <w:rsid w:val="00593338"/>
    <w:rsid w:val="005947DC"/>
    <w:rsid w:val="005A0D9E"/>
    <w:rsid w:val="005A195F"/>
    <w:rsid w:val="005A1A11"/>
    <w:rsid w:val="005A3986"/>
    <w:rsid w:val="005A544A"/>
    <w:rsid w:val="005B05E2"/>
    <w:rsid w:val="005B086E"/>
    <w:rsid w:val="005B3ACD"/>
    <w:rsid w:val="005C0102"/>
    <w:rsid w:val="005C0A74"/>
    <w:rsid w:val="005C228C"/>
    <w:rsid w:val="005C3412"/>
    <w:rsid w:val="005C354D"/>
    <w:rsid w:val="005C4794"/>
    <w:rsid w:val="005C55B6"/>
    <w:rsid w:val="005D079A"/>
    <w:rsid w:val="005D132B"/>
    <w:rsid w:val="005D5CDF"/>
    <w:rsid w:val="005D75F7"/>
    <w:rsid w:val="005E0187"/>
    <w:rsid w:val="005E7C1B"/>
    <w:rsid w:val="005F7916"/>
    <w:rsid w:val="00603412"/>
    <w:rsid w:val="00605376"/>
    <w:rsid w:val="006071BC"/>
    <w:rsid w:val="00610BE7"/>
    <w:rsid w:val="00612326"/>
    <w:rsid w:val="00616FC1"/>
    <w:rsid w:val="0062160E"/>
    <w:rsid w:val="00624A27"/>
    <w:rsid w:val="00624D12"/>
    <w:rsid w:val="00627C8E"/>
    <w:rsid w:val="0063187E"/>
    <w:rsid w:val="00634121"/>
    <w:rsid w:val="006353F2"/>
    <w:rsid w:val="00645FCC"/>
    <w:rsid w:val="006466A7"/>
    <w:rsid w:val="00647DD0"/>
    <w:rsid w:val="006520B6"/>
    <w:rsid w:val="00653CF7"/>
    <w:rsid w:val="00653D67"/>
    <w:rsid w:val="0065790C"/>
    <w:rsid w:val="0066283F"/>
    <w:rsid w:val="00663FE2"/>
    <w:rsid w:val="00666667"/>
    <w:rsid w:val="00666A91"/>
    <w:rsid w:val="00671893"/>
    <w:rsid w:val="006737CF"/>
    <w:rsid w:val="00673AA4"/>
    <w:rsid w:val="006756AC"/>
    <w:rsid w:val="00676B0A"/>
    <w:rsid w:val="00680DD8"/>
    <w:rsid w:val="00680E61"/>
    <w:rsid w:val="00681B44"/>
    <w:rsid w:val="006841EE"/>
    <w:rsid w:val="0068443D"/>
    <w:rsid w:val="00685A08"/>
    <w:rsid w:val="006877BA"/>
    <w:rsid w:val="00693B6D"/>
    <w:rsid w:val="0069500A"/>
    <w:rsid w:val="00695724"/>
    <w:rsid w:val="006963D0"/>
    <w:rsid w:val="00696E44"/>
    <w:rsid w:val="00697877"/>
    <w:rsid w:val="006A165B"/>
    <w:rsid w:val="006A1A4F"/>
    <w:rsid w:val="006A2BCC"/>
    <w:rsid w:val="006A36A4"/>
    <w:rsid w:val="006A37DE"/>
    <w:rsid w:val="006A3824"/>
    <w:rsid w:val="006A69B2"/>
    <w:rsid w:val="006B5E2D"/>
    <w:rsid w:val="006C1AC6"/>
    <w:rsid w:val="006C2E4E"/>
    <w:rsid w:val="006C5DE8"/>
    <w:rsid w:val="006C6458"/>
    <w:rsid w:val="006D1EAE"/>
    <w:rsid w:val="006D20EC"/>
    <w:rsid w:val="006D3F10"/>
    <w:rsid w:val="006D461A"/>
    <w:rsid w:val="006D5EAF"/>
    <w:rsid w:val="006D756D"/>
    <w:rsid w:val="006D75E5"/>
    <w:rsid w:val="006F0467"/>
    <w:rsid w:val="006F550B"/>
    <w:rsid w:val="006F7972"/>
    <w:rsid w:val="006F7D14"/>
    <w:rsid w:val="007000D6"/>
    <w:rsid w:val="00704DE5"/>
    <w:rsid w:val="00711921"/>
    <w:rsid w:val="0071571C"/>
    <w:rsid w:val="0071684E"/>
    <w:rsid w:val="007236BD"/>
    <w:rsid w:val="00726DF0"/>
    <w:rsid w:val="0074183D"/>
    <w:rsid w:val="00742726"/>
    <w:rsid w:val="00744E9F"/>
    <w:rsid w:val="00744F40"/>
    <w:rsid w:val="007545A3"/>
    <w:rsid w:val="00756546"/>
    <w:rsid w:val="00760517"/>
    <w:rsid w:val="007620FB"/>
    <w:rsid w:val="00765A41"/>
    <w:rsid w:val="00781B2B"/>
    <w:rsid w:val="00782782"/>
    <w:rsid w:val="00782F5C"/>
    <w:rsid w:val="007845F7"/>
    <w:rsid w:val="00784722"/>
    <w:rsid w:val="0078607C"/>
    <w:rsid w:val="00791A3E"/>
    <w:rsid w:val="00797979"/>
    <w:rsid w:val="007A1BD1"/>
    <w:rsid w:val="007A24C4"/>
    <w:rsid w:val="007A7515"/>
    <w:rsid w:val="007B33AE"/>
    <w:rsid w:val="007B491A"/>
    <w:rsid w:val="007B527C"/>
    <w:rsid w:val="007C6ED8"/>
    <w:rsid w:val="007D00AD"/>
    <w:rsid w:val="007D43BE"/>
    <w:rsid w:val="007D46F4"/>
    <w:rsid w:val="007D48E4"/>
    <w:rsid w:val="007D51F1"/>
    <w:rsid w:val="007D5C78"/>
    <w:rsid w:val="007D6A3C"/>
    <w:rsid w:val="007E046A"/>
    <w:rsid w:val="007E179D"/>
    <w:rsid w:val="007E342F"/>
    <w:rsid w:val="007E55C5"/>
    <w:rsid w:val="007F09BC"/>
    <w:rsid w:val="007F38C0"/>
    <w:rsid w:val="007F7DF5"/>
    <w:rsid w:val="00800767"/>
    <w:rsid w:val="008011F0"/>
    <w:rsid w:val="00801B41"/>
    <w:rsid w:val="00805BEC"/>
    <w:rsid w:val="00812EC4"/>
    <w:rsid w:val="008140C3"/>
    <w:rsid w:val="00820ADB"/>
    <w:rsid w:val="0082719D"/>
    <w:rsid w:val="008318E6"/>
    <w:rsid w:val="00832145"/>
    <w:rsid w:val="00834CF8"/>
    <w:rsid w:val="00835C15"/>
    <w:rsid w:val="008362D5"/>
    <w:rsid w:val="00837113"/>
    <w:rsid w:val="00837E00"/>
    <w:rsid w:val="008401AC"/>
    <w:rsid w:val="0084061B"/>
    <w:rsid w:val="008434A0"/>
    <w:rsid w:val="008452CD"/>
    <w:rsid w:val="00845B37"/>
    <w:rsid w:val="0086006A"/>
    <w:rsid w:val="00860A90"/>
    <w:rsid w:val="008622E7"/>
    <w:rsid w:val="008641A9"/>
    <w:rsid w:val="00870A2B"/>
    <w:rsid w:val="00870EE2"/>
    <w:rsid w:val="00874F55"/>
    <w:rsid w:val="00880D83"/>
    <w:rsid w:val="00881D95"/>
    <w:rsid w:val="00883FAC"/>
    <w:rsid w:val="0088592E"/>
    <w:rsid w:val="00885FB2"/>
    <w:rsid w:val="00892D8C"/>
    <w:rsid w:val="0089321D"/>
    <w:rsid w:val="008A3F51"/>
    <w:rsid w:val="008A5C47"/>
    <w:rsid w:val="008B3584"/>
    <w:rsid w:val="008B4B02"/>
    <w:rsid w:val="008B4DEF"/>
    <w:rsid w:val="008B67D7"/>
    <w:rsid w:val="008B74FE"/>
    <w:rsid w:val="008C2C50"/>
    <w:rsid w:val="008C477D"/>
    <w:rsid w:val="008C574C"/>
    <w:rsid w:val="008D0E7A"/>
    <w:rsid w:val="008D45A7"/>
    <w:rsid w:val="008D4EA9"/>
    <w:rsid w:val="008D5A84"/>
    <w:rsid w:val="008E15E6"/>
    <w:rsid w:val="008E5297"/>
    <w:rsid w:val="008F2081"/>
    <w:rsid w:val="008F4A2B"/>
    <w:rsid w:val="008F5126"/>
    <w:rsid w:val="008F51F0"/>
    <w:rsid w:val="008F5F5E"/>
    <w:rsid w:val="008F7DFA"/>
    <w:rsid w:val="008F7E29"/>
    <w:rsid w:val="00900566"/>
    <w:rsid w:val="00901149"/>
    <w:rsid w:val="009079DA"/>
    <w:rsid w:val="0091169F"/>
    <w:rsid w:val="00913D59"/>
    <w:rsid w:val="009164F5"/>
    <w:rsid w:val="0092102D"/>
    <w:rsid w:val="00924A50"/>
    <w:rsid w:val="00930AEF"/>
    <w:rsid w:val="009310AC"/>
    <w:rsid w:val="00931F50"/>
    <w:rsid w:val="0093309E"/>
    <w:rsid w:val="00934588"/>
    <w:rsid w:val="00936ECE"/>
    <w:rsid w:val="00936FF5"/>
    <w:rsid w:val="00937318"/>
    <w:rsid w:val="00940F6C"/>
    <w:rsid w:val="00944ADF"/>
    <w:rsid w:val="00944BBF"/>
    <w:rsid w:val="009453CB"/>
    <w:rsid w:val="0095270D"/>
    <w:rsid w:val="00953446"/>
    <w:rsid w:val="00963157"/>
    <w:rsid w:val="00972A59"/>
    <w:rsid w:val="009748FD"/>
    <w:rsid w:val="0097532E"/>
    <w:rsid w:val="00980017"/>
    <w:rsid w:val="00980051"/>
    <w:rsid w:val="009801A0"/>
    <w:rsid w:val="00980A23"/>
    <w:rsid w:val="009A2763"/>
    <w:rsid w:val="009A35F9"/>
    <w:rsid w:val="009A40FF"/>
    <w:rsid w:val="009A6069"/>
    <w:rsid w:val="009A68D6"/>
    <w:rsid w:val="009A6AF7"/>
    <w:rsid w:val="009A788F"/>
    <w:rsid w:val="009A7F3E"/>
    <w:rsid w:val="009B28C8"/>
    <w:rsid w:val="009B2E3D"/>
    <w:rsid w:val="009B5958"/>
    <w:rsid w:val="009C20FE"/>
    <w:rsid w:val="009C2FA5"/>
    <w:rsid w:val="009C384D"/>
    <w:rsid w:val="009C4495"/>
    <w:rsid w:val="009C4E40"/>
    <w:rsid w:val="009C594E"/>
    <w:rsid w:val="009C722D"/>
    <w:rsid w:val="009D13D6"/>
    <w:rsid w:val="009D1C70"/>
    <w:rsid w:val="009D2A63"/>
    <w:rsid w:val="009D784C"/>
    <w:rsid w:val="009D797E"/>
    <w:rsid w:val="009E4B97"/>
    <w:rsid w:val="009E569E"/>
    <w:rsid w:val="009E6416"/>
    <w:rsid w:val="009E7519"/>
    <w:rsid w:val="009F49C3"/>
    <w:rsid w:val="009F4CD3"/>
    <w:rsid w:val="009F5757"/>
    <w:rsid w:val="009F5A10"/>
    <w:rsid w:val="009F5B74"/>
    <w:rsid w:val="009F7302"/>
    <w:rsid w:val="009F7711"/>
    <w:rsid w:val="00A03F0E"/>
    <w:rsid w:val="00A04165"/>
    <w:rsid w:val="00A05CF8"/>
    <w:rsid w:val="00A05E2E"/>
    <w:rsid w:val="00A06D66"/>
    <w:rsid w:val="00A06F15"/>
    <w:rsid w:val="00A07B2E"/>
    <w:rsid w:val="00A11734"/>
    <w:rsid w:val="00A1383A"/>
    <w:rsid w:val="00A14BAA"/>
    <w:rsid w:val="00A160EE"/>
    <w:rsid w:val="00A26F33"/>
    <w:rsid w:val="00A304B7"/>
    <w:rsid w:val="00A31FCF"/>
    <w:rsid w:val="00A361E3"/>
    <w:rsid w:val="00A36C77"/>
    <w:rsid w:val="00A44B11"/>
    <w:rsid w:val="00A47301"/>
    <w:rsid w:val="00A5097C"/>
    <w:rsid w:val="00A52C84"/>
    <w:rsid w:val="00A556E4"/>
    <w:rsid w:val="00A558A6"/>
    <w:rsid w:val="00A564B1"/>
    <w:rsid w:val="00A576A8"/>
    <w:rsid w:val="00A60BCE"/>
    <w:rsid w:val="00A61142"/>
    <w:rsid w:val="00A65C55"/>
    <w:rsid w:val="00A72329"/>
    <w:rsid w:val="00A723FB"/>
    <w:rsid w:val="00A9072F"/>
    <w:rsid w:val="00A96B08"/>
    <w:rsid w:val="00AA1729"/>
    <w:rsid w:val="00AA1C89"/>
    <w:rsid w:val="00AA265A"/>
    <w:rsid w:val="00AB1142"/>
    <w:rsid w:val="00AB2A1C"/>
    <w:rsid w:val="00AB2B61"/>
    <w:rsid w:val="00AB3AF4"/>
    <w:rsid w:val="00AB57FB"/>
    <w:rsid w:val="00AB5ADD"/>
    <w:rsid w:val="00AB630C"/>
    <w:rsid w:val="00AC0E05"/>
    <w:rsid w:val="00AC45D8"/>
    <w:rsid w:val="00AC5110"/>
    <w:rsid w:val="00AC6992"/>
    <w:rsid w:val="00AD06B1"/>
    <w:rsid w:val="00AD13F7"/>
    <w:rsid w:val="00AD19BD"/>
    <w:rsid w:val="00AD3033"/>
    <w:rsid w:val="00AD7977"/>
    <w:rsid w:val="00AE2ED3"/>
    <w:rsid w:val="00AE6FD8"/>
    <w:rsid w:val="00AE77A7"/>
    <w:rsid w:val="00AF1FB3"/>
    <w:rsid w:val="00AF31CB"/>
    <w:rsid w:val="00AF336C"/>
    <w:rsid w:val="00AF3640"/>
    <w:rsid w:val="00AF4BFF"/>
    <w:rsid w:val="00B0231A"/>
    <w:rsid w:val="00B07732"/>
    <w:rsid w:val="00B10AC3"/>
    <w:rsid w:val="00B11097"/>
    <w:rsid w:val="00B11671"/>
    <w:rsid w:val="00B125D0"/>
    <w:rsid w:val="00B1416D"/>
    <w:rsid w:val="00B14CBF"/>
    <w:rsid w:val="00B20A30"/>
    <w:rsid w:val="00B20F14"/>
    <w:rsid w:val="00B213DE"/>
    <w:rsid w:val="00B22A68"/>
    <w:rsid w:val="00B24968"/>
    <w:rsid w:val="00B25EC0"/>
    <w:rsid w:val="00B25FFE"/>
    <w:rsid w:val="00B31E9B"/>
    <w:rsid w:val="00B34734"/>
    <w:rsid w:val="00B42723"/>
    <w:rsid w:val="00B428C3"/>
    <w:rsid w:val="00B429A7"/>
    <w:rsid w:val="00B434DC"/>
    <w:rsid w:val="00B607CB"/>
    <w:rsid w:val="00B629B9"/>
    <w:rsid w:val="00B63B9E"/>
    <w:rsid w:val="00B6552C"/>
    <w:rsid w:val="00B67EB1"/>
    <w:rsid w:val="00B715BC"/>
    <w:rsid w:val="00B7277D"/>
    <w:rsid w:val="00B736F1"/>
    <w:rsid w:val="00B73A5B"/>
    <w:rsid w:val="00B755F1"/>
    <w:rsid w:val="00B77A47"/>
    <w:rsid w:val="00B83471"/>
    <w:rsid w:val="00B87BC2"/>
    <w:rsid w:val="00B9460B"/>
    <w:rsid w:val="00BA0F32"/>
    <w:rsid w:val="00BA1CCC"/>
    <w:rsid w:val="00BA32F4"/>
    <w:rsid w:val="00BA467D"/>
    <w:rsid w:val="00BA7481"/>
    <w:rsid w:val="00BB3555"/>
    <w:rsid w:val="00BB5B4D"/>
    <w:rsid w:val="00BB796D"/>
    <w:rsid w:val="00BB7C28"/>
    <w:rsid w:val="00BC6109"/>
    <w:rsid w:val="00BC6364"/>
    <w:rsid w:val="00BD41D9"/>
    <w:rsid w:val="00BD7594"/>
    <w:rsid w:val="00BE16D7"/>
    <w:rsid w:val="00BE246E"/>
    <w:rsid w:val="00BE2A78"/>
    <w:rsid w:val="00BE4C16"/>
    <w:rsid w:val="00BF293F"/>
    <w:rsid w:val="00BF7F93"/>
    <w:rsid w:val="00C006CE"/>
    <w:rsid w:val="00C01A5A"/>
    <w:rsid w:val="00C01A5D"/>
    <w:rsid w:val="00C04427"/>
    <w:rsid w:val="00C12BE3"/>
    <w:rsid w:val="00C12FB8"/>
    <w:rsid w:val="00C14DBA"/>
    <w:rsid w:val="00C15934"/>
    <w:rsid w:val="00C15EB9"/>
    <w:rsid w:val="00C23C4F"/>
    <w:rsid w:val="00C30943"/>
    <w:rsid w:val="00C311AA"/>
    <w:rsid w:val="00C3182D"/>
    <w:rsid w:val="00C326ED"/>
    <w:rsid w:val="00C338DC"/>
    <w:rsid w:val="00C37469"/>
    <w:rsid w:val="00C4278A"/>
    <w:rsid w:val="00C435CF"/>
    <w:rsid w:val="00C43AFF"/>
    <w:rsid w:val="00C46731"/>
    <w:rsid w:val="00C46D88"/>
    <w:rsid w:val="00C509A3"/>
    <w:rsid w:val="00C52C85"/>
    <w:rsid w:val="00C54600"/>
    <w:rsid w:val="00C56DF3"/>
    <w:rsid w:val="00C60C15"/>
    <w:rsid w:val="00C65904"/>
    <w:rsid w:val="00C6630B"/>
    <w:rsid w:val="00C665CD"/>
    <w:rsid w:val="00C721EB"/>
    <w:rsid w:val="00C76AE2"/>
    <w:rsid w:val="00C81D3E"/>
    <w:rsid w:val="00C82197"/>
    <w:rsid w:val="00C841F5"/>
    <w:rsid w:val="00C85861"/>
    <w:rsid w:val="00C85B1D"/>
    <w:rsid w:val="00C87AE4"/>
    <w:rsid w:val="00C9045E"/>
    <w:rsid w:val="00C926CD"/>
    <w:rsid w:val="00C92CC4"/>
    <w:rsid w:val="00C96C69"/>
    <w:rsid w:val="00C96F13"/>
    <w:rsid w:val="00C9773D"/>
    <w:rsid w:val="00C979B5"/>
    <w:rsid w:val="00CA240D"/>
    <w:rsid w:val="00CB2EDE"/>
    <w:rsid w:val="00CB4D63"/>
    <w:rsid w:val="00CB57CE"/>
    <w:rsid w:val="00CB6E15"/>
    <w:rsid w:val="00CC19BD"/>
    <w:rsid w:val="00CC3A88"/>
    <w:rsid w:val="00CC6C53"/>
    <w:rsid w:val="00CC7CE6"/>
    <w:rsid w:val="00CD17EF"/>
    <w:rsid w:val="00CD21FA"/>
    <w:rsid w:val="00CD4806"/>
    <w:rsid w:val="00CD4BF4"/>
    <w:rsid w:val="00CD56D8"/>
    <w:rsid w:val="00CE1675"/>
    <w:rsid w:val="00CE1A21"/>
    <w:rsid w:val="00CE445C"/>
    <w:rsid w:val="00CE631D"/>
    <w:rsid w:val="00CE687F"/>
    <w:rsid w:val="00CE6F08"/>
    <w:rsid w:val="00CF0080"/>
    <w:rsid w:val="00CF0CD8"/>
    <w:rsid w:val="00CF176F"/>
    <w:rsid w:val="00CF3179"/>
    <w:rsid w:val="00CF38DF"/>
    <w:rsid w:val="00CF79DA"/>
    <w:rsid w:val="00D00778"/>
    <w:rsid w:val="00D02CD9"/>
    <w:rsid w:val="00D03761"/>
    <w:rsid w:val="00D06156"/>
    <w:rsid w:val="00D1119C"/>
    <w:rsid w:val="00D14B49"/>
    <w:rsid w:val="00D276FA"/>
    <w:rsid w:val="00D27E58"/>
    <w:rsid w:val="00D307EC"/>
    <w:rsid w:val="00D31472"/>
    <w:rsid w:val="00D321D0"/>
    <w:rsid w:val="00D32EBD"/>
    <w:rsid w:val="00D33890"/>
    <w:rsid w:val="00D34B41"/>
    <w:rsid w:val="00D34F28"/>
    <w:rsid w:val="00D37F8E"/>
    <w:rsid w:val="00D402EB"/>
    <w:rsid w:val="00D44E53"/>
    <w:rsid w:val="00D464D7"/>
    <w:rsid w:val="00D468FA"/>
    <w:rsid w:val="00D50ACD"/>
    <w:rsid w:val="00D51041"/>
    <w:rsid w:val="00D51FB1"/>
    <w:rsid w:val="00D55DB6"/>
    <w:rsid w:val="00D610E7"/>
    <w:rsid w:val="00D62737"/>
    <w:rsid w:val="00D62C93"/>
    <w:rsid w:val="00D63479"/>
    <w:rsid w:val="00D63EEF"/>
    <w:rsid w:val="00D64030"/>
    <w:rsid w:val="00D643EB"/>
    <w:rsid w:val="00D67217"/>
    <w:rsid w:val="00D74A98"/>
    <w:rsid w:val="00D76F85"/>
    <w:rsid w:val="00D82010"/>
    <w:rsid w:val="00D84A76"/>
    <w:rsid w:val="00D85702"/>
    <w:rsid w:val="00D878D0"/>
    <w:rsid w:val="00D9219C"/>
    <w:rsid w:val="00D93C42"/>
    <w:rsid w:val="00D93DBF"/>
    <w:rsid w:val="00D94E82"/>
    <w:rsid w:val="00DA2E04"/>
    <w:rsid w:val="00DA3439"/>
    <w:rsid w:val="00DA3A61"/>
    <w:rsid w:val="00DB0DA8"/>
    <w:rsid w:val="00DB2F27"/>
    <w:rsid w:val="00DB3732"/>
    <w:rsid w:val="00DC1688"/>
    <w:rsid w:val="00DC218C"/>
    <w:rsid w:val="00DC667D"/>
    <w:rsid w:val="00DC6D39"/>
    <w:rsid w:val="00DD3551"/>
    <w:rsid w:val="00DD37E9"/>
    <w:rsid w:val="00DD474B"/>
    <w:rsid w:val="00DE23B4"/>
    <w:rsid w:val="00DE2467"/>
    <w:rsid w:val="00DE32AF"/>
    <w:rsid w:val="00DE4F1F"/>
    <w:rsid w:val="00DF2275"/>
    <w:rsid w:val="00DF34EF"/>
    <w:rsid w:val="00DF57DD"/>
    <w:rsid w:val="00E006B6"/>
    <w:rsid w:val="00E07077"/>
    <w:rsid w:val="00E1067A"/>
    <w:rsid w:val="00E13242"/>
    <w:rsid w:val="00E14235"/>
    <w:rsid w:val="00E14B9B"/>
    <w:rsid w:val="00E16282"/>
    <w:rsid w:val="00E16637"/>
    <w:rsid w:val="00E1796A"/>
    <w:rsid w:val="00E209FE"/>
    <w:rsid w:val="00E20F3E"/>
    <w:rsid w:val="00E251F6"/>
    <w:rsid w:val="00E26C51"/>
    <w:rsid w:val="00E27100"/>
    <w:rsid w:val="00E335CD"/>
    <w:rsid w:val="00E33C81"/>
    <w:rsid w:val="00E33CD3"/>
    <w:rsid w:val="00E4127B"/>
    <w:rsid w:val="00E45B27"/>
    <w:rsid w:val="00E5262E"/>
    <w:rsid w:val="00E5340E"/>
    <w:rsid w:val="00E54E35"/>
    <w:rsid w:val="00E64870"/>
    <w:rsid w:val="00E66C53"/>
    <w:rsid w:val="00E7130E"/>
    <w:rsid w:val="00E71441"/>
    <w:rsid w:val="00E736BF"/>
    <w:rsid w:val="00E73CB6"/>
    <w:rsid w:val="00E748DD"/>
    <w:rsid w:val="00E75892"/>
    <w:rsid w:val="00E77385"/>
    <w:rsid w:val="00E81398"/>
    <w:rsid w:val="00E838B8"/>
    <w:rsid w:val="00E85FF1"/>
    <w:rsid w:val="00E90BC8"/>
    <w:rsid w:val="00E91C78"/>
    <w:rsid w:val="00EA3076"/>
    <w:rsid w:val="00EA42B2"/>
    <w:rsid w:val="00EA5F2E"/>
    <w:rsid w:val="00EA6C9F"/>
    <w:rsid w:val="00EB1F8B"/>
    <w:rsid w:val="00EB3FAD"/>
    <w:rsid w:val="00EC11DA"/>
    <w:rsid w:val="00EC1731"/>
    <w:rsid w:val="00EC445A"/>
    <w:rsid w:val="00EC67DB"/>
    <w:rsid w:val="00ED0E38"/>
    <w:rsid w:val="00ED18FF"/>
    <w:rsid w:val="00ED22E2"/>
    <w:rsid w:val="00ED29D5"/>
    <w:rsid w:val="00ED5BDB"/>
    <w:rsid w:val="00ED5C8A"/>
    <w:rsid w:val="00EE046C"/>
    <w:rsid w:val="00EE3566"/>
    <w:rsid w:val="00EE4DFE"/>
    <w:rsid w:val="00EF055E"/>
    <w:rsid w:val="00EF4A03"/>
    <w:rsid w:val="00F00193"/>
    <w:rsid w:val="00F02142"/>
    <w:rsid w:val="00F0222E"/>
    <w:rsid w:val="00F03C92"/>
    <w:rsid w:val="00F049DE"/>
    <w:rsid w:val="00F04CBD"/>
    <w:rsid w:val="00F10D79"/>
    <w:rsid w:val="00F1111D"/>
    <w:rsid w:val="00F17FB4"/>
    <w:rsid w:val="00F212F1"/>
    <w:rsid w:val="00F24FBB"/>
    <w:rsid w:val="00F30039"/>
    <w:rsid w:val="00F34842"/>
    <w:rsid w:val="00F36853"/>
    <w:rsid w:val="00F409BC"/>
    <w:rsid w:val="00F414A7"/>
    <w:rsid w:val="00F418F3"/>
    <w:rsid w:val="00F43D65"/>
    <w:rsid w:val="00F468AD"/>
    <w:rsid w:val="00F50003"/>
    <w:rsid w:val="00F53C09"/>
    <w:rsid w:val="00F573B2"/>
    <w:rsid w:val="00F57465"/>
    <w:rsid w:val="00F57FCD"/>
    <w:rsid w:val="00F64E55"/>
    <w:rsid w:val="00F663CF"/>
    <w:rsid w:val="00F715DB"/>
    <w:rsid w:val="00F71A9E"/>
    <w:rsid w:val="00F97DAF"/>
    <w:rsid w:val="00FA019A"/>
    <w:rsid w:val="00FA087A"/>
    <w:rsid w:val="00FA112B"/>
    <w:rsid w:val="00FA1B74"/>
    <w:rsid w:val="00FA2042"/>
    <w:rsid w:val="00FA35D5"/>
    <w:rsid w:val="00FA7401"/>
    <w:rsid w:val="00FA7AD3"/>
    <w:rsid w:val="00FB0D13"/>
    <w:rsid w:val="00FB0D5F"/>
    <w:rsid w:val="00FB12C2"/>
    <w:rsid w:val="00FB5A19"/>
    <w:rsid w:val="00FB5FD4"/>
    <w:rsid w:val="00FC123C"/>
    <w:rsid w:val="00FC4225"/>
    <w:rsid w:val="00FC5D49"/>
    <w:rsid w:val="00FC624B"/>
    <w:rsid w:val="00FC64DE"/>
    <w:rsid w:val="00FD28D7"/>
    <w:rsid w:val="00FE00F1"/>
    <w:rsid w:val="00FE092B"/>
    <w:rsid w:val="00FE2BD0"/>
    <w:rsid w:val="00FF0DCB"/>
    <w:rsid w:val="00FF195E"/>
    <w:rsid w:val="00FF259B"/>
    <w:rsid w:val="00FF3F94"/>
    <w:rsid w:val="00FF5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A9A"/>
  <w15:chartTrackingRefBased/>
  <w15:docId w15:val="{29A667D4-D6CA-4215-B32A-06BFB7C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5F7"/>
    <w:pPr>
      <w:spacing w:after="100"/>
    </w:pPr>
  </w:style>
  <w:style w:type="paragraph" w:styleId="Nagwek3">
    <w:name w:val="heading 3"/>
    <w:basedOn w:val="Normalny"/>
    <w:next w:val="Normalny"/>
    <w:link w:val="Nagwek3Znak"/>
    <w:rsid w:val="003A724D"/>
    <w:pPr>
      <w:keepNext/>
      <w:numPr>
        <w:ilvl w:val="2"/>
        <w:numId w:val="43"/>
      </w:numPr>
      <w:suppressAutoHyphens/>
      <w:autoSpaceDN w:val="0"/>
      <w:spacing w:before="240" w:after="60" w:line="240" w:lineRule="auto"/>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rsid w:val="003A724D"/>
    <w:pPr>
      <w:keepNext/>
      <w:numPr>
        <w:ilvl w:val="3"/>
        <w:numId w:val="43"/>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rsid w:val="003A724D"/>
    <w:pPr>
      <w:numPr>
        <w:ilvl w:val="4"/>
        <w:numId w:val="43"/>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3625F7"/>
    <w:pPr>
      <w:ind w:left="720"/>
      <w:contextualSpacing/>
    </w:pPr>
  </w:style>
  <w:style w:type="character" w:styleId="Hipercze">
    <w:name w:val="Hyperlink"/>
    <w:basedOn w:val="Domylnaczcionkaakapitu"/>
    <w:uiPriority w:val="99"/>
    <w:unhideWhenUsed/>
    <w:rsid w:val="003625F7"/>
    <w:rPr>
      <w:color w:val="0563C1" w:themeColor="hyperlink"/>
      <w:u w:val="single"/>
    </w:rPr>
  </w:style>
  <w:style w:type="paragraph" w:styleId="Tekstdymka">
    <w:name w:val="Balloon Text"/>
    <w:basedOn w:val="Normalny"/>
    <w:link w:val="TekstdymkaZnak"/>
    <w:uiPriority w:val="99"/>
    <w:semiHidden/>
    <w:unhideWhenUsed/>
    <w:rsid w:val="00CD21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1FA"/>
    <w:rPr>
      <w:rFonts w:ascii="Segoe UI" w:hAnsi="Segoe UI" w:cs="Segoe UI"/>
      <w:sz w:val="18"/>
      <w:szCs w:val="18"/>
    </w:rPr>
  </w:style>
  <w:style w:type="paragraph" w:styleId="Nagwek">
    <w:name w:val="header"/>
    <w:basedOn w:val="Normalny"/>
    <w:link w:val="NagwekZnak"/>
    <w:uiPriority w:val="99"/>
    <w:unhideWhenUsed/>
    <w:rsid w:val="002B3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A67"/>
  </w:style>
  <w:style w:type="paragraph" w:styleId="Stopka">
    <w:name w:val="footer"/>
    <w:basedOn w:val="Normalny"/>
    <w:link w:val="StopkaZnak"/>
    <w:uiPriority w:val="99"/>
    <w:unhideWhenUsed/>
    <w:rsid w:val="002B3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A67"/>
  </w:style>
  <w:style w:type="character" w:styleId="Odwoaniedokomentarza">
    <w:name w:val="annotation reference"/>
    <w:basedOn w:val="Domylnaczcionkaakapitu"/>
    <w:uiPriority w:val="99"/>
    <w:semiHidden/>
    <w:unhideWhenUsed/>
    <w:rsid w:val="009F4CD3"/>
    <w:rPr>
      <w:sz w:val="16"/>
      <w:szCs w:val="16"/>
    </w:rPr>
  </w:style>
  <w:style w:type="paragraph" w:styleId="Tekstkomentarza">
    <w:name w:val="annotation text"/>
    <w:basedOn w:val="Normalny"/>
    <w:link w:val="TekstkomentarzaZnak"/>
    <w:uiPriority w:val="99"/>
    <w:semiHidden/>
    <w:unhideWhenUsed/>
    <w:rsid w:val="009F4C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CD3"/>
    <w:rPr>
      <w:sz w:val="20"/>
      <w:szCs w:val="20"/>
    </w:rPr>
  </w:style>
  <w:style w:type="paragraph" w:styleId="Tematkomentarza">
    <w:name w:val="annotation subject"/>
    <w:basedOn w:val="Tekstkomentarza"/>
    <w:next w:val="Tekstkomentarza"/>
    <w:link w:val="TematkomentarzaZnak"/>
    <w:uiPriority w:val="99"/>
    <w:semiHidden/>
    <w:unhideWhenUsed/>
    <w:rsid w:val="009F4CD3"/>
    <w:rPr>
      <w:b/>
      <w:bCs/>
    </w:rPr>
  </w:style>
  <w:style w:type="character" w:customStyle="1" w:styleId="TematkomentarzaZnak">
    <w:name w:val="Temat komentarza Znak"/>
    <w:basedOn w:val="TekstkomentarzaZnak"/>
    <w:link w:val="Tematkomentarza"/>
    <w:uiPriority w:val="99"/>
    <w:semiHidden/>
    <w:rsid w:val="009F4CD3"/>
    <w:rPr>
      <w:b/>
      <w:bCs/>
      <w:sz w:val="20"/>
      <w:szCs w:val="20"/>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0A2F5B"/>
  </w:style>
  <w:style w:type="paragraph" w:styleId="Poprawka">
    <w:name w:val="Revision"/>
    <w:hidden/>
    <w:uiPriority w:val="99"/>
    <w:semiHidden/>
    <w:rsid w:val="00AC45D8"/>
    <w:pPr>
      <w:spacing w:after="0" w:line="240" w:lineRule="auto"/>
    </w:pPr>
  </w:style>
  <w:style w:type="paragraph" w:styleId="Bezodstpw">
    <w:name w:val="No Spacing"/>
    <w:uiPriority w:val="1"/>
    <w:qFormat/>
    <w:rsid w:val="00265500"/>
    <w:pPr>
      <w:autoSpaceDE w:val="0"/>
      <w:autoSpaceDN w:val="0"/>
      <w:adjustRightInd w:val="0"/>
      <w:spacing w:after="0" w:line="240" w:lineRule="auto"/>
      <w:jc w:val="both"/>
    </w:pPr>
    <w:rPr>
      <w:rFonts w:ascii="Arial Narrow" w:eastAsia="Times New Roman" w:hAnsi="Arial Narrow" w:cs="Tahoma"/>
      <w:szCs w:val="20"/>
      <w:lang w:eastAsia="pl-PL"/>
    </w:rPr>
  </w:style>
  <w:style w:type="paragraph" w:styleId="Tekstprzypisukocowego">
    <w:name w:val="endnote text"/>
    <w:basedOn w:val="Normalny"/>
    <w:link w:val="TekstprzypisukocowegoZnak"/>
    <w:uiPriority w:val="99"/>
    <w:semiHidden/>
    <w:unhideWhenUsed/>
    <w:rsid w:val="00E166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637"/>
    <w:rPr>
      <w:sz w:val="20"/>
      <w:szCs w:val="20"/>
    </w:rPr>
  </w:style>
  <w:style w:type="character" w:styleId="Odwoanieprzypisukocowego">
    <w:name w:val="endnote reference"/>
    <w:basedOn w:val="Domylnaczcionkaakapitu"/>
    <w:uiPriority w:val="99"/>
    <w:semiHidden/>
    <w:unhideWhenUsed/>
    <w:rsid w:val="00E16637"/>
    <w:rPr>
      <w:vertAlign w:val="superscript"/>
    </w:rPr>
  </w:style>
  <w:style w:type="paragraph" w:styleId="Tekstprzypisudolnego">
    <w:name w:val="footnote text"/>
    <w:basedOn w:val="Normalny"/>
    <w:link w:val="TekstprzypisudolnegoZnak"/>
    <w:uiPriority w:val="99"/>
    <w:semiHidden/>
    <w:unhideWhenUsed/>
    <w:rsid w:val="000814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4AB"/>
    <w:rPr>
      <w:sz w:val="20"/>
      <w:szCs w:val="20"/>
    </w:rPr>
  </w:style>
  <w:style w:type="character" w:styleId="Odwoanieprzypisudolnego">
    <w:name w:val="footnote reference"/>
    <w:basedOn w:val="Domylnaczcionkaakapitu"/>
    <w:uiPriority w:val="99"/>
    <w:semiHidden/>
    <w:unhideWhenUsed/>
    <w:rsid w:val="000814AB"/>
    <w:rPr>
      <w:vertAlign w:val="superscript"/>
    </w:rPr>
  </w:style>
  <w:style w:type="paragraph" w:customStyle="1" w:styleId="Default">
    <w:name w:val="Default"/>
    <w:rsid w:val="0042462F"/>
    <w:pPr>
      <w:autoSpaceDE w:val="0"/>
      <w:autoSpaceDN w:val="0"/>
      <w:adjustRightInd w:val="0"/>
      <w:spacing w:after="0" w:line="240" w:lineRule="auto"/>
    </w:pPr>
    <w:rPr>
      <w:rFonts w:ascii="Calibri" w:hAnsi="Calibri" w:cs="Calibri"/>
      <w:color w:val="000000"/>
      <w:sz w:val="24"/>
      <w:szCs w:val="24"/>
    </w:rPr>
  </w:style>
  <w:style w:type="character" w:customStyle="1" w:styleId="Nagwek3Znak">
    <w:name w:val="Nagłówek 3 Znak"/>
    <w:basedOn w:val="Domylnaczcionkaakapitu"/>
    <w:link w:val="Nagwek3"/>
    <w:rsid w:val="003A724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A724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A724D"/>
    <w:rPr>
      <w:rFonts w:ascii="Times New Roman" w:eastAsia="Times New Roman" w:hAnsi="Times New Roman" w:cs="Times New Roman"/>
      <w:b/>
      <w:bCs/>
      <w:i/>
      <w:iCs/>
      <w:sz w:val="26"/>
      <w:szCs w:val="26"/>
      <w:lang w:eastAsia="pl-PL"/>
    </w:rPr>
  </w:style>
  <w:style w:type="numbering" w:customStyle="1" w:styleId="WWOutlineListStyle3">
    <w:name w:val="WW_OutlineListStyle_3"/>
    <w:basedOn w:val="Bezlisty"/>
    <w:rsid w:val="003A724D"/>
    <w:pPr>
      <w:numPr>
        <w:numId w:val="43"/>
      </w:numPr>
    </w:pPr>
  </w:style>
  <w:style w:type="paragraph" w:customStyle="1" w:styleId="Punkt">
    <w:name w:val="Punkt"/>
    <w:basedOn w:val="Tekstpodstawowy"/>
    <w:rsid w:val="003A724D"/>
    <w:pPr>
      <w:suppressAutoHyphens/>
      <w:autoSpaceDN w:val="0"/>
      <w:spacing w:after="160" w:line="240" w:lineRule="auto"/>
      <w:jc w:val="both"/>
      <w:textAlignment w:val="baseline"/>
    </w:pPr>
    <w:rPr>
      <w:rFonts w:ascii="Tahoma" w:eastAsia="Times New Roman" w:hAnsi="Tahoma" w:cs="Times New Roman"/>
      <w:sz w:val="20"/>
      <w:szCs w:val="24"/>
      <w:lang w:eastAsia="pl-PL"/>
    </w:rPr>
  </w:style>
  <w:style w:type="numbering" w:customStyle="1" w:styleId="WWOutlineListStyle">
    <w:name w:val="WW_OutlineListStyle"/>
    <w:basedOn w:val="Bezlisty"/>
    <w:rsid w:val="003A724D"/>
    <w:pPr>
      <w:numPr>
        <w:numId w:val="44"/>
      </w:numPr>
    </w:pPr>
  </w:style>
  <w:style w:type="paragraph" w:styleId="Tekstpodstawowy">
    <w:name w:val="Body Text"/>
    <w:basedOn w:val="Normalny"/>
    <w:link w:val="TekstpodstawowyZnak"/>
    <w:uiPriority w:val="99"/>
    <w:semiHidden/>
    <w:unhideWhenUsed/>
    <w:rsid w:val="003A724D"/>
    <w:pPr>
      <w:spacing w:after="120"/>
    </w:pPr>
  </w:style>
  <w:style w:type="character" w:customStyle="1" w:styleId="TekstpodstawowyZnak">
    <w:name w:val="Tekst podstawowy Znak"/>
    <w:basedOn w:val="Domylnaczcionkaakapitu"/>
    <w:link w:val="Tekstpodstawowy"/>
    <w:uiPriority w:val="99"/>
    <w:semiHidden/>
    <w:rsid w:val="003A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89822">
      <w:bodyDiv w:val="1"/>
      <w:marLeft w:val="0"/>
      <w:marRight w:val="0"/>
      <w:marTop w:val="0"/>
      <w:marBottom w:val="0"/>
      <w:divBdr>
        <w:top w:val="none" w:sz="0" w:space="0" w:color="auto"/>
        <w:left w:val="none" w:sz="0" w:space="0" w:color="auto"/>
        <w:bottom w:val="none" w:sz="0" w:space="0" w:color="auto"/>
        <w:right w:val="none" w:sz="0" w:space="0" w:color="auto"/>
      </w:divBdr>
    </w:div>
    <w:div w:id="1261642746">
      <w:bodyDiv w:val="1"/>
      <w:marLeft w:val="0"/>
      <w:marRight w:val="0"/>
      <w:marTop w:val="0"/>
      <w:marBottom w:val="0"/>
      <w:divBdr>
        <w:top w:val="none" w:sz="0" w:space="0" w:color="auto"/>
        <w:left w:val="none" w:sz="0" w:space="0" w:color="auto"/>
        <w:bottom w:val="none" w:sz="0" w:space="0" w:color="auto"/>
        <w:right w:val="none" w:sz="0" w:space="0" w:color="auto"/>
      </w:divBdr>
    </w:div>
    <w:div w:id="20004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78C5-C62D-45F2-A69E-FE08A4F3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6550</Words>
  <Characters>39301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45760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7</cp:revision>
  <cp:lastPrinted>2021-11-25T09:33:00Z</cp:lastPrinted>
  <dcterms:created xsi:type="dcterms:W3CDTF">2021-12-20T11:46:00Z</dcterms:created>
  <dcterms:modified xsi:type="dcterms:W3CDTF">2021-12-31T09:41:00Z</dcterms:modified>
</cp:coreProperties>
</file>