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54" w:rsidRPr="009D6D54" w:rsidRDefault="009D6D54" w:rsidP="009D6D54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>Załącznik nr 2</w:t>
      </w:r>
    </w:p>
    <w:p w:rsidR="009D6D54" w:rsidRPr="009D6D54" w:rsidRDefault="009D6D54" w:rsidP="009D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D6D54" w:rsidRPr="009D6D54" w:rsidRDefault="009D6D54" w:rsidP="009D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9D6D54" w:rsidRPr="009D6D54" w:rsidRDefault="009D6D54" w:rsidP="009D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WI-III.672.22.2022 dotyczące zamówienia na zakup </w:t>
      </w: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br/>
        <w:t>i dostawę zestawu wyważeniowego z przeznaczeniem dla Straży Granicznej składam/ składamy niniejszą ofertę: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9D6D54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9D6D54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                                    ……………………………. zł*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D6D54">
        <w:rPr>
          <w:rFonts w:ascii="Calibri" w:eastAsia="Calibri" w:hAnsi="Calibri" w:cs="Calibri"/>
          <w:sz w:val="24"/>
          <w:szCs w:val="24"/>
          <w:lang w:eastAsia="pl-PL"/>
        </w:rPr>
        <w:t>*łączna cena brutto zamówienia obejmuje wszystkie koszty związane z realizacją zamówienia, w tym koszty transportu.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9D6D54" w:rsidRPr="009D6D54" w:rsidRDefault="009D6D54" w:rsidP="009D6D5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D6D54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9D6D54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9D6D54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WI-III.672.22.2022.</w:t>
      </w:r>
    </w:p>
    <w:p w:rsidR="009D6D54" w:rsidRPr="009D6D54" w:rsidRDefault="009D6D54" w:rsidP="009D6D5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D6D54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9D6D54" w:rsidRPr="009D6D54" w:rsidRDefault="009D6D54" w:rsidP="009D6D5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D6D54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 WI-III.672.22.2022, udostępnionym przez Zamawiającego i nie wnoszę/my do niego żadnych zastrzeżeń.</w:t>
      </w:r>
    </w:p>
    <w:p w:rsidR="009D6D54" w:rsidRPr="009D6D54" w:rsidRDefault="009D6D54" w:rsidP="009D6D5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D6D54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Zamawiającego.</w:t>
      </w:r>
    </w:p>
    <w:p w:rsidR="009D6D54" w:rsidRPr="009D6D54" w:rsidRDefault="009D6D54" w:rsidP="009D6D5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D6D54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9D6D54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9D6D54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30 dni od dnia upływu terminu składania ofert.</w:t>
      </w:r>
    </w:p>
    <w:p w:rsidR="009D6D54" w:rsidRPr="009D6D54" w:rsidRDefault="009D6D54" w:rsidP="009D6D5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D6D54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9D6D54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9D6D54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D6D54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9D6D54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9D6D54" w:rsidRPr="009D6D54" w:rsidRDefault="009D6D54" w:rsidP="009D6D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9D6D54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9D6D54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         r.</w:t>
      </w: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9D6D54" w:rsidRPr="009D6D54" w:rsidRDefault="009D6D54" w:rsidP="009D6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(data)</w:t>
      </w: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(podpis/y osoby/osób uprawnionej/</w:t>
      </w:r>
      <w:proofErr w:type="spellStart"/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9D6D54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9D6D54" w:rsidRPr="009D6D54" w:rsidRDefault="009D6D54" w:rsidP="009D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D54" w:rsidRPr="009D6D54" w:rsidRDefault="009D6D54" w:rsidP="009D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D54" w:rsidRPr="009D6D54" w:rsidRDefault="009D6D54" w:rsidP="009D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8CC" w:rsidRDefault="005358CC"/>
    <w:sectPr w:rsidR="0053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B4" w:rsidRDefault="004941B4" w:rsidP="009D6D54">
      <w:pPr>
        <w:spacing w:after="0" w:line="240" w:lineRule="auto"/>
      </w:pPr>
      <w:r>
        <w:separator/>
      </w:r>
    </w:p>
  </w:endnote>
  <w:endnote w:type="continuationSeparator" w:id="0">
    <w:p w:rsidR="004941B4" w:rsidRDefault="004941B4" w:rsidP="009D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B4" w:rsidRDefault="004941B4" w:rsidP="009D6D54">
      <w:pPr>
        <w:spacing w:after="0" w:line="240" w:lineRule="auto"/>
      </w:pPr>
      <w:r>
        <w:separator/>
      </w:r>
    </w:p>
  </w:footnote>
  <w:footnote w:type="continuationSeparator" w:id="0">
    <w:p w:rsidR="004941B4" w:rsidRDefault="004941B4" w:rsidP="009D6D54">
      <w:pPr>
        <w:spacing w:after="0" w:line="240" w:lineRule="auto"/>
      </w:pPr>
      <w:r>
        <w:continuationSeparator/>
      </w:r>
    </w:p>
  </w:footnote>
  <w:footnote w:id="1">
    <w:p w:rsidR="009D6D54" w:rsidRPr="00597A73" w:rsidRDefault="009D6D54" w:rsidP="009D6D54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</w:t>
      </w:r>
      <w:r w:rsidRPr="00597A73">
        <w:rPr>
          <w:rFonts w:ascii="Calibri" w:hAnsi="Calibri" w:cs="Calibri"/>
          <w:sz w:val="24"/>
          <w:szCs w:val="24"/>
        </w:rPr>
        <w:br/>
        <w:t>i w sprawie swobodnego przepływu takich danych oraz uchylenia dyrektywy 95/46/WE (ogólne rozporządzenie o ochronie danyc</w:t>
      </w:r>
      <w:bookmarkStart w:id="0" w:name="_GoBack"/>
      <w:bookmarkEnd w:id="0"/>
      <w:r w:rsidRPr="00597A73">
        <w:rPr>
          <w:rFonts w:ascii="Calibri" w:hAnsi="Calibri" w:cs="Calibri"/>
          <w:sz w:val="24"/>
          <w:szCs w:val="24"/>
        </w:rPr>
        <w:t>h) (Dz. Urz. UE L 119 z 04.05.2016, str. 1)</w:t>
      </w:r>
    </w:p>
  </w:footnote>
  <w:footnote w:id="2">
    <w:p w:rsidR="009D6D54" w:rsidRPr="00597A73" w:rsidRDefault="009D6D54" w:rsidP="009D6D54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6D54" w:rsidRPr="00597A73" w:rsidRDefault="009D6D54" w:rsidP="009D6D54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007E2FAE"/>
    <w:lvl w:ilvl="0" w:tplc="8752C7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F"/>
    <w:rsid w:val="004941B4"/>
    <w:rsid w:val="005358CC"/>
    <w:rsid w:val="0084597F"/>
    <w:rsid w:val="009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565CF6C-7EC8-43AB-A52A-4ED963F0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D54"/>
    <w:rPr>
      <w:sz w:val="20"/>
      <w:szCs w:val="20"/>
    </w:rPr>
  </w:style>
  <w:style w:type="character" w:styleId="Odwoanieprzypisudolnego">
    <w:name w:val="footnote reference"/>
    <w:uiPriority w:val="99"/>
    <w:qFormat/>
    <w:rsid w:val="009D6D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2</cp:revision>
  <dcterms:created xsi:type="dcterms:W3CDTF">2022-03-04T10:57:00Z</dcterms:created>
  <dcterms:modified xsi:type="dcterms:W3CDTF">2022-03-04T10:57:00Z</dcterms:modified>
</cp:coreProperties>
</file>