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203D5" w14:textId="54A5EE6A" w:rsidR="0038445F" w:rsidRPr="00241293" w:rsidRDefault="0038445F" w:rsidP="00EC33A8">
      <w:pPr>
        <w:widowControl w:val="0"/>
        <w:suppressAutoHyphens/>
        <w:spacing w:before="454" w:after="240" w:line="23" w:lineRule="atLeast"/>
        <w:ind w:left="3260"/>
        <w:rPr>
          <w:rFonts w:ascii="Arial" w:eastAsia="SimSun" w:hAnsi="Arial" w:cs="Arial"/>
          <w:kern w:val="1"/>
          <w:lang w:eastAsia="hi-IN" w:bidi="hi-IN"/>
        </w:rPr>
      </w:pPr>
      <w:bookmarkStart w:id="0" w:name="_GoBack"/>
      <w:bookmarkEnd w:id="0"/>
      <w:r w:rsidRPr="00241293">
        <w:rPr>
          <w:rFonts w:ascii="Arial" w:eastAsia="SimSun" w:hAnsi="Arial" w:cs="Arial"/>
          <w:b/>
          <w:bCs/>
          <w:kern w:val="1"/>
          <w:lang w:eastAsia="hi-IN" w:bidi="hi-IN"/>
        </w:rPr>
        <w:t>UMOWA</w:t>
      </w:r>
      <w:r w:rsidRPr="00241293">
        <w:rPr>
          <w:rFonts w:ascii="Arial" w:eastAsia="SimSun" w:hAnsi="Arial" w:cs="Arial"/>
          <w:kern w:val="1"/>
          <w:lang w:eastAsia="hi-IN" w:bidi="hi-IN"/>
        </w:rPr>
        <w:t xml:space="preserve"> </w:t>
      </w:r>
      <w:r w:rsidRPr="008444DE">
        <w:rPr>
          <w:rFonts w:ascii="Arial" w:eastAsia="SimSun" w:hAnsi="Arial" w:cs="Arial"/>
          <w:b/>
          <w:color w:val="000000" w:themeColor="text1"/>
          <w:kern w:val="1"/>
          <w:lang w:eastAsia="hi-IN" w:bidi="hi-IN"/>
        </w:rPr>
        <w:t>Nr ...../202</w:t>
      </w:r>
      <w:r w:rsidR="005B6B49" w:rsidRPr="008444DE">
        <w:rPr>
          <w:rFonts w:ascii="Arial" w:eastAsia="SimSun" w:hAnsi="Arial" w:cs="Arial"/>
          <w:b/>
          <w:color w:val="000000" w:themeColor="text1"/>
          <w:kern w:val="1"/>
          <w:lang w:eastAsia="hi-IN" w:bidi="hi-IN"/>
        </w:rPr>
        <w:t>2</w:t>
      </w:r>
      <w:r w:rsidRPr="008444DE">
        <w:rPr>
          <w:rFonts w:ascii="Arial" w:eastAsia="SimSun" w:hAnsi="Arial" w:cs="Arial"/>
          <w:b/>
          <w:color w:val="000000" w:themeColor="text1"/>
          <w:kern w:val="1"/>
          <w:lang w:eastAsia="hi-IN" w:bidi="hi-IN"/>
        </w:rPr>
        <w:t>/</w:t>
      </w:r>
      <w:r w:rsidR="000B75F4">
        <w:rPr>
          <w:rFonts w:ascii="Arial" w:eastAsia="SimSun" w:hAnsi="Arial" w:cs="Arial"/>
          <w:b/>
          <w:color w:val="000000" w:themeColor="text1"/>
          <w:kern w:val="1"/>
          <w:lang w:eastAsia="hi-IN" w:bidi="hi-IN"/>
        </w:rPr>
        <w:t>WI</w:t>
      </w:r>
    </w:p>
    <w:p w14:paraId="27A06ABE" w14:textId="77777777" w:rsidR="0038445F" w:rsidRPr="00241293" w:rsidRDefault="0038445F" w:rsidP="00A85D6E">
      <w:pPr>
        <w:spacing w:line="23" w:lineRule="atLeast"/>
        <w:rPr>
          <w:rFonts w:ascii="Arial" w:hAnsi="Arial" w:cs="Arial"/>
        </w:rPr>
      </w:pPr>
      <w:r w:rsidRPr="00241293">
        <w:rPr>
          <w:rFonts w:ascii="Arial" w:hAnsi="Arial" w:cs="Arial"/>
        </w:rPr>
        <w:t>zawarta w dniu …............................................ w Warszawie, pomiędzy:</w:t>
      </w:r>
    </w:p>
    <w:p w14:paraId="502BB5FE" w14:textId="77777777" w:rsidR="0038445F" w:rsidRPr="00241293" w:rsidRDefault="0038445F" w:rsidP="00A85D6E">
      <w:pPr>
        <w:spacing w:line="23" w:lineRule="atLeast"/>
        <w:rPr>
          <w:rFonts w:ascii="Arial" w:hAnsi="Arial" w:cs="Arial"/>
        </w:rPr>
      </w:pPr>
      <w:r w:rsidRPr="00241293">
        <w:rPr>
          <w:rFonts w:ascii="Arial" w:hAnsi="Arial" w:cs="Arial"/>
          <w:b/>
        </w:rPr>
        <w:t>Skarbem Państwa - Mazowieckim Urzędem Wojewódzkim w Warszawie</w:t>
      </w:r>
      <w:r w:rsidRPr="00241293">
        <w:rPr>
          <w:rFonts w:ascii="Arial" w:hAnsi="Arial" w:cs="Arial"/>
        </w:rPr>
        <w:t xml:space="preserve">, z siedzibą w Warszawie (kod pocztowy: 00-950), pl. Bankowy 3/5, NIP: 525-100-88-75, zwanym dalej </w:t>
      </w:r>
      <w:r w:rsidRPr="00241293">
        <w:rPr>
          <w:rFonts w:ascii="Arial" w:hAnsi="Arial" w:cs="Arial"/>
          <w:b/>
        </w:rPr>
        <w:t>Zamawiającym</w:t>
      </w:r>
      <w:r w:rsidRPr="00241293">
        <w:rPr>
          <w:rFonts w:ascii="Arial" w:hAnsi="Arial" w:cs="Arial"/>
        </w:rPr>
        <w:t>, reprezentowanym przez:</w:t>
      </w:r>
    </w:p>
    <w:p w14:paraId="37F1A93D" w14:textId="77777777" w:rsidR="0038445F" w:rsidRPr="00241293" w:rsidRDefault="0038445F" w:rsidP="00A85D6E">
      <w:pPr>
        <w:spacing w:line="23" w:lineRule="atLeast"/>
        <w:rPr>
          <w:rFonts w:ascii="Arial" w:hAnsi="Arial" w:cs="Arial"/>
        </w:rPr>
      </w:pPr>
      <w:r w:rsidRPr="00241293">
        <w:rPr>
          <w:rFonts w:ascii="Arial" w:hAnsi="Arial" w:cs="Arial"/>
          <w:b/>
        </w:rPr>
        <w:t>…………………………… - ………………………………</w:t>
      </w:r>
      <w:r w:rsidRPr="00241293">
        <w:rPr>
          <w:rFonts w:ascii="Arial" w:hAnsi="Arial" w:cs="Arial"/>
        </w:rPr>
        <w:t>,</w:t>
      </w:r>
    </w:p>
    <w:p w14:paraId="4CF66C71" w14:textId="77777777" w:rsidR="0038445F" w:rsidRPr="00241293" w:rsidRDefault="0038445F" w:rsidP="00A85D6E">
      <w:pPr>
        <w:spacing w:line="23" w:lineRule="atLeast"/>
        <w:rPr>
          <w:rFonts w:ascii="Arial" w:hAnsi="Arial" w:cs="Arial"/>
        </w:rPr>
      </w:pPr>
      <w:r>
        <w:rPr>
          <w:rFonts w:ascii="Arial" w:hAnsi="Arial" w:cs="Arial"/>
        </w:rPr>
        <w:t>na podstawie pełnomocnictwa nr …………. z dnia ……….…</w:t>
      </w:r>
      <w:r w:rsidRPr="00241293">
        <w:rPr>
          <w:rFonts w:ascii="Arial" w:hAnsi="Arial" w:cs="Arial"/>
        </w:rPr>
        <w:t xml:space="preserve"> r. Dyrektora Generalnego, którego kserokopia stanowi </w:t>
      </w:r>
      <w:r w:rsidRPr="00241293">
        <w:rPr>
          <w:rFonts w:ascii="Arial" w:hAnsi="Arial" w:cs="Arial"/>
          <w:color w:val="000000" w:themeColor="text1"/>
        </w:rPr>
        <w:t xml:space="preserve">załącznik nr 1 </w:t>
      </w:r>
      <w:r w:rsidRPr="00241293">
        <w:rPr>
          <w:rFonts w:ascii="Arial" w:hAnsi="Arial" w:cs="Arial"/>
        </w:rPr>
        <w:t>do niniejszej umowy, zwanym dalej Zamawiającym,</w:t>
      </w:r>
    </w:p>
    <w:p w14:paraId="24AAF861" w14:textId="77777777" w:rsidR="0038445F" w:rsidRPr="00241293" w:rsidRDefault="0038445F" w:rsidP="00A85D6E">
      <w:pPr>
        <w:spacing w:line="23" w:lineRule="atLeast"/>
        <w:rPr>
          <w:rFonts w:ascii="Arial" w:hAnsi="Arial" w:cs="Arial"/>
        </w:rPr>
      </w:pPr>
      <w:r w:rsidRPr="00241293">
        <w:rPr>
          <w:rFonts w:ascii="Arial" w:hAnsi="Arial" w:cs="Arial"/>
        </w:rPr>
        <w:t>a</w:t>
      </w:r>
    </w:p>
    <w:p w14:paraId="4E076619" w14:textId="77777777" w:rsidR="0038445F" w:rsidRPr="00241293" w:rsidRDefault="0038445F" w:rsidP="00A85D6E">
      <w:pPr>
        <w:spacing w:line="23" w:lineRule="atLeast"/>
        <w:rPr>
          <w:rFonts w:ascii="Arial" w:hAnsi="Arial" w:cs="Arial"/>
        </w:rPr>
      </w:pPr>
      <w:r w:rsidRPr="00241293">
        <w:rPr>
          <w:rFonts w:ascii="Arial" w:hAnsi="Arial" w:cs="Arial"/>
        </w:rPr>
        <w:t xml:space="preserve">Firmą </w:t>
      </w:r>
      <w:r w:rsidRPr="00241293">
        <w:rPr>
          <w:rFonts w:ascii="Arial" w:hAnsi="Arial" w:cs="Arial"/>
          <w:b/>
        </w:rPr>
        <w:t>…………………………………..</w:t>
      </w:r>
      <w:r w:rsidRPr="00241293">
        <w:rPr>
          <w:rFonts w:ascii="Arial" w:hAnsi="Arial" w:cs="Arial"/>
        </w:rPr>
        <w:t xml:space="preserve"> z siedzibą w ………………………………………………..., Zarejestrowaną w ……………………………………………………………………………………… pod numerem …………………………………………………………., reprezentowaną przez:</w:t>
      </w:r>
    </w:p>
    <w:p w14:paraId="0CE4A427" w14:textId="77777777" w:rsidR="0038445F" w:rsidRPr="00241293" w:rsidRDefault="0038445F" w:rsidP="00A85D6E">
      <w:pPr>
        <w:spacing w:line="23" w:lineRule="atLeast"/>
        <w:rPr>
          <w:rFonts w:ascii="Arial" w:hAnsi="Arial" w:cs="Arial"/>
        </w:rPr>
      </w:pPr>
      <w:r w:rsidRPr="00241293">
        <w:rPr>
          <w:rFonts w:ascii="Arial" w:hAnsi="Arial" w:cs="Arial"/>
          <w:b/>
        </w:rPr>
        <w:t>…………………………… - ………………………………</w:t>
      </w:r>
      <w:r w:rsidRPr="00241293">
        <w:rPr>
          <w:rFonts w:ascii="Arial" w:hAnsi="Arial" w:cs="Arial"/>
        </w:rPr>
        <w:t>,</w:t>
      </w:r>
    </w:p>
    <w:p w14:paraId="3A7A2231" w14:textId="77777777" w:rsidR="0038445F" w:rsidRPr="00241293" w:rsidRDefault="0038445F" w:rsidP="00A85D6E">
      <w:pPr>
        <w:spacing w:line="23" w:lineRule="atLeast"/>
        <w:rPr>
          <w:rFonts w:ascii="Arial" w:hAnsi="Arial" w:cs="Arial"/>
        </w:rPr>
      </w:pPr>
      <w:r w:rsidRPr="00241293">
        <w:rPr>
          <w:rFonts w:ascii="Arial" w:hAnsi="Arial" w:cs="Arial"/>
        </w:rPr>
        <w:t xml:space="preserve">Zwaną dalej </w:t>
      </w:r>
      <w:r w:rsidRPr="00241293">
        <w:rPr>
          <w:rFonts w:ascii="Arial" w:hAnsi="Arial" w:cs="Arial"/>
          <w:b/>
        </w:rPr>
        <w:t>Wykonawcą</w:t>
      </w:r>
      <w:r w:rsidRPr="00241293">
        <w:rPr>
          <w:rFonts w:ascii="Arial" w:hAnsi="Arial" w:cs="Arial"/>
        </w:rPr>
        <w:t>,</w:t>
      </w:r>
    </w:p>
    <w:p w14:paraId="7A7E8A37" w14:textId="77777777" w:rsidR="0038445F" w:rsidRPr="00241293" w:rsidRDefault="0038445F" w:rsidP="00A85D6E">
      <w:pPr>
        <w:spacing w:line="23" w:lineRule="atLeast"/>
        <w:rPr>
          <w:rFonts w:ascii="Arial" w:hAnsi="Arial" w:cs="Arial"/>
          <w:b/>
        </w:rPr>
      </w:pPr>
      <w:r w:rsidRPr="00241293">
        <w:rPr>
          <w:rFonts w:ascii="Arial" w:hAnsi="Arial" w:cs="Arial"/>
        </w:rPr>
        <w:t xml:space="preserve">Łącznie zwanych </w:t>
      </w:r>
      <w:r w:rsidRPr="00241293">
        <w:rPr>
          <w:rFonts w:ascii="Arial" w:hAnsi="Arial" w:cs="Arial"/>
          <w:b/>
        </w:rPr>
        <w:t>Stronami</w:t>
      </w:r>
    </w:p>
    <w:p w14:paraId="638946B5" w14:textId="77777777" w:rsidR="0038445F" w:rsidRDefault="0038445F" w:rsidP="00A85D6E">
      <w:pPr>
        <w:spacing w:line="23" w:lineRule="atLeast"/>
        <w:rPr>
          <w:rFonts w:ascii="Arial" w:hAnsi="Arial" w:cs="Arial"/>
          <w:b/>
        </w:rPr>
      </w:pPr>
    </w:p>
    <w:p w14:paraId="246A68CB" w14:textId="77777777" w:rsidR="00021BD3" w:rsidRDefault="0038445F" w:rsidP="00A85D6E">
      <w:pPr>
        <w:spacing w:line="23" w:lineRule="atLeast"/>
        <w:rPr>
          <w:rFonts w:ascii="Arial" w:eastAsia="Times New Roman" w:hAnsi="Arial" w:cs="Arial"/>
        </w:rPr>
      </w:pPr>
      <w:r w:rsidRPr="00241293">
        <w:rPr>
          <w:rFonts w:ascii="Arial" w:eastAsia="Times New Roman" w:hAnsi="Arial" w:cs="Arial"/>
        </w:rPr>
        <w:t xml:space="preserve">Została zawarta umowa, bez stosowania przepisów - Prawo zamówień publicznych z dnia 11 września 2019 </w:t>
      </w:r>
      <w:r>
        <w:rPr>
          <w:rFonts w:ascii="Arial" w:eastAsia="Times New Roman" w:hAnsi="Arial" w:cs="Arial"/>
        </w:rPr>
        <w:t xml:space="preserve">r. </w:t>
      </w:r>
      <w:r w:rsidRPr="00241293">
        <w:rPr>
          <w:rFonts w:ascii="Arial" w:eastAsia="Times New Roman" w:hAnsi="Arial" w:cs="Arial"/>
        </w:rPr>
        <w:t>(</w:t>
      </w:r>
      <w:r>
        <w:rPr>
          <w:rFonts w:ascii="Arial" w:eastAsia="Times New Roman" w:hAnsi="Arial" w:cs="Arial"/>
        </w:rPr>
        <w:t xml:space="preserve">Dz.U. 2021 </w:t>
      </w:r>
      <w:r w:rsidRPr="00241293">
        <w:rPr>
          <w:rFonts w:ascii="Arial" w:eastAsia="Times New Roman" w:hAnsi="Arial" w:cs="Arial"/>
        </w:rPr>
        <w:t xml:space="preserve">poz. </w:t>
      </w:r>
      <w:r>
        <w:rPr>
          <w:rFonts w:ascii="Arial" w:eastAsia="Times New Roman" w:hAnsi="Arial" w:cs="Arial"/>
        </w:rPr>
        <w:t>1129</w:t>
      </w:r>
      <w:r w:rsidRPr="00241293">
        <w:rPr>
          <w:rFonts w:ascii="Arial" w:eastAsia="Times New Roman" w:hAnsi="Arial" w:cs="Arial"/>
        </w:rPr>
        <w:t xml:space="preserve"> ze zm.)</w:t>
      </w:r>
      <w:r>
        <w:rPr>
          <w:rFonts w:ascii="Arial" w:eastAsia="Times New Roman" w:hAnsi="Arial" w:cs="Arial"/>
        </w:rPr>
        <w:t xml:space="preserve"> </w:t>
      </w:r>
      <w:r w:rsidRPr="00241293">
        <w:rPr>
          <w:rFonts w:ascii="Arial" w:eastAsia="Times New Roman" w:hAnsi="Arial" w:cs="Arial"/>
        </w:rPr>
        <w:t>w związku z art. 2 ust 1 pkt 1) jako umowa nieprzekraczająca 130,000 złotych</w:t>
      </w:r>
      <w:r>
        <w:rPr>
          <w:rFonts w:ascii="Arial" w:eastAsia="Times New Roman" w:hAnsi="Arial" w:cs="Arial"/>
        </w:rPr>
        <w:t xml:space="preserve"> </w:t>
      </w:r>
      <w:r w:rsidRPr="00241293">
        <w:rPr>
          <w:rFonts w:ascii="Arial" w:eastAsia="Times New Roman" w:hAnsi="Arial" w:cs="Arial"/>
        </w:rPr>
        <w:t>o następującej treści:</w:t>
      </w:r>
    </w:p>
    <w:p w14:paraId="214301D3" w14:textId="61119B6D" w:rsidR="0038445F" w:rsidRDefault="00AC367B" w:rsidP="001568C9">
      <w:pPr>
        <w:spacing w:before="240" w:after="240" w:line="23" w:lineRule="atLeast"/>
        <w:ind w:left="2832" w:firstLine="708"/>
        <w:rPr>
          <w:rFonts w:ascii="Arial" w:hAnsi="Arial" w:cs="Arial"/>
          <w:b/>
          <w:color w:val="000000" w:themeColor="text1"/>
        </w:rPr>
      </w:pPr>
      <w:r w:rsidRPr="004264D6">
        <w:rPr>
          <w:rFonts w:ascii="Arial" w:hAnsi="Arial" w:cs="Arial"/>
          <w:b/>
          <w:color w:val="000000" w:themeColor="text1"/>
        </w:rPr>
        <w:t>§ 1 Słownik pojęć</w:t>
      </w:r>
    </w:p>
    <w:p w14:paraId="22A9B978" w14:textId="77777777" w:rsidR="00B5586C" w:rsidRDefault="00B5586C" w:rsidP="009F06C9">
      <w:pPr>
        <w:pStyle w:val="Akapitzlist"/>
        <w:numPr>
          <w:ilvl w:val="0"/>
          <w:numId w:val="1"/>
        </w:numPr>
        <w:spacing w:line="23" w:lineRule="atLeast"/>
        <w:ind w:left="425" w:hanging="425"/>
        <w:contextualSpacing w:val="0"/>
        <w:rPr>
          <w:rFonts w:ascii="Arial" w:hAnsi="Arial" w:cs="Arial"/>
          <w:color w:val="000000" w:themeColor="text1"/>
        </w:rPr>
      </w:pPr>
      <w:r w:rsidRPr="004264D6">
        <w:rPr>
          <w:rFonts w:ascii="Arial" w:hAnsi="Arial" w:cs="Arial"/>
          <w:color w:val="000000" w:themeColor="text1"/>
        </w:rPr>
        <w:t>W niniejszej umowie następujące pojęcia i skróty będą miały znaczenie zgodnie z podanymi poniżej definicjami, zapisane z wielkiej litery w celu podkreślenia, że jest to pojęcie zdefiniowane:</w:t>
      </w:r>
    </w:p>
    <w:p w14:paraId="633228B9" w14:textId="4D3FE5A3" w:rsidR="003E1DDE" w:rsidRPr="00286938" w:rsidRDefault="003E1DDE" w:rsidP="009F06C9">
      <w:pPr>
        <w:pStyle w:val="Akapitzlist"/>
        <w:numPr>
          <w:ilvl w:val="0"/>
          <w:numId w:val="31"/>
        </w:numPr>
        <w:ind w:left="709" w:hanging="283"/>
        <w:rPr>
          <w:rFonts w:ascii="Arial" w:hAnsi="Arial" w:cs="Arial"/>
        </w:rPr>
      </w:pPr>
      <w:r w:rsidRPr="004127A8">
        <w:rPr>
          <w:rFonts w:ascii="Arial" w:hAnsi="Arial" w:cs="Arial"/>
          <w:b/>
          <w:kern w:val="2"/>
        </w:rPr>
        <w:t>Aktualizacja-</w:t>
      </w:r>
      <w:r w:rsidRPr="004127A8">
        <w:rPr>
          <w:rFonts w:ascii="Arial" w:hAnsi="Arial" w:cs="Arial"/>
          <w:kern w:val="2"/>
        </w:rPr>
        <w:t xml:space="preserve"> instalacja każdej nowej i wyższej wersji </w:t>
      </w:r>
      <w:r w:rsidRPr="004127A8">
        <w:rPr>
          <w:rFonts w:ascii="Arial" w:hAnsi="Arial" w:cs="Arial"/>
          <w:color w:val="000000" w:themeColor="text1"/>
          <w:kern w:val="24"/>
        </w:rPr>
        <w:t>(update/</w:t>
      </w:r>
      <w:proofErr w:type="spellStart"/>
      <w:r w:rsidRPr="004127A8">
        <w:rPr>
          <w:rFonts w:ascii="Arial" w:hAnsi="Arial" w:cs="Arial"/>
          <w:color w:val="000000" w:themeColor="text1"/>
          <w:kern w:val="24"/>
        </w:rPr>
        <w:t>upgrade</w:t>
      </w:r>
      <w:proofErr w:type="spellEnd"/>
      <w:r w:rsidRPr="004127A8">
        <w:rPr>
          <w:rFonts w:ascii="Arial" w:hAnsi="Arial" w:cs="Arial"/>
          <w:color w:val="000000" w:themeColor="text1"/>
          <w:kern w:val="24"/>
        </w:rPr>
        <w:t xml:space="preserve">, </w:t>
      </w:r>
      <w:proofErr w:type="spellStart"/>
      <w:r w:rsidRPr="004127A8">
        <w:rPr>
          <w:rFonts w:ascii="Arial" w:hAnsi="Arial" w:cs="Arial"/>
          <w:color w:val="000000" w:themeColor="text1"/>
          <w:kern w:val="24"/>
        </w:rPr>
        <w:t>patche</w:t>
      </w:r>
      <w:proofErr w:type="spellEnd"/>
      <w:r w:rsidRPr="004127A8">
        <w:rPr>
          <w:rFonts w:ascii="Arial" w:hAnsi="Arial" w:cs="Arial"/>
          <w:color w:val="000000" w:themeColor="text1"/>
          <w:kern w:val="24"/>
        </w:rPr>
        <w:t xml:space="preserve">) wydawanych w okresie realizacji  umowy oraz wszelkich innych uaktualnień Oprogramowania </w:t>
      </w:r>
      <w:r w:rsidRPr="004127A8">
        <w:rPr>
          <w:rFonts w:ascii="Arial" w:hAnsi="Arial" w:cs="Arial"/>
          <w:kern w:val="2"/>
        </w:rPr>
        <w:t>na potrzeby Zamawiającego zgodnie z warunkami licencyjnymi Oprogramowania opisanymi w Umowie</w:t>
      </w:r>
      <w:r w:rsidR="009F06C9" w:rsidRPr="004127A8">
        <w:rPr>
          <w:rFonts w:ascii="Arial" w:hAnsi="Arial" w:cs="Arial"/>
          <w:kern w:val="2"/>
        </w:rPr>
        <w:t>,</w:t>
      </w:r>
    </w:p>
    <w:p w14:paraId="46D3FA8E" w14:textId="0BAD607B" w:rsidR="00286938" w:rsidRPr="004A3A5B" w:rsidRDefault="003E1DDE" w:rsidP="00286938">
      <w:pPr>
        <w:pStyle w:val="Akapitzlist"/>
        <w:numPr>
          <w:ilvl w:val="0"/>
          <w:numId w:val="31"/>
        </w:numPr>
        <w:ind w:left="709" w:hanging="283"/>
        <w:rPr>
          <w:rFonts w:ascii="Arial" w:hAnsi="Arial" w:cs="Arial"/>
        </w:rPr>
      </w:pPr>
      <w:r w:rsidRPr="00286938">
        <w:rPr>
          <w:rFonts w:ascii="Arial" w:hAnsi="Arial" w:cs="Arial"/>
          <w:b/>
        </w:rPr>
        <w:t xml:space="preserve">Błąd Krytyczny </w:t>
      </w:r>
      <w:r w:rsidRPr="00286938">
        <w:rPr>
          <w:rFonts w:ascii="Arial" w:hAnsi="Arial" w:cs="Arial"/>
        </w:rPr>
        <w:t>-</w:t>
      </w:r>
      <w:r w:rsidRPr="00286938">
        <w:rPr>
          <w:rFonts w:ascii="Arial" w:hAnsi="Arial" w:cs="Arial"/>
          <w:b/>
        </w:rPr>
        <w:t xml:space="preserve"> </w:t>
      </w:r>
      <w:r w:rsidR="00286938" w:rsidRPr="00286938">
        <w:rPr>
          <w:rFonts w:ascii="Arial" w:hAnsi="Arial"/>
          <w:szCs w:val="24"/>
        </w:rPr>
        <w:t xml:space="preserve">całkowity brak </w:t>
      </w:r>
      <w:r w:rsidR="00286938">
        <w:rPr>
          <w:rFonts w:ascii="Arial" w:hAnsi="Arial"/>
          <w:szCs w:val="24"/>
        </w:rPr>
        <w:t xml:space="preserve">możliwości korzystania z Oprogramowania </w:t>
      </w:r>
      <w:r w:rsidR="00286938" w:rsidRPr="00286938">
        <w:rPr>
          <w:rFonts w:ascii="Arial" w:hAnsi="Arial"/>
          <w:szCs w:val="24"/>
        </w:rPr>
        <w:t xml:space="preserve">, lub takie ograniczenie </w:t>
      </w:r>
      <w:r w:rsidR="00286938">
        <w:rPr>
          <w:rFonts w:ascii="Arial" w:hAnsi="Arial"/>
          <w:szCs w:val="24"/>
        </w:rPr>
        <w:t xml:space="preserve">możliwości korzystania z Oprogramowania </w:t>
      </w:r>
      <w:r w:rsidR="00286938" w:rsidRPr="00286938">
        <w:rPr>
          <w:rFonts w:ascii="Arial" w:hAnsi="Arial"/>
          <w:szCs w:val="24"/>
        </w:rPr>
        <w:t>, że przestaje on</w:t>
      </w:r>
      <w:r w:rsidR="00286938">
        <w:rPr>
          <w:rFonts w:ascii="Arial" w:hAnsi="Arial"/>
          <w:szCs w:val="24"/>
        </w:rPr>
        <w:t>o</w:t>
      </w:r>
      <w:r w:rsidR="00286938" w:rsidRPr="00286938">
        <w:rPr>
          <w:rFonts w:ascii="Arial" w:hAnsi="Arial"/>
          <w:szCs w:val="24"/>
        </w:rPr>
        <w:t xml:space="preserve"> spełniać swoje podstawowe i krytyczne funkcje w szczególności niemożność uruchomienia Oprogramowania, brak dostępności z poziomu użytkowników, u</w:t>
      </w:r>
      <w:r w:rsidR="004A495F">
        <w:rPr>
          <w:rFonts w:ascii="Arial" w:hAnsi="Arial"/>
          <w:szCs w:val="24"/>
        </w:rPr>
        <w:t>trata danych lub ich spójności.</w:t>
      </w:r>
    </w:p>
    <w:p w14:paraId="292C8468" w14:textId="0B9D97B3" w:rsidR="004A3A5B" w:rsidRPr="004A3A5B" w:rsidRDefault="00286938" w:rsidP="008F6AB0">
      <w:pPr>
        <w:pStyle w:val="Akapitzlist"/>
        <w:numPr>
          <w:ilvl w:val="0"/>
          <w:numId w:val="31"/>
        </w:numPr>
        <w:ind w:left="709" w:hanging="283"/>
        <w:rPr>
          <w:rFonts w:ascii="Arial" w:hAnsi="Arial" w:cs="Arial"/>
        </w:rPr>
      </w:pPr>
      <w:r w:rsidRPr="004A3A5B">
        <w:rPr>
          <w:rFonts w:ascii="Arial" w:hAnsi="Arial" w:cs="Arial"/>
          <w:b/>
        </w:rPr>
        <w:t>B</w:t>
      </w:r>
      <w:r w:rsidR="003E1DDE" w:rsidRPr="004A3A5B">
        <w:rPr>
          <w:rFonts w:ascii="Arial" w:hAnsi="Arial" w:cs="Arial"/>
          <w:b/>
        </w:rPr>
        <w:t xml:space="preserve">łąd Niekrytyczny </w:t>
      </w:r>
      <w:r w:rsidR="003E1DDE" w:rsidRPr="004A3A5B">
        <w:rPr>
          <w:rFonts w:ascii="Arial" w:hAnsi="Arial" w:cs="Arial"/>
        </w:rPr>
        <w:t xml:space="preserve">- </w:t>
      </w:r>
      <w:r w:rsidRPr="004A3A5B">
        <w:rPr>
          <w:rFonts w:ascii="Arial" w:hAnsi="Arial" w:cstheme="minorHAnsi"/>
          <w:szCs w:val="24"/>
        </w:rPr>
        <w:t>niezakwalifikowany jako Błąd Krytyczny, określony jako nieprawidłowe działanie Oprogramowania  powodujące ograniczenie z jego korzystania przy zachowaniu spełniania jego podstawowych funkcji.</w:t>
      </w:r>
      <w:r w:rsidR="004A3A5B" w:rsidRPr="004A3A5B">
        <w:rPr>
          <w:rFonts w:ascii="Arial" w:hAnsi="Arial"/>
        </w:rPr>
        <w:t xml:space="preserve">, </w:t>
      </w:r>
      <w:r w:rsidR="004A3A5B" w:rsidRPr="004A3A5B">
        <w:rPr>
          <w:rFonts w:ascii="Arial" w:hAnsi="Arial" w:cs="Arial"/>
        </w:rPr>
        <w:t xml:space="preserve">utrudniający działanie w środowisku produkcyjnym. W tym kontekście „utrudnia” </w:t>
      </w:r>
      <w:r w:rsidR="000A5360">
        <w:rPr>
          <w:rFonts w:ascii="Arial" w:hAnsi="Arial" w:cs="Arial"/>
        </w:rPr>
        <w:t>oznacza istnienie sposobu jego O</w:t>
      </w:r>
      <w:r w:rsidR="004A3A5B" w:rsidRPr="004A3A5B">
        <w:rPr>
          <w:rFonts w:ascii="Arial" w:hAnsi="Arial" w:cs="Arial"/>
        </w:rPr>
        <w:t xml:space="preserve">bejścia </w:t>
      </w:r>
      <w:r w:rsidR="000A5360">
        <w:rPr>
          <w:rFonts w:ascii="Arial" w:hAnsi="Arial" w:cs="Arial"/>
        </w:rPr>
        <w:t>.</w:t>
      </w:r>
    </w:p>
    <w:p w14:paraId="772F826D" w14:textId="7A604B95" w:rsidR="003E1DDE" w:rsidRPr="004A3A5B" w:rsidRDefault="003E1DDE" w:rsidP="004A3A5B">
      <w:pPr>
        <w:numPr>
          <w:ilvl w:val="0"/>
          <w:numId w:val="31"/>
        </w:numPr>
        <w:ind w:left="709" w:hanging="283"/>
        <w:rPr>
          <w:rFonts w:ascii="Arial" w:hAnsi="Arial" w:cs="Arial"/>
        </w:rPr>
      </w:pPr>
      <w:r w:rsidRPr="004A3A5B">
        <w:rPr>
          <w:rFonts w:ascii="Arial" w:hAnsi="Arial" w:cs="Arial"/>
          <w:b/>
        </w:rPr>
        <w:t xml:space="preserve">Błąd- </w:t>
      </w:r>
      <w:r w:rsidRPr="004A3A5B">
        <w:rPr>
          <w:rFonts w:ascii="Arial" w:hAnsi="Arial" w:cs="Arial"/>
        </w:rPr>
        <w:t>Błąd Krytyczny, Błąd Niekrytyczny</w:t>
      </w:r>
      <w:r w:rsidR="00B33B65" w:rsidRPr="004A3A5B">
        <w:rPr>
          <w:rFonts w:ascii="Arial" w:hAnsi="Arial" w:cs="Arial"/>
        </w:rPr>
        <w:t>,</w:t>
      </w:r>
    </w:p>
    <w:p w14:paraId="74AB88C1" w14:textId="2D7E7A24" w:rsidR="003E1DDE" w:rsidRPr="002E14A1" w:rsidRDefault="003E1DDE" w:rsidP="009F06C9">
      <w:pPr>
        <w:numPr>
          <w:ilvl w:val="0"/>
          <w:numId w:val="31"/>
        </w:numPr>
        <w:tabs>
          <w:tab w:val="left" w:pos="851"/>
        </w:tabs>
        <w:ind w:left="851" w:hanging="284"/>
        <w:jc w:val="both"/>
        <w:rPr>
          <w:rFonts w:ascii="Arial" w:hAnsi="Arial" w:cs="Arial"/>
          <w:b/>
        </w:rPr>
      </w:pPr>
      <w:r w:rsidRPr="002E14A1">
        <w:rPr>
          <w:rFonts w:ascii="Arial" w:hAnsi="Arial" w:cs="Arial"/>
          <w:b/>
        </w:rPr>
        <w:t xml:space="preserve">Czas naprawy </w:t>
      </w:r>
      <w:r w:rsidRPr="002E14A1">
        <w:t>-</w:t>
      </w:r>
      <w:r w:rsidRPr="002E14A1">
        <w:rPr>
          <w:rFonts w:ascii="Arial" w:hAnsi="Arial"/>
        </w:rPr>
        <w:t>Czas na usunięcie Błędu liczony od momentu Zgłoszenia przez Zamawiającego, do momentu potwierdzenia wykonania naprawy przez Zamawiającego</w:t>
      </w:r>
      <w:r w:rsidR="00B33B65" w:rsidRPr="002E14A1">
        <w:rPr>
          <w:rFonts w:ascii="Arial" w:hAnsi="Arial"/>
        </w:rPr>
        <w:t>,</w:t>
      </w:r>
    </w:p>
    <w:p w14:paraId="73AA4960" w14:textId="77777777" w:rsidR="003E1DDE" w:rsidRPr="009C3429" w:rsidRDefault="003E1DDE" w:rsidP="00EC33A8">
      <w:pPr>
        <w:widowControl w:val="0"/>
        <w:numPr>
          <w:ilvl w:val="0"/>
          <w:numId w:val="31"/>
        </w:numPr>
        <w:suppressAutoHyphens/>
        <w:ind w:left="851" w:hanging="284"/>
        <w:rPr>
          <w:rFonts w:ascii="Arial" w:hAnsi="Arial" w:cs="Arial"/>
        </w:rPr>
      </w:pPr>
      <w:r w:rsidRPr="009C3429">
        <w:rPr>
          <w:rFonts w:ascii="Arial" w:hAnsi="Arial" w:cs="Arial"/>
          <w:b/>
        </w:rPr>
        <w:lastRenderedPageBreak/>
        <w:t xml:space="preserve">Dni Robocze </w:t>
      </w:r>
      <w:r w:rsidRPr="009C3429">
        <w:rPr>
          <w:rFonts w:ascii="Arial" w:hAnsi="Arial" w:cs="Arial"/>
        </w:rPr>
        <w:t>-</w:t>
      </w:r>
      <w:r w:rsidRPr="009C3429">
        <w:rPr>
          <w:rFonts w:ascii="Arial" w:hAnsi="Arial" w:cs="Arial"/>
          <w:b/>
        </w:rPr>
        <w:t xml:space="preserve"> </w:t>
      </w:r>
      <w:r w:rsidRPr="009C3429">
        <w:rPr>
          <w:rFonts w:ascii="Arial" w:hAnsi="Arial" w:cs="Arial"/>
        </w:rPr>
        <w:t xml:space="preserve">dni od poniedziałku do piątku, od godz. 8:00 do godz. 16:00 z wyjęciem dni ustawowo wolnych od pracy, </w:t>
      </w:r>
    </w:p>
    <w:p w14:paraId="66CDCC0D" w14:textId="77777777" w:rsidR="003E1DDE" w:rsidRPr="00331DD0" w:rsidRDefault="003E1DDE" w:rsidP="00EC33A8">
      <w:pPr>
        <w:numPr>
          <w:ilvl w:val="0"/>
          <w:numId w:val="31"/>
        </w:numPr>
        <w:shd w:val="clear" w:color="auto" w:fill="FFFFFF"/>
        <w:ind w:left="851" w:hanging="284"/>
        <w:rPr>
          <w:rFonts w:ascii="Arial" w:hAnsi="Arial" w:cs="Arial"/>
        </w:rPr>
      </w:pPr>
      <w:r w:rsidRPr="0073784E">
        <w:rPr>
          <w:rFonts w:ascii="Arial" w:hAnsi="Arial" w:cs="Arial"/>
          <w:b/>
        </w:rPr>
        <w:t xml:space="preserve">Dokumentacja </w:t>
      </w:r>
      <w:r w:rsidRPr="0073784E">
        <w:rPr>
          <w:rFonts w:ascii="Arial" w:hAnsi="Arial" w:cs="Arial"/>
        </w:rPr>
        <w:t>- wszelka dokumentacja dostarczana przez Wykonawcę w ramach realizacji Umowy,</w:t>
      </w:r>
      <w:r w:rsidRPr="0073784E">
        <w:rPr>
          <w:rFonts w:ascii="Arial" w:hAnsi="Arial" w:cs="Arial"/>
          <w:b/>
        </w:rPr>
        <w:t xml:space="preserve"> </w:t>
      </w:r>
    </w:p>
    <w:p w14:paraId="5CF80E7C" w14:textId="0E157720" w:rsidR="003E1DDE" w:rsidRPr="008339AD" w:rsidRDefault="003E1DDE" w:rsidP="00EC33A8">
      <w:pPr>
        <w:pStyle w:val="Akapitzlist"/>
        <w:numPr>
          <w:ilvl w:val="0"/>
          <w:numId w:val="31"/>
        </w:numPr>
        <w:spacing w:line="23" w:lineRule="atLeast"/>
        <w:ind w:left="851" w:hanging="284"/>
        <w:contextualSpacing w:val="0"/>
        <w:rPr>
          <w:rFonts w:ascii="Arial" w:hAnsi="Arial" w:cs="Arial"/>
          <w:color w:val="000000" w:themeColor="text1"/>
        </w:rPr>
      </w:pPr>
      <w:r w:rsidRPr="008D319B">
        <w:rPr>
          <w:rFonts w:ascii="Arial" w:hAnsi="Arial" w:cs="Arial"/>
          <w:b/>
          <w:color w:val="000000" w:themeColor="text1"/>
        </w:rPr>
        <w:t xml:space="preserve">Modyfikacje </w:t>
      </w:r>
      <w:r w:rsidRPr="008D319B">
        <w:rPr>
          <w:rFonts w:ascii="Arial" w:hAnsi="Arial" w:cs="Arial"/>
          <w:color w:val="000000" w:themeColor="text1"/>
        </w:rPr>
        <w:t xml:space="preserve">– modyfikacja Oprogramowania wynikająca </w:t>
      </w:r>
      <w:r w:rsidRPr="00241293">
        <w:rPr>
          <w:rFonts w:ascii="Arial" w:hAnsi="Arial" w:cs="Arial"/>
        </w:rPr>
        <w:t>ze zmian</w:t>
      </w:r>
      <w:r>
        <w:rPr>
          <w:rFonts w:ascii="Arial" w:hAnsi="Arial" w:cs="Arial"/>
        </w:rPr>
        <w:t xml:space="preserve"> </w:t>
      </w:r>
      <w:r w:rsidRPr="00241293">
        <w:rPr>
          <w:rFonts w:ascii="Arial" w:hAnsi="Arial" w:cs="Arial"/>
        </w:rPr>
        <w:t>obowiązujących przepisów prawa</w:t>
      </w:r>
      <w:r>
        <w:rPr>
          <w:rFonts w:ascii="Arial" w:hAnsi="Arial" w:cs="Arial"/>
        </w:rPr>
        <w:t>,</w:t>
      </w:r>
      <w:r w:rsidRPr="00241293">
        <w:rPr>
          <w:rFonts w:ascii="Arial" w:hAnsi="Arial" w:cs="Arial"/>
        </w:rPr>
        <w:t xml:space="preserve"> obejmująca zmiany przepisów lub wprowadzenie nowych uregulowań prawnych zobowiązujących</w:t>
      </w:r>
      <w:r>
        <w:rPr>
          <w:rFonts w:ascii="Arial" w:hAnsi="Arial" w:cs="Arial"/>
        </w:rPr>
        <w:t xml:space="preserve"> </w:t>
      </w:r>
      <w:r w:rsidRPr="00241293">
        <w:rPr>
          <w:rFonts w:ascii="Arial" w:hAnsi="Arial" w:cs="Arial"/>
        </w:rPr>
        <w:t>do dostosowania Oprogram</w:t>
      </w:r>
      <w:r>
        <w:rPr>
          <w:rFonts w:ascii="Arial" w:hAnsi="Arial" w:cs="Arial"/>
        </w:rPr>
        <w:t>owania do wprowadzonych wymagań</w:t>
      </w:r>
      <w:r w:rsidR="00B33B65">
        <w:rPr>
          <w:rFonts w:ascii="Arial" w:hAnsi="Arial" w:cs="Arial"/>
        </w:rPr>
        <w:t>,</w:t>
      </w:r>
    </w:p>
    <w:p w14:paraId="2510BC53" w14:textId="0AC490ED" w:rsidR="008339AD" w:rsidRPr="008339AD" w:rsidRDefault="008339AD" w:rsidP="008339AD">
      <w:pPr>
        <w:pStyle w:val="Akapitzlist"/>
        <w:numPr>
          <w:ilvl w:val="0"/>
          <w:numId w:val="31"/>
        </w:numPr>
        <w:spacing w:line="23" w:lineRule="atLeast"/>
        <w:ind w:left="851" w:hanging="284"/>
        <w:contextualSpacing w:val="0"/>
        <w:rPr>
          <w:rStyle w:val="Wyrnienieintensywne"/>
          <w:rFonts w:ascii="Arial" w:hAnsi="Arial" w:cs="Arial"/>
          <w:b w:val="0"/>
          <w:bCs w:val="0"/>
          <w:color w:val="000000" w:themeColor="text1"/>
        </w:rPr>
      </w:pPr>
      <w:r w:rsidRPr="008339AD">
        <w:rPr>
          <w:rStyle w:val="Wyrnienieintensywne"/>
          <w:rFonts w:ascii="Arial" w:hAnsi="Arial" w:cstheme="minorHAnsi"/>
          <w:szCs w:val="24"/>
        </w:rPr>
        <w:t xml:space="preserve">Obejście – </w:t>
      </w:r>
      <w:r w:rsidRPr="008339AD">
        <w:rPr>
          <w:rStyle w:val="Wyrnienieintensywne"/>
          <w:rFonts w:ascii="Arial" w:hAnsi="Arial" w:cstheme="minorHAnsi"/>
          <w:b w:val="0"/>
          <w:szCs w:val="24"/>
        </w:rPr>
        <w:t xml:space="preserve">przywrócenie działania Oprogramowania, z możliwymi czasowymi ograniczeniami sposobu korzystania z Oprogramowania, uniemożliwiającymi jednak realizacje w trybie ciągłym funkcji obsługiwanych przez Oprogramowanie. Obejście nie stanowi usunięcia Błędu. </w:t>
      </w:r>
    </w:p>
    <w:p w14:paraId="1A430EE6" w14:textId="501107CC" w:rsidR="003E1DDE" w:rsidRPr="004127A8" w:rsidRDefault="003E1DDE" w:rsidP="00EC33A8">
      <w:pPr>
        <w:pStyle w:val="Akapitzlist"/>
        <w:numPr>
          <w:ilvl w:val="0"/>
          <w:numId w:val="31"/>
        </w:numPr>
        <w:shd w:val="clear" w:color="auto" w:fill="FFFFFF"/>
        <w:ind w:left="851" w:hanging="425"/>
        <w:contextualSpacing w:val="0"/>
        <w:rPr>
          <w:rFonts w:ascii="Arial" w:hAnsi="Arial" w:cs="Arial"/>
          <w:kern w:val="24"/>
        </w:rPr>
      </w:pPr>
      <w:r w:rsidRPr="004127A8">
        <w:rPr>
          <w:rFonts w:ascii="Arial" w:hAnsi="Arial" w:cs="Arial"/>
          <w:b/>
          <w:color w:val="000000" w:themeColor="text1"/>
        </w:rPr>
        <w:t xml:space="preserve">Oprogramowanie </w:t>
      </w:r>
      <w:r w:rsidRPr="004127A8">
        <w:rPr>
          <w:rFonts w:ascii="Arial" w:hAnsi="Arial" w:cs="Arial"/>
          <w:bCs/>
          <w:color w:val="000000" w:themeColor="text1"/>
        </w:rPr>
        <w:t xml:space="preserve"> - </w:t>
      </w:r>
      <w:r w:rsidRPr="004127A8">
        <w:rPr>
          <w:rFonts w:ascii="Arial" w:hAnsi="Arial" w:cs="Arial"/>
          <w:color w:val="000000" w:themeColor="text1"/>
        </w:rPr>
        <w:t xml:space="preserve">oznacza aplikację dostępną z poziomu </w:t>
      </w:r>
      <w:r w:rsidRPr="004127A8">
        <w:rPr>
          <w:rFonts w:ascii="Arial" w:hAnsi="Arial" w:cs="Arial"/>
        </w:rPr>
        <w:t>przeglądarki,</w:t>
      </w:r>
      <w:r w:rsidR="005C4F7C" w:rsidRPr="004127A8">
        <w:rPr>
          <w:rFonts w:ascii="Arial" w:hAnsi="Arial" w:cs="Arial"/>
        </w:rPr>
        <w:t xml:space="preserve"> w zakresie </w:t>
      </w:r>
      <w:r w:rsidR="005C4F7C" w:rsidRPr="004127A8">
        <w:rPr>
          <w:rFonts w:ascii="Arial" w:eastAsia="Times New Roman" w:hAnsi="Arial" w:cs="Arial"/>
          <w:lang w:eastAsia="pl-PL"/>
        </w:rPr>
        <w:t>zarządzania wojewódzką ewidencją ośrodków szkolenia kierowców,</w:t>
      </w:r>
      <w:r w:rsidR="005C4F7C" w:rsidRPr="004127A8">
        <w:rPr>
          <w:rFonts w:ascii="Arial" w:eastAsia="Times New Roman" w:hAnsi="Arial" w:cs="Arial"/>
        </w:rPr>
        <w:t xml:space="preserve"> </w:t>
      </w:r>
      <w:r w:rsidRPr="004127A8">
        <w:rPr>
          <w:rFonts w:ascii="Arial" w:hAnsi="Arial" w:cs="Arial"/>
        </w:rPr>
        <w:t xml:space="preserve"> w z</w:t>
      </w:r>
      <w:r w:rsidRPr="004127A8">
        <w:rPr>
          <w:rFonts w:ascii="Arial" w:hAnsi="Arial" w:cs="Arial"/>
          <w:color w:val="000000" w:themeColor="text1"/>
        </w:rPr>
        <w:t xml:space="preserve">ależności od złożonej oferty, </w:t>
      </w:r>
      <w:r w:rsidR="005C4F7C" w:rsidRPr="004127A8">
        <w:rPr>
          <w:rFonts w:ascii="Arial" w:hAnsi="Arial" w:cs="Arial"/>
          <w:color w:val="000000" w:themeColor="text1"/>
        </w:rPr>
        <w:t>której</w:t>
      </w:r>
      <w:r w:rsidRPr="004127A8">
        <w:rPr>
          <w:rFonts w:ascii="Arial" w:hAnsi="Arial" w:cs="Arial"/>
          <w:color w:val="000000" w:themeColor="text1"/>
        </w:rPr>
        <w:t xml:space="preserve"> producentem jest Wykonawca lub podmiot trzeci. W przypadku Oprogramowania, którego producentem nie jest Wykonawca, Wykonawca udziela Zamawiającemu licencji producenta na zasadach określon</w:t>
      </w:r>
      <w:r w:rsidR="00A82EA2">
        <w:rPr>
          <w:rFonts w:ascii="Arial" w:hAnsi="Arial" w:cs="Arial"/>
          <w:color w:val="000000" w:themeColor="text1"/>
        </w:rPr>
        <w:t>ych w Umowie oraz dostarcza to O</w:t>
      </w:r>
      <w:r w:rsidRPr="004127A8">
        <w:rPr>
          <w:rFonts w:ascii="Arial" w:hAnsi="Arial" w:cs="Arial"/>
          <w:color w:val="000000" w:themeColor="text1"/>
        </w:rPr>
        <w:t xml:space="preserve">programowanie wraz z licencją producenta oraz </w:t>
      </w:r>
      <w:r w:rsidR="00186087" w:rsidRPr="004127A8">
        <w:rPr>
          <w:rFonts w:ascii="Arial" w:hAnsi="Arial" w:cs="Arial"/>
          <w:color w:val="000000" w:themeColor="text1"/>
        </w:rPr>
        <w:t>D</w:t>
      </w:r>
      <w:r w:rsidRPr="004127A8">
        <w:rPr>
          <w:rFonts w:ascii="Arial" w:hAnsi="Arial" w:cs="Arial"/>
          <w:color w:val="000000" w:themeColor="text1"/>
        </w:rPr>
        <w:t>okumentacją</w:t>
      </w:r>
      <w:r w:rsidR="00B33B65" w:rsidRPr="004127A8">
        <w:rPr>
          <w:rFonts w:ascii="Arial" w:hAnsi="Arial" w:cs="Arial"/>
          <w:color w:val="000000" w:themeColor="text1"/>
        </w:rPr>
        <w:t>,</w:t>
      </w:r>
    </w:p>
    <w:p w14:paraId="27A08D9A" w14:textId="58192B8D" w:rsidR="003E1DDE" w:rsidRDefault="003E1DDE" w:rsidP="00EC33A8">
      <w:pPr>
        <w:numPr>
          <w:ilvl w:val="0"/>
          <w:numId w:val="31"/>
        </w:numPr>
        <w:ind w:left="851" w:hanging="425"/>
        <w:rPr>
          <w:rFonts w:ascii="Arial" w:hAnsi="Arial" w:cs="Arial"/>
          <w:color w:val="000000" w:themeColor="text1"/>
        </w:rPr>
      </w:pPr>
      <w:r w:rsidRPr="00486657">
        <w:rPr>
          <w:rFonts w:ascii="Arial" w:hAnsi="Arial" w:cs="Arial"/>
          <w:b/>
          <w:color w:val="000000" w:themeColor="text1"/>
        </w:rPr>
        <w:t xml:space="preserve">Protokół Odbioru </w:t>
      </w:r>
      <w:r w:rsidRPr="00486657">
        <w:rPr>
          <w:rFonts w:ascii="Arial" w:hAnsi="Arial" w:cs="Arial"/>
          <w:color w:val="000000" w:themeColor="text1"/>
        </w:rPr>
        <w:t>– oznacza dokument potwierdzający rozpoczęcie świadczenia usługi wsparcia technicznego na zasadach opisanych w Umowie</w:t>
      </w:r>
      <w:r w:rsidR="00B33B65">
        <w:rPr>
          <w:rFonts w:ascii="Arial" w:hAnsi="Arial" w:cs="Arial"/>
          <w:color w:val="000000" w:themeColor="text1"/>
        </w:rPr>
        <w:t>,</w:t>
      </w:r>
    </w:p>
    <w:p w14:paraId="7C4BF144" w14:textId="19E478F8" w:rsidR="00864AE2" w:rsidRPr="001514F0" w:rsidRDefault="00B93991" w:rsidP="00EC33A8">
      <w:pPr>
        <w:numPr>
          <w:ilvl w:val="0"/>
          <w:numId w:val="31"/>
        </w:numPr>
        <w:ind w:left="851" w:hanging="425"/>
        <w:rPr>
          <w:rFonts w:ascii="Arial" w:hAnsi="Arial" w:cs="Arial"/>
          <w:color w:val="000000" w:themeColor="text1"/>
        </w:rPr>
      </w:pPr>
      <w:r w:rsidRPr="001514F0">
        <w:rPr>
          <w:rFonts w:ascii="Arial" w:hAnsi="Arial" w:cs="Arial"/>
          <w:b/>
          <w:color w:val="000000" w:themeColor="text1"/>
        </w:rPr>
        <w:t>SI Kierowca</w:t>
      </w:r>
      <w:r w:rsidR="004127A8" w:rsidRPr="001514F0">
        <w:rPr>
          <w:rFonts w:ascii="Arial" w:hAnsi="Arial" w:cs="Arial"/>
          <w:b/>
          <w:color w:val="000000" w:themeColor="text1"/>
        </w:rPr>
        <w:t xml:space="preserve"> </w:t>
      </w:r>
      <w:r w:rsidRPr="001514F0">
        <w:rPr>
          <w:rFonts w:ascii="Arial" w:hAnsi="Arial" w:cs="Arial"/>
          <w:color w:val="000000" w:themeColor="text1"/>
        </w:rPr>
        <w:t>-</w:t>
      </w:r>
      <w:r w:rsidR="004127A8" w:rsidRPr="001514F0">
        <w:rPr>
          <w:rFonts w:ascii="Arial" w:hAnsi="Arial" w:cs="Arial"/>
          <w:color w:val="000000" w:themeColor="text1"/>
        </w:rPr>
        <w:t xml:space="preserve"> </w:t>
      </w:r>
      <w:r w:rsidR="00DA037A" w:rsidRPr="001514F0">
        <w:rPr>
          <w:rFonts w:ascii="Arial" w:hAnsi="Arial" w:cs="Arial"/>
          <w:bCs/>
        </w:rPr>
        <w:t>System teleinformatyczny umożliwiający wykonywanie przez  organ wydający prawo jazdy lub pozwolenie do kierowania tramwajem czynności związanych z wydawaniem uprawnień  oraz składania zamówień na wykonanie praw jazdy lub pozwoleń na kierowanie tramwajem w tym generowanie profilu kandydata na kierowcę (PKK) oraz profilu kandydata kierowcy zawodowego (PKZ)</w:t>
      </w:r>
      <w:r w:rsidR="00B33B65" w:rsidRPr="001514F0">
        <w:rPr>
          <w:rFonts w:ascii="Arial" w:hAnsi="Arial" w:cs="Arial"/>
        </w:rPr>
        <w:t>,</w:t>
      </w:r>
    </w:p>
    <w:p w14:paraId="55650C12" w14:textId="6398E9BD" w:rsidR="003E1DDE" w:rsidRPr="00864AE2" w:rsidRDefault="003E1DDE" w:rsidP="00EC33A8">
      <w:pPr>
        <w:numPr>
          <w:ilvl w:val="0"/>
          <w:numId w:val="31"/>
        </w:numPr>
        <w:ind w:left="851" w:hanging="425"/>
        <w:rPr>
          <w:rFonts w:ascii="Arial" w:hAnsi="Arial" w:cs="Arial"/>
        </w:rPr>
      </w:pPr>
      <w:r w:rsidRPr="00864AE2">
        <w:rPr>
          <w:rFonts w:ascii="Arial" w:hAnsi="Arial" w:cs="Arial"/>
          <w:b/>
        </w:rPr>
        <w:t xml:space="preserve">Umowa </w:t>
      </w:r>
      <w:r w:rsidRPr="00864AE2">
        <w:rPr>
          <w:rFonts w:ascii="Arial" w:hAnsi="Arial" w:cs="Arial"/>
        </w:rPr>
        <w:t>– niniejsza umowa,</w:t>
      </w:r>
    </w:p>
    <w:p w14:paraId="78F85B5E" w14:textId="29B67628" w:rsidR="00B5586C" w:rsidRPr="00186087" w:rsidRDefault="00B5586C" w:rsidP="00EC33A8">
      <w:pPr>
        <w:pStyle w:val="Akapitzlist"/>
        <w:numPr>
          <w:ilvl w:val="0"/>
          <w:numId w:val="1"/>
        </w:numPr>
        <w:spacing w:line="23" w:lineRule="atLeast"/>
        <w:ind w:left="426" w:hanging="426"/>
        <w:rPr>
          <w:rFonts w:ascii="Arial" w:hAnsi="Arial" w:cs="Arial"/>
          <w:color w:val="000000" w:themeColor="text1"/>
        </w:rPr>
      </w:pPr>
      <w:r w:rsidRPr="00186087">
        <w:rPr>
          <w:rFonts w:ascii="Arial" w:hAnsi="Arial" w:cs="Arial"/>
          <w:color w:val="000000" w:themeColor="text1"/>
        </w:rPr>
        <w:t>Pozostałe pojęcia zastosowane w umowie należy rozumieć zgodnie z ogólnie przyjętą terminologią.</w:t>
      </w:r>
    </w:p>
    <w:p w14:paraId="6AD627F9" w14:textId="77777777" w:rsidR="00AC367B" w:rsidRDefault="00B5586C" w:rsidP="00EC33A8">
      <w:pPr>
        <w:spacing w:before="240" w:after="240" w:line="23" w:lineRule="atLeast"/>
        <w:ind w:firstLine="3544"/>
        <w:rPr>
          <w:rFonts w:ascii="Arial" w:hAnsi="Arial" w:cs="Arial"/>
          <w:b/>
          <w:color w:val="000000" w:themeColor="text1"/>
        </w:rPr>
      </w:pPr>
      <w:r w:rsidRPr="00C65904">
        <w:rPr>
          <w:rFonts w:ascii="Arial" w:hAnsi="Arial" w:cs="Arial"/>
          <w:b/>
          <w:color w:val="000000" w:themeColor="text1"/>
        </w:rPr>
        <w:t>§ 2 Przedmiot umowy</w:t>
      </w:r>
    </w:p>
    <w:p w14:paraId="3615F0C6" w14:textId="1DE744DE" w:rsidR="00D22C35" w:rsidRDefault="00D22C35" w:rsidP="001C6F3D">
      <w:pPr>
        <w:pStyle w:val="Akapitzlist"/>
        <w:numPr>
          <w:ilvl w:val="0"/>
          <w:numId w:val="22"/>
        </w:numPr>
        <w:tabs>
          <w:tab w:val="left" w:pos="284"/>
        </w:tabs>
        <w:spacing w:before="120" w:after="0" w:line="276" w:lineRule="auto"/>
        <w:ind w:left="425" w:hanging="425"/>
        <w:jc w:val="both"/>
        <w:rPr>
          <w:rFonts w:ascii="Arial" w:hAnsi="Arial" w:cs="Arial"/>
        </w:rPr>
      </w:pPr>
      <w:r w:rsidRPr="00D22C35">
        <w:rPr>
          <w:rFonts w:ascii="Arial" w:hAnsi="Arial" w:cs="Arial"/>
        </w:rPr>
        <w:t xml:space="preserve">Przedmiotem niniejszej Umowy jest udzielenie (zakup) licencji niewyłącznych </w:t>
      </w:r>
      <w:r w:rsidRPr="00D22C35">
        <w:rPr>
          <w:rFonts w:ascii="Arial" w:hAnsi="Arial" w:cs="Arial"/>
        </w:rPr>
        <w:br/>
        <w:t xml:space="preserve">na  korzystanie z Oprogramowania </w:t>
      </w:r>
      <w:r>
        <w:rPr>
          <w:rFonts w:ascii="Arial" w:hAnsi="Arial" w:cs="Arial"/>
        </w:rPr>
        <w:t xml:space="preserve">dostępnego online </w:t>
      </w:r>
      <w:r w:rsidR="009F0E53">
        <w:rPr>
          <w:rFonts w:ascii="Arial" w:hAnsi="Arial" w:cs="Arial"/>
        </w:rPr>
        <w:t xml:space="preserve">poprzez przeglądarkę internetową </w:t>
      </w:r>
      <w:r w:rsidRPr="00D22C35">
        <w:rPr>
          <w:rFonts w:ascii="Arial" w:hAnsi="Arial" w:cs="Arial"/>
        </w:rPr>
        <w:t xml:space="preserve">w zakresie </w:t>
      </w:r>
      <w:r w:rsidRPr="00D22C35">
        <w:rPr>
          <w:rFonts w:ascii="Arial" w:eastAsia="Times New Roman" w:hAnsi="Arial" w:cs="Arial"/>
          <w:lang w:eastAsia="pl-PL"/>
        </w:rPr>
        <w:t>zarządzania wojewódzką ewidencją ośrodków szkolenia kierowców,</w:t>
      </w:r>
      <w:r w:rsidRPr="00D22C35">
        <w:rPr>
          <w:rFonts w:ascii="Arial" w:eastAsia="Times New Roman" w:hAnsi="Arial" w:cs="Arial"/>
        </w:rPr>
        <w:t xml:space="preserve"> </w:t>
      </w:r>
      <w:r w:rsidRPr="00D22C35">
        <w:rPr>
          <w:rFonts w:ascii="Arial" w:hAnsi="Arial"/>
        </w:rPr>
        <w:t xml:space="preserve">opisanego w OPZ </w:t>
      </w:r>
      <w:r w:rsidR="000E37EB">
        <w:rPr>
          <w:rFonts w:ascii="Arial" w:hAnsi="Arial"/>
        </w:rPr>
        <w:t xml:space="preserve"> stanowiącego załącznik nr 2 </w:t>
      </w:r>
      <w:r w:rsidRPr="00D22C35">
        <w:rPr>
          <w:rFonts w:ascii="Arial" w:hAnsi="Arial" w:cs="Arial"/>
        </w:rPr>
        <w:t>zwanego dalej Oprogramowaniem</w:t>
      </w:r>
      <w:r w:rsidR="00EA51D3">
        <w:rPr>
          <w:rFonts w:ascii="Arial" w:hAnsi="Arial" w:cs="Arial"/>
        </w:rPr>
        <w:t>,</w:t>
      </w:r>
      <w:r w:rsidR="00A120EC">
        <w:rPr>
          <w:rFonts w:ascii="Arial" w:hAnsi="Arial" w:cs="Arial"/>
        </w:rPr>
        <w:t xml:space="preserve"> </w:t>
      </w:r>
      <w:r w:rsidR="000E37EB">
        <w:rPr>
          <w:rFonts w:ascii="Arial" w:hAnsi="Arial" w:cs="Arial"/>
        </w:rPr>
        <w:t xml:space="preserve">oraz świadczenie usług wsparcia </w:t>
      </w:r>
      <w:r w:rsidR="00EA6B28">
        <w:rPr>
          <w:rFonts w:ascii="Arial" w:hAnsi="Arial" w:cs="Arial"/>
        </w:rPr>
        <w:t>.</w:t>
      </w:r>
    </w:p>
    <w:p w14:paraId="6B0966FD" w14:textId="53488651" w:rsidR="00D22C35" w:rsidRPr="00DE43CD" w:rsidRDefault="00D22C35" w:rsidP="00EC33A8">
      <w:pPr>
        <w:pStyle w:val="Akapitzlist"/>
        <w:numPr>
          <w:ilvl w:val="0"/>
          <w:numId w:val="22"/>
        </w:numPr>
        <w:tabs>
          <w:tab w:val="left" w:pos="284"/>
        </w:tabs>
        <w:spacing w:before="120" w:after="0" w:line="276" w:lineRule="auto"/>
        <w:ind w:left="425" w:hanging="425"/>
        <w:rPr>
          <w:rFonts w:ascii="Arial" w:hAnsi="Arial" w:cs="Arial"/>
        </w:rPr>
      </w:pPr>
      <w:r>
        <w:rPr>
          <w:rFonts w:ascii="Arial" w:hAnsi="Arial" w:cs="Arial"/>
        </w:rPr>
        <w:t xml:space="preserve"> Wykonawca zobowiązany jest do</w:t>
      </w:r>
      <w:r w:rsidR="00B33B65">
        <w:rPr>
          <w:rFonts w:ascii="Arial" w:hAnsi="Arial" w:cs="Arial"/>
        </w:rPr>
        <w:t>:</w:t>
      </w:r>
    </w:p>
    <w:p w14:paraId="3CBFC5FE" w14:textId="06793824" w:rsidR="00FA77E0" w:rsidRPr="00944EB9" w:rsidRDefault="00D863ED" w:rsidP="00EC33A8">
      <w:pPr>
        <w:pStyle w:val="Akapitzlist"/>
        <w:numPr>
          <w:ilvl w:val="0"/>
          <w:numId w:val="21"/>
        </w:numPr>
        <w:spacing w:line="276" w:lineRule="auto"/>
        <w:rPr>
          <w:rFonts w:ascii="Arial" w:eastAsia="Times New Roman" w:hAnsi="Arial" w:cs="Arial"/>
        </w:rPr>
      </w:pPr>
      <w:r w:rsidRPr="00D22C35">
        <w:rPr>
          <w:rFonts w:ascii="Arial" w:eastAsia="Times New Roman" w:hAnsi="Arial" w:cs="Arial"/>
        </w:rPr>
        <w:t>u</w:t>
      </w:r>
      <w:r w:rsidR="00FA77E0" w:rsidRPr="00D22C35">
        <w:rPr>
          <w:rFonts w:ascii="Arial" w:eastAsia="Times New Roman" w:hAnsi="Arial" w:cs="Arial"/>
        </w:rPr>
        <w:t xml:space="preserve">dzielenie licencji </w:t>
      </w:r>
      <w:r w:rsidR="00913990" w:rsidRPr="00D22C35">
        <w:rPr>
          <w:rFonts w:ascii="Arial" w:eastAsia="Times New Roman" w:hAnsi="Arial" w:cs="Arial"/>
        </w:rPr>
        <w:t>dostępowych</w:t>
      </w:r>
      <w:r w:rsidR="00136035">
        <w:rPr>
          <w:rFonts w:ascii="Arial" w:eastAsia="Times New Roman" w:hAnsi="Arial" w:cs="Arial"/>
        </w:rPr>
        <w:t xml:space="preserve"> </w:t>
      </w:r>
      <w:r w:rsidR="00824D71">
        <w:rPr>
          <w:rFonts w:ascii="Arial" w:eastAsia="Times New Roman" w:hAnsi="Arial" w:cs="Arial"/>
        </w:rPr>
        <w:t xml:space="preserve">  </w:t>
      </w:r>
      <w:r w:rsidR="00824D71" w:rsidRPr="00D22C35">
        <w:rPr>
          <w:rFonts w:ascii="Arial" w:eastAsia="Times New Roman" w:hAnsi="Arial" w:cs="Arial"/>
        </w:rPr>
        <w:t>na korzystanie z Oprogramowania</w:t>
      </w:r>
      <w:r w:rsidR="00824D71">
        <w:rPr>
          <w:rFonts w:ascii="Arial" w:eastAsia="Times New Roman" w:hAnsi="Arial" w:cs="Arial"/>
        </w:rPr>
        <w:t xml:space="preserve"> </w:t>
      </w:r>
      <w:r w:rsidR="00136035">
        <w:rPr>
          <w:rFonts w:ascii="Arial" w:eastAsia="Times New Roman" w:hAnsi="Arial" w:cs="Arial"/>
        </w:rPr>
        <w:t>dla</w:t>
      </w:r>
      <w:r w:rsidR="00420C73">
        <w:rPr>
          <w:rFonts w:ascii="Arial" w:eastAsia="Times New Roman" w:hAnsi="Arial" w:cs="Arial"/>
        </w:rPr>
        <w:t xml:space="preserve"> co najmniej </w:t>
      </w:r>
      <w:r w:rsidR="007C4801">
        <w:rPr>
          <w:rFonts w:ascii="Arial" w:eastAsia="Times New Roman" w:hAnsi="Arial" w:cs="Arial"/>
        </w:rPr>
        <w:t xml:space="preserve"> </w:t>
      </w:r>
      <w:r w:rsidR="00136035">
        <w:rPr>
          <w:rFonts w:ascii="Arial" w:eastAsia="Times New Roman" w:hAnsi="Arial" w:cs="Arial"/>
        </w:rPr>
        <w:t>5 użytkowników</w:t>
      </w:r>
      <w:r w:rsidR="00944EB9">
        <w:rPr>
          <w:rFonts w:ascii="Arial" w:eastAsia="Times New Roman" w:hAnsi="Arial" w:cs="Arial"/>
        </w:rPr>
        <w:t xml:space="preserve"> </w:t>
      </w:r>
      <w:r w:rsidR="00824D71">
        <w:rPr>
          <w:rFonts w:ascii="Arial" w:eastAsia="Times New Roman" w:hAnsi="Arial" w:cs="Arial"/>
        </w:rPr>
        <w:t xml:space="preserve">jednocześnie </w:t>
      </w:r>
      <w:r w:rsidR="00136035">
        <w:rPr>
          <w:rFonts w:ascii="Arial" w:eastAsia="Times New Roman" w:hAnsi="Arial" w:cs="Arial"/>
        </w:rPr>
        <w:t xml:space="preserve">z możliwością </w:t>
      </w:r>
      <w:r w:rsidR="00136035" w:rsidRPr="00944EB9">
        <w:rPr>
          <w:rFonts w:ascii="Arial" w:eastAsia="Times New Roman" w:hAnsi="Arial" w:cs="Arial"/>
        </w:rPr>
        <w:t xml:space="preserve">ich zwiększenia w ramach wynagrodzenia określonego w Umowie </w:t>
      </w:r>
      <w:r w:rsidR="00040C64">
        <w:rPr>
          <w:rFonts w:ascii="Arial" w:eastAsia="Times New Roman" w:hAnsi="Arial" w:cs="Arial"/>
        </w:rPr>
        <w:t>,</w:t>
      </w:r>
    </w:p>
    <w:p w14:paraId="56EE4207" w14:textId="77777777" w:rsidR="00420C73" w:rsidRPr="00420C73" w:rsidRDefault="003E1DDE" w:rsidP="00EC33A8">
      <w:pPr>
        <w:pStyle w:val="Akapitzlist"/>
        <w:numPr>
          <w:ilvl w:val="0"/>
          <w:numId w:val="21"/>
        </w:numPr>
        <w:spacing w:line="276" w:lineRule="auto"/>
        <w:rPr>
          <w:rFonts w:ascii="Arial" w:eastAsia="Times New Roman" w:hAnsi="Arial" w:cs="Arial"/>
        </w:rPr>
      </w:pPr>
      <w:r>
        <w:rPr>
          <w:rFonts w:ascii="Arial" w:eastAsia="Times New Roman" w:hAnsi="Arial" w:cs="Arial"/>
          <w:lang w:eastAsia="pl-PL"/>
        </w:rPr>
        <w:t>integracji</w:t>
      </w:r>
      <w:r w:rsidR="00EA51D3">
        <w:rPr>
          <w:rFonts w:ascii="Arial" w:eastAsia="Times New Roman" w:hAnsi="Arial" w:cs="Arial"/>
          <w:lang w:eastAsia="pl-PL"/>
        </w:rPr>
        <w:t xml:space="preserve"> Oprogramowania </w:t>
      </w:r>
      <w:r w:rsidR="00913990" w:rsidRPr="00D22C35">
        <w:rPr>
          <w:rFonts w:ascii="Arial" w:eastAsia="Times New Roman" w:hAnsi="Arial" w:cs="Arial"/>
          <w:lang w:eastAsia="pl-PL"/>
        </w:rPr>
        <w:t>z system SI Kierowca</w:t>
      </w:r>
      <w:r w:rsidR="00060D12">
        <w:rPr>
          <w:rFonts w:ascii="Arial" w:eastAsia="Times New Roman" w:hAnsi="Arial" w:cs="Arial"/>
          <w:lang w:eastAsia="pl-PL"/>
        </w:rPr>
        <w:t xml:space="preserve"> </w:t>
      </w:r>
    </w:p>
    <w:p w14:paraId="4BBC6B50" w14:textId="4C694E3E" w:rsidR="00FA77E0" w:rsidRPr="00D22C35" w:rsidRDefault="001A3FF6" w:rsidP="00EC33A8">
      <w:pPr>
        <w:pStyle w:val="Akapitzlist"/>
        <w:numPr>
          <w:ilvl w:val="0"/>
          <w:numId w:val="21"/>
        </w:numPr>
        <w:spacing w:line="276" w:lineRule="auto"/>
        <w:rPr>
          <w:rFonts w:ascii="Arial" w:eastAsia="Times New Roman" w:hAnsi="Arial" w:cs="Arial"/>
        </w:rPr>
      </w:pPr>
      <w:r w:rsidRPr="00D22C35">
        <w:rPr>
          <w:rFonts w:ascii="Arial" w:eastAsia="Times New Roman" w:hAnsi="Arial" w:cs="Arial"/>
        </w:rPr>
        <w:t xml:space="preserve">zapewnienie dostępu </w:t>
      </w:r>
      <w:r w:rsidR="0013504D">
        <w:rPr>
          <w:rFonts w:ascii="Arial" w:eastAsia="Times New Roman" w:hAnsi="Arial" w:cs="Arial"/>
        </w:rPr>
        <w:t>on</w:t>
      </w:r>
      <w:r w:rsidR="00367023">
        <w:rPr>
          <w:rFonts w:ascii="Arial" w:eastAsia="Times New Roman" w:hAnsi="Arial" w:cs="Arial"/>
        </w:rPr>
        <w:t>-</w:t>
      </w:r>
      <w:r w:rsidR="0013504D">
        <w:rPr>
          <w:rFonts w:ascii="Arial" w:eastAsia="Times New Roman" w:hAnsi="Arial" w:cs="Arial"/>
        </w:rPr>
        <w:t xml:space="preserve">line </w:t>
      </w:r>
      <w:r w:rsidRPr="00D22C35">
        <w:rPr>
          <w:rFonts w:ascii="Arial" w:eastAsia="Times New Roman" w:hAnsi="Arial" w:cs="Arial"/>
        </w:rPr>
        <w:t>do</w:t>
      </w:r>
      <w:r w:rsidR="001A16A7">
        <w:rPr>
          <w:rFonts w:ascii="Arial" w:eastAsia="Times New Roman" w:hAnsi="Arial" w:cs="Arial"/>
        </w:rPr>
        <w:t xml:space="preserve"> instrukcji </w:t>
      </w:r>
      <w:r w:rsidR="0013504D">
        <w:rPr>
          <w:rFonts w:ascii="Arial" w:eastAsia="Times New Roman" w:hAnsi="Arial" w:cs="Arial"/>
        </w:rPr>
        <w:t>O</w:t>
      </w:r>
      <w:r w:rsidR="00FA77E0" w:rsidRPr="00D22C35">
        <w:rPr>
          <w:rFonts w:ascii="Arial" w:eastAsia="Times New Roman" w:hAnsi="Arial" w:cs="Arial"/>
        </w:rPr>
        <w:t>programowania</w:t>
      </w:r>
      <w:r w:rsidRPr="00D22C35">
        <w:rPr>
          <w:rFonts w:ascii="Arial" w:eastAsia="Times New Roman" w:hAnsi="Arial" w:cs="Arial"/>
        </w:rPr>
        <w:t xml:space="preserve"> aktualizowanej na bieżąco</w:t>
      </w:r>
      <w:r w:rsidR="00FA77E0" w:rsidRPr="00D22C35">
        <w:rPr>
          <w:rFonts w:ascii="Arial" w:eastAsia="Times New Roman" w:hAnsi="Arial" w:cs="Arial"/>
        </w:rPr>
        <w:t>;</w:t>
      </w:r>
    </w:p>
    <w:p w14:paraId="166DB6F4" w14:textId="741CC479" w:rsidR="00FA77E0" w:rsidRPr="00D22C35" w:rsidRDefault="00FA77E0" w:rsidP="00EC33A8">
      <w:pPr>
        <w:pStyle w:val="Akapitzlist"/>
        <w:numPr>
          <w:ilvl w:val="0"/>
          <w:numId w:val="21"/>
        </w:numPr>
        <w:spacing w:line="276" w:lineRule="auto"/>
        <w:rPr>
          <w:rFonts w:ascii="Arial" w:eastAsia="Times New Roman" w:hAnsi="Arial" w:cs="Arial"/>
          <w:color w:val="000000" w:themeColor="text1"/>
        </w:rPr>
      </w:pPr>
      <w:r w:rsidRPr="00D22C35">
        <w:rPr>
          <w:rFonts w:ascii="Arial" w:eastAsia="Times New Roman" w:hAnsi="Arial" w:cs="Arial"/>
          <w:color w:val="000000" w:themeColor="text1"/>
        </w:rPr>
        <w:t xml:space="preserve">Świadczenie usługi nadawania uprawnień do </w:t>
      </w:r>
      <w:r w:rsidR="00D863ED" w:rsidRPr="00D22C35">
        <w:rPr>
          <w:rFonts w:ascii="Arial" w:eastAsia="Times New Roman" w:hAnsi="Arial" w:cs="Arial"/>
          <w:color w:val="000000" w:themeColor="text1"/>
        </w:rPr>
        <w:t>Oprogramowania</w:t>
      </w:r>
      <w:r w:rsidR="00E00287" w:rsidRPr="00D22C35">
        <w:rPr>
          <w:rFonts w:ascii="Arial" w:eastAsia="Times New Roman" w:hAnsi="Arial" w:cs="Arial"/>
          <w:color w:val="000000" w:themeColor="text1"/>
        </w:rPr>
        <w:t xml:space="preserve">, jeżeli oferowane rozwiązanie przenosi w tej kwestii odpowiedzialność na </w:t>
      </w:r>
      <w:r w:rsidR="00A421D2" w:rsidRPr="00D22C35">
        <w:rPr>
          <w:rFonts w:ascii="Arial" w:eastAsia="Times New Roman" w:hAnsi="Arial" w:cs="Arial"/>
          <w:color w:val="000000" w:themeColor="text1"/>
        </w:rPr>
        <w:t>W</w:t>
      </w:r>
      <w:r w:rsidR="00E00287" w:rsidRPr="00D22C35">
        <w:rPr>
          <w:rFonts w:ascii="Arial" w:eastAsia="Times New Roman" w:hAnsi="Arial" w:cs="Arial"/>
          <w:color w:val="000000" w:themeColor="text1"/>
        </w:rPr>
        <w:t>ykonawcę</w:t>
      </w:r>
      <w:r w:rsidRPr="00D22C35">
        <w:rPr>
          <w:rFonts w:ascii="Arial" w:eastAsia="Times New Roman" w:hAnsi="Arial" w:cs="Arial"/>
          <w:color w:val="000000" w:themeColor="text1"/>
        </w:rPr>
        <w:t>;</w:t>
      </w:r>
    </w:p>
    <w:p w14:paraId="3376B4B7" w14:textId="3E386F98" w:rsidR="00FA77E0" w:rsidRPr="00D22C35" w:rsidRDefault="00FA77E0" w:rsidP="00EC33A8">
      <w:pPr>
        <w:pStyle w:val="Akapitzlist"/>
        <w:numPr>
          <w:ilvl w:val="0"/>
          <w:numId w:val="21"/>
        </w:numPr>
        <w:spacing w:line="276" w:lineRule="auto"/>
        <w:rPr>
          <w:rFonts w:ascii="Arial" w:eastAsia="Times New Roman" w:hAnsi="Arial" w:cs="Arial"/>
        </w:rPr>
      </w:pPr>
      <w:r w:rsidRPr="00D22C35">
        <w:rPr>
          <w:rFonts w:ascii="Arial" w:eastAsia="Times New Roman" w:hAnsi="Arial" w:cs="Arial"/>
        </w:rPr>
        <w:t xml:space="preserve">Świadczenie usług </w:t>
      </w:r>
      <w:r w:rsidR="00D22C35">
        <w:rPr>
          <w:rFonts w:ascii="Arial" w:eastAsia="Times New Roman" w:hAnsi="Arial" w:cs="Arial"/>
        </w:rPr>
        <w:t xml:space="preserve">wsparcia technicznego </w:t>
      </w:r>
    </w:p>
    <w:p w14:paraId="4F700477" w14:textId="71EF29AC" w:rsidR="00D22C35" w:rsidRPr="00D22C35" w:rsidRDefault="00D22C35" w:rsidP="00E21961">
      <w:pPr>
        <w:tabs>
          <w:tab w:val="left" w:pos="426"/>
        </w:tabs>
        <w:spacing w:before="120" w:after="120" w:line="276" w:lineRule="auto"/>
        <w:jc w:val="both"/>
        <w:rPr>
          <w:rFonts w:ascii="Arial" w:hAnsi="Arial" w:cs="Arial"/>
        </w:rPr>
      </w:pPr>
      <w:r>
        <w:rPr>
          <w:rFonts w:ascii="Arial" w:hAnsi="Arial" w:cs="Arial"/>
        </w:rPr>
        <w:lastRenderedPageBreak/>
        <w:t>3.</w:t>
      </w:r>
      <w:r w:rsidRPr="00D22C35">
        <w:rPr>
          <w:rFonts w:ascii="Arial" w:hAnsi="Arial" w:cs="Arial"/>
        </w:rPr>
        <w:t>Wykonawca oświadcza, że posiada autorskie prawa majątkowe do Oprogramo</w:t>
      </w:r>
      <w:r w:rsidR="00DC3B64">
        <w:rPr>
          <w:rFonts w:ascii="Arial" w:hAnsi="Arial" w:cs="Arial"/>
        </w:rPr>
        <w:t xml:space="preserve">wania, </w:t>
      </w:r>
      <w:r w:rsidR="00DC3B64">
        <w:rPr>
          <w:rFonts w:ascii="Arial" w:hAnsi="Arial" w:cs="Arial"/>
        </w:rPr>
        <w:br/>
        <w:t xml:space="preserve">o którym mowa w ust. 1 </w:t>
      </w:r>
      <w:r w:rsidR="00E21961">
        <w:rPr>
          <w:rFonts w:ascii="Arial" w:hAnsi="Arial" w:cs="Arial"/>
        </w:rPr>
        <w:t xml:space="preserve">, bądź posiada prawo do udzielania licencji od  producenta Oprogramowania i </w:t>
      </w:r>
      <w:r w:rsidRPr="00D22C35">
        <w:rPr>
          <w:rFonts w:ascii="Arial" w:hAnsi="Arial" w:cs="Arial"/>
        </w:rPr>
        <w:t>w związku z tym uprawniony jest d</w:t>
      </w:r>
      <w:r>
        <w:rPr>
          <w:rFonts w:ascii="Arial" w:hAnsi="Arial" w:cs="Arial"/>
        </w:rPr>
        <w:t>o udzielania licencji na korzys</w:t>
      </w:r>
      <w:r w:rsidR="00920B02">
        <w:rPr>
          <w:rFonts w:ascii="Arial" w:hAnsi="Arial" w:cs="Arial"/>
        </w:rPr>
        <w:t>t</w:t>
      </w:r>
      <w:r w:rsidRPr="00D22C35">
        <w:rPr>
          <w:rFonts w:ascii="Arial" w:hAnsi="Arial" w:cs="Arial"/>
        </w:rPr>
        <w:t>anie z Oprogramowania na warunkach określonych w Umowie .</w:t>
      </w:r>
    </w:p>
    <w:p w14:paraId="176833A2" w14:textId="7521C0B1" w:rsidR="00D22C35" w:rsidRDefault="00D22C35" w:rsidP="00EC33A8">
      <w:pPr>
        <w:tabs>
          <w:tab w:val="left" w:pos="426"/>
        </w:tabs>
        <w:spacing w:before="120" w:after="120" w:line="276" w:lineRule="auto"/>
        <w:rPr>
          <w:rFonts w:ascii="Arial" w:hAnsi="Arial" w:cs="Arial"/>
        </w:rPr>
      </w:pPr>
      <w:r>
        <w:rPr>
          <w:rFonts w:ascii="Arial" w:hAnsi="Arial" w:cs="Arial"/>
        </w:rPr>
        <w:t>4.</w:t>
      </w:r>
      <w:r w:rsidRPr="00D22C35">
        <w:rPr>
          <w:rFonts w:ascii="Arial" w:hAnsi="Arial" w:cs="Arial"/>
        </w:rPr>
        <w:t>Wykonawca ponosi odpowiedzialność za naruszenie autorskich praw majątkowych osób trzecich i w związku z tym zobowiązuje się do pokrycia wszelkich ewentualnych roszczeń osób trzecich wynikających z tego tytułu.</w:t>
      </w:r>
    </w:p>
    <w:p w14:paraId="49418874" w14:textId="320F9DFC" w:rsidR="00CD1930" w:rsidRPr="00641379" w:rsidRDefault="00CD1930" w:rsidP="00EC33A8">
      <w:pPr>
        <w:spacing w:before="240" w:after="240" w:line="23" w:lineRule="atLeast"/>
        <w:ind w:firstLine="2410"/>
        <w:rPr>
          <w:rFonts w:ascii="Arial" w:hAnsi="Arial" w:cs="Arial"/>
          <w:b/>
          <w:color w:val="000000" w:themeColor="text1"/>
        </w:rPr>
      </w:pPr>
      <w:r w:rsidRPr="00641379">
        <w:rPr>
          <w:rFonts w:ascii="Arial" w:hAnsi="Arial" w:cs="Arial"/>
          <w:b/>
          <w:color w:val="000000" w:themeColor="text1"/>
        </w:rPr>
        <w:t xml:space="preserve">§ </w:t>
      </w:r>
      <w:r w:rsidR="00C41961" w:rsidRPr="00641379">
        <w:rPr>
          <w:rFonts w:ascii="Arial" w:hAnsi="Arial" w:cs="Arial"/>
          <w:b/>
          <w:color w:val="000000" w:themeColor="text1"/>
        </w:rPr>
        <w:t>3</w:t>
      </w:r>
      <w:r w:rsidRPr="00641379">
        <w:rPr>
          <w:rFonts w:ascii="Arial" w:hAnsi="Arial" w:cs="Arial"/>
          <w:b/>
          <w:color w:val="000000" w:themeColor="text1"/>
        </w:rPr>
        <w:t xml:space="preserve"> Termin </w:t>
      </w:r>
      <w:r w:rsidR="004A11AC">
        <w:rPr>
          <w:rFonts w:ascii="Arial" w:hAnsi="Arial" w:cs="Arial"/>
          <w:b/>
          <w:color w:val="000000" w:themeColor="text1"/>
        </w:rPr>
        <w:t>obowiązywania umowy i odbiór</w:t>
      </w:r>
    </w:p>
    <w:p w14:paraId="0F516250" w14:textId="7B3B52CA" w:rsidR="002741B3" w:rsidRDefault="002741B3" w:rsidP="00EC33A8">
      <w:pPr>
        <w:suppressAutoHyphens/>
        <w:spacing w:before="120" w:after="120" w:line="240" w:lineRule="auto"/>
        <w:rPr>
          <w:rFonts w:ascii="Arial" w:hAnsi="Arial" w:cs="Arial"/>
        </w:rPr>
      </w:pPr>
      <w:r>
        <w:rPr>
          <w:rFonts w:ascii="Arial" w:hAnsi="Arial" w:cs="Arial"/>
        </w:rPr>
        <w:t>1.Uruchomienie dostępu do Opr</w:t>
      </w:r>
      <w:r w:rsidR="00F963FF">
        <w:rPr>
          <w:rFonts w:ascii="Arial" w:hAnsi="Arial" w:cs="Arial"/>
        </w:rPr>
        <w:t xml:space="preserve">ogramowania powinno nastąpić do </w:t>
      </w:r>
      <w:r>
        <w:rPr>
          <w:rFonts w:ascii="Arial" w:hAnsi="Arial" w:cs="Arial"/>
        </w:rPr>
        <w:t>dn</w:t>
      </w:r>
      <w:r w:rsidR="009740EF">
        <w:rPr>
          <w:rFonts w:ascii="Arial" w:hAnsi="Arial" w:cs="Arial"/>
        </w:rPr>
        <w:t>i</w:t>
      </w:r>
      <w:r>
        <w:rPr>
          <w:rFonts w:ascii="Arial" w:hAnsi="Arial" w:cs="Arial"/>
        </w:rPr>
        <w:t>a……………..</w:t>
      </w:r>
      <w:r w:rsidR="008F0E9D">
        <w:rPr>
          <w:rFonts w:ascii="Arial" w:hAnsi="Arial" w:cs="Arial"/>
        </w:rPr>
        <w:t>pod adresem………………………..</w:t>
      </w:r>
    </w:p>
    <w:p w14:paraId="6BAEF7B6" w14:textId="3AED8BC4" w:rsidR="002741B3" w:rsidRDefault="00641379" w:rsidP="002741B3">
      <w:pPr>
        <w:suppressAutoHyphens/>
        <w:spacing w:before="120" w:after="120" w:line="240" w:lineRule="auto"/>
        <w:rPr>
          <w:rFonts w:ascii="Arial" w:hAnsi="Arial" w:cs="Arial"/>
        </w:rPr>
      </w:pPr>
      <w:r>
        <w:rPr>
          <w:rFonts w:ascii="Arial" w:hAnsi="Arial" w:cs="Arial"/>
        </w:rPr>
        <w:t>2.</w:t>
      </w:r>
      <w:r w:rsidR="002741B3">
        <w:rPr>
          <w:rFonts w:ascii="Arial" w:hAnsi="Arial" w:cs="Arial"/>
        </w:rPr>
        <w:t>Umowa zostaje zawarta na okres 12 miesięcy od dnia podpisania Protokołu Odbioru.</w:t>
      </w:r>
    </w:p>
    <w:p w14:paraId="48BC7EFF" w14:textId="075C8DC5" w:rsidR="00D22C35" w:rsidRPr="00DE43CD" w:rsidRDefault="002741B3" w:rsidP="00EC33A8">
      <w:pPr>
        <w:suppressAutoHyphens/>
        <w:spacing w:before="120" w:after="120" w:line="240" w:lineRule="auto"/>
        <w:rPr>
          <w:rFonts w:ascii="Arial" w:hAnsi="Arial" w:cs="Arial"/>
        </w:rPr>
      </w:pPr>
      <w:r>
        <w:rPr>
          <w:rFonts w:ascii="Arial" w:hAnsi="Arial" w:cs="Arial"/>
        </w:rPr>
        <w:t>3.</w:t>
      </w:r>
      <w:r w:rsidR="00D22C35" w:rsidRPr="00DE43CD">
        <w:rPr>
          <w:rFonts w:ascii="Arial" w:hAnsi="Arial" w:cs="Arial"/>
        </w:rPr>
        <w:t xml:space="preserve">Zamawiający dokona odbioru uruchomienia </w:t>
      </w:r>
      <w:r w:rsidR="00920B02">
        <w:rPr>
          <w:rFonts w:ascii="Arial" w:hAnsi="Arial" w:cs="Arial"/>
        </w:rPr>
        <w:t xml:space="preserve">dostępu do Oprogramowania </w:t>
      </w:r>
      <w:r w:rsidR="00D22C35" w:rsidRPr="00DE43CD">
        <w:rPr>
          <w:rFonts w:ascii="Arial" w:hAnsi="Arial" w:cs="Arial"/>
        </w:rPr>
        <w:t xml:space="preserve">lub odmówi odbioru, jeżeli przedmiot Umowy nie </w:t>
      </w:r>
      <w:r w:rsidR="00E21961">
        <w:rPr>
          <w:rFonts w:ascii="Arial" w:hAnsi="Arial" w:cs="Arial"/>
        </w:rPr>
        <w:t xml:space="preserve">będzie </w:t>
      </w:r>
      <w:r w:rsidR="00D22C35" w:rsidRPr="00DE43CD">
        <w:rPr>
          <w:rFonts w:ascii="Arial" w:hAnsi="Arial" w:cs="Arial"/>
        </w:rPr>
        <w:t>spełnia</w:t>
      </w:r>
      <w:r w:rsidR="00E21961">
        <w:rPr>
          <w:rFonts w:ascii="Arial" w:hAnsi="Arial" w:cs="Arial"/>
        </w:rPr>
        <w:t xml:space="preserve">ć </w:t>
      </w:r>
      <w:r w:rsidR="00D22C35" w:rsidRPr="00DE43CD">
        <w:rPr>
          <w:rFonts w:ascii="Arial" w:hAnsi="Arial" w:cs="Arial"/>
        </w:rPr>
        <w:t xml:space="preserve"> wymagań określonych w Umowie.</w:t>
      </w:r>
    </w:p>
    <w:p w14:paraId="0260C971" w14:textId="7D988405" w:rsidR="00D22C35" w:rsidRPr="00DE43CD" w:rsidRDefault="002741B3" w:rsidP="00EC33A8">
      <w:pPr>
        <w:suppressAutoHyphens/>
        <w:spacing w:before="120" w:after="120" w:line="240" w:lineRule="auto"/>
        <w:rPr>
          <w:rFonts w:ascii="Arial" w:hAnsi="Arial" w:cs="Arial"/>
        </w:rPr>
      </w:pPr>
      <w:r>
        <w:rPr>
          <w:rFonts w:ascii="Arial" w:hAnsi="Arial" w:cs="Arial"/>
        </w:rPr>
        <w:t>4</w:t>
      </w:r>
      <w:r w:rsidR="00641379">
        <w:rPr>
          <w:rFonts w:ascii="Arial" w:hAnsi="Arial" w:cs="Arial"/>
        </w:rPr>
        <w:t>.</w:t>
      </w:r>
      <w:r w:rsidR="00D22C35" w:rsidRPr="00DE43CD">
        <w:rPr>
          <w:rFonts w:ascii="Arial" w:hAnsi="Arial" w:cs="Arial"/>
        </w:rPr>
        <w:t>Potwierdzenie udzielenia licen</w:t>
      </w:r>
      <w:r w:rsidR="004A11AC">
        <w:rPr>
          <w:rFonts w:ascii="Arial" w:hAnsi="Arial" w:cs="Arial"/>
        </w:rPr>
        <w:t>cji nastąpi drogą elektroniczną na adres e</w:t>
      </w:r>
      <w:r w:rsidR="00BA3D36">
        <w:rPr>
          <w:rFonts w:ascii="Arial" w:hAnsi="Arial" w:cs="Arial"/>
        </w:rPr>
        <w:t>-</w:t>
      </w:r>
      <w:proofErr w:type="spellStart"/>
      <w:r w:rsidR="004A11AC">
        <w:rPr>
          <w:rFonts w:ascii="Arial" w:hAnsi="Arial" w:cs="Arial"/>
        </w:rPr>
        <w:t>mial</w:t>
      </w:r>
      <w:proofErr w:type="spellEnd"/>
      <w:r w:rsidR="004A11AC">
        <w:rPr>
          <w:rFonts w:ascii="Arial" w:hAnsi="Arial" w:cs="Arial"/>
        </w:rPr>
        <w:t>………….</w:t>
      </w:r>
      <w:r w:rsidR="00D22C35" w:rsidRPr="00DE43CD">
        <w:rPr>
          <w:rFonts w:ascii="Arial" w:hAnsi="Arial" w:cs="Arial"/>
        </w:rPr>
        <w:t xml:space="preserve"> na podstawie Protokołu Odbioru podpisanego przez upoważnionych przedstawicieli stron w tym ze strony Zamawiającego bez uwag i zastrzeżeń.</w:t>
      </w:r>
    </w:p>
    <w:p w14:paraId="2934F413" w14:textId="77777777" w:rsidR="00D017EB" w:rsidRDefault="00D017EB" w:rsidP="00EC33A8">
      <w:pPr>
        <w:spacing w:before="240" w:after="240" w:line="23" w:lineRule="atLeast"/>
        <w:ind w:firstLine="3261"/>
        <w:rPr>
          <w:rFonts w:ascii="Arial" w:hAnsi="Arial" w:cs="Arial"/>
          <w:b/>
          <w:color w:val="000000" w:themeColor="text1"/>
        </w:rPr>
      </w:pPr>
      <w:r w:rsidRPr="00D017EB">
        <w:rPr>
          <w:rFonts w:ascii="Arial" w:hAnsi="Arial" w:cs="Arial"/>
          <w:b/>
          <w:color w:val="000000" w:themeColor="text1"/>
        </w:rPr>
        <w:t xml:space="preserve">§ </w:t>
      </w:r>
      <w:r w:rsidR="00C41961">
        <w:rPr>
          <w:rFonts w:ascii="Arial" w:hAnsi="Arial" w:cs="Arial"/>
          <w:b/>
          <w:color w:val="000000" w:themeColor="text1"/>
        </w:rPr>
        <w:t>4</w:t>
      </w:r>
      <w:r w:rsidRPr="00D017EB">
        <w:rPr>
          <w:rFonts w:ascii="Arial" w:hAnsi="Arial" w:cs="Arial"/>
          <w:b/>
          <w:color w:val="000000" w:themeColor="text1"/>
        </w:rPr>
        <w:t xml:space="preserve"> Zobowiązania Wykonawcy</w:t>
      </w:r>
    </w:p>
    <w:p w14:paraId="6F84547E" w14:textId="07080EFE"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zobowiązuje się do</w:t>
      </w:r>
      <w:r w:rsidR="00920B02">
        <w:rPr>
          <w:rFonts w:ascii="Arial" w:hAnsi="Arial" w:cs="Arial"/>
          <w:color w:val="000000" w:themeColor="text1"/>
        </w:rPr>
        <w:t xml:space="preserve"> zapewnienia wsparcia technicznego w tym w szczególności do </w:t>
      </w:r>
      <w:r w:rsidRPr="007B33AE">
        <w:rPr>
          <w:rFonts w:ascii="Arial" w:hAnsi="Arial" w:cs="Arial"/>
          <w:color w:val="000000" w:themeColor="text1"/>
        </w:rPr>
        <w:t>:</w:t>
      </w:r>
    </w:p>
    <w:p w14:paraId="42AA4C93" w14:textId="1428AAB0" w:rsidR="001F03A5" w:rsidRPr="007B33AE" w:rsidRDefault="0000572F" w:rsidP="00EC33A8">
      <w:pPr>
        <w:pStyle w:val="Akapitzlist"/>
        <w:numPr>
          <w:ilvl w:val="0"/>
          <w:numId w:val="9"/>
        </w:numPr>
        <w:spacing w:line="23" w:lineRule="atLeast"/>
        <w:ind w:left="851" w:hanging="425"/>
        <w:contextualSpacing w:val="0"/>
        <w:rPr>
          <w:rFonts w:ascii="Arial" w:hAnsi="Arial" w:cs="Arial"/>
          <w:color w:val="000000" w:themeColor="text1"/>
        </w:rPr>
      </w:pPr>
      <w:r>
        <w:rPr>
          <w:rFonts w:ascii="Arial" w:hAnsi="Arial" w:cs="Arial"/>
          <w:color w:val="000000" w:themeColor="text1"/>
        </w:rPr>
        <w:t>w</w:t>
      </w:r>
      <w:r w:rsidR="001F03A5" w:rsidRPr="007B33AE">
        <w:rPr>
          <w:rFonts w:ascii="Arial" w:hAnsi="Arial" w:cs="Arial"/>
          <w:color w:val="000000" w:themeColor="text1"/>
        </w:rPr>
        <w:t xml:space="preserve">spomagania pracowników Zamawiającego, poprzez udzielanie konsultacji technicznych i pomocy w użytkowaniu i administrowaniu </w:t>
      </w:r>
      <w:r w:rsidR="009F72B0">
        <w:rPr>
          <w:rFonts w:ascii="Arial" w:hAnsi="Arial" w:cs="Arial"/>
          <w:color w:val="000000" w:themeColor="text1"/>
        </w:rPr>
        <w:t>Oprogramowaniem</w:t>
      </w:r>
      <w:r w:rsidR="001F03A5" w:rsidRPr="007B33AE">
        <w:rPr>
          <w:rFonts w:ascii="Arial" w:hAnsi="Arial" w:cs="Arial"/>
          <w:color w:val="000000" w:themeColor="text1"/>
        </w:rPr>
        <w:t xml:space="preserve"> </w:t>
      </w:r>
      <w:r w:rsidR="001F03A5" w:rsidRPr="00C65904">
        <w:rPr>
          <w:rFonts w:ascii="Arial" w:hAnsi="Arial" w:cs="Arial"/>
          <w:color w:val="000000" w:themeColor="text1"/>
        </w:rPr>
        <w:t>– preferowanym sposobem wspomagania będzie obsługa telefoniczna oraz wykorzystanie Internetu, a jeżeli okaże się to niezbędne,</w:t>
      </w:r>
      <w:r w:rsidR="001F03A5" w:rsidRPr="007B33AE">
        <w:rPr>
          <w:rFonts w:ascii="Arial" w:hAnsi="Arial" w:cs="Arial"/>
          <w:color w:val="000000" w:themeColor="text1"/>
        </w:rPr>
        <w:t xml:space="preserve"> to także wizyta w siedzibie Zamawiającego;</w:t>
      </w:r>
    </w:p>
    <w:p w14:paraId="6B2FF73A" w14:textId="17DFF037" w:rsidR="001F03A5" w:rsidRPr="007B33AE" w:rsidRDefault="00DA3F48" w:rsidP="00EC33A8">
      <w:pPr>
        <w:pStyle w:val="Akapitzlist"/>
        <w:numPr>
          <w:ilvl w:val="0"/>
          <w:numId w:val="9"/>
        </w:numPr>
        <w:spacing w:line="23" w:lineRule="atLeast"/>
        <w:ind w:left="851" w:hanging="425"/>
        <w:contextualSpacing w:val="0"/>
        <w:rPr>
          <w:rFonts w:ascii="Arial" w:hAnsi="Arial" w:cs="Arial"/>
          <w:color w:val="000000" w:themeColor="text1"/>
        </w:rPr>
      </w:pPr>
      <w:r>
        <w:rPr>
          <w:rFonts w:ascii="Arial" w:hAnsi="Arial" w:cs="Arial"/>
          <w:color w:val="000000" w:themeColor="text1"/>
        </w:rPr>
        <w:t>u</w:t>
      </w:r>
      <w:r w:rsidR="001F03A5" w:rsidRPr="007B33AE">
        <w:rPr>
          <w:rFonts w:ascii="Arial" w:hAnsi="Arial" w:cs="Arial"/>
          <w:color w:val="000000" w:themeColor="text1"/>
        </w:rPr>
        <w:t>suwania</w:t>
      </w:r>
      <w:r w:rsidR="001F03A5">
        <w:rPr>
          <w:rFonts w:ascii="Arial" w:hAnsi="Arial" w:cs="Arial"/>
          <w:color w:val="000000" w:themeColor="text1"/>
        </w:rPr>
        <w:t xml:space="preserve"> B</w:t>
      </w:r>
      <w:r w:rsidR="001F03A5" w:rsidRPr="007B33AE">
        <w:rPr>
          <w:rFonts w:ascii="Arial" w:hAnsi="Arial" w:cs="Arial"/>
          <w:color w:val="000000" w:themeColor="text1"/>
        </w:rPr>
        <w:t xml:space="preserve">łędów w funkcjonowaniu </w:t>
      </w:r>
      <w:r w:rsidR="009F72B0">
        <w:rPr>
          <w:rFonts w:ascii="Arial" w:hAnsi="Arial" w:cs="Arial"/>
          <w:color w:val="000000" w:themeColor="text1"/>
        </w:rPr>
        <w:t>Oprogramowani</w:t>
      </w:r>
      <w:r w:rsidR="002D311C">
        <w:rPr>
          <w:rFonts w:ascii="Arial" w:hAnsi="Arial" w:cs="Arial"/>
          <w:color w:val="000000" w:themeColor="text1"/>
        </w:rPr>
        <w:t>a</w:t>
      </w:r>
      <w:r w:rsidR="001F03A5" w:rsidRPr="007B33AE">
        <w:rPr>
          <w:rFonts w:ascii="Arial" w:hAnsi="Arial" w:cs="Arial"/>
          <w:color w:val="000000" w:themeColor="text1"/>
        </w:rPr>
        <w:t xml:space="preserve"> z zac</w:t>
      </w:r>
      <w:r w:rsidR="001F03A5">
        <w:rPr>
          <w:rFonts w:ascii="Arial" w:hAnsi="Arial" w:cs="Arial"/>
          <w:color w:val="000000" w:themeColor="text1"/>
        </w:rPr>
        <w:t xml:space="preserve">howaniem terminów podanych w </w:t>
      </w:r>
      <w:r w:rsidR="001F03A5" w:rsidRPr="00C41961">
        <w:rPr>
          <w:rFonts w:ascii="Arial" w:hAnsi="Arial" w:cs="Arial"/>
          <w:color w:val="000000" w:themeColor="text1"/>
        </w:rPr>
        <w:t xml:space="preserve">§ </w:t>
      </w:r>
      <w:r w:rsidR="000917B6">
        <w:rPr>
          <w:rFonts w:ascii="Arial" w:hAnsi="Arial" w:cs="Arial"/>
          <w:color w:val="000000" w:themeColor="text1"/>
        </w:rPr>
        <w:t>8</w:t>
      </w:r>
      <w:r w:rsidR="00C86EE2">
        <w:rPr>
          <w:rFonts w:ascii="Arial" w:hAnsi="Arial" w:cs="Arial"/>
          <w:color w:val="000000" w:themeColor="text1"/>
        </w:rPr>
        <w:t xml:space="preserve"> ust. </w:t>
      </w:r>
      <w:r w:rsidR="00262216">
        <w:rPr>
          <w:rFonts w:ascii="Arial" w:hAnsi="Arial" w:cs="Arial"/>
          <w:color w:val="000000" w:themeColor="text1"/>
        </w:rPr>
        <w:t>5</w:t>
      </w:r>
      <w:r w:rsidR="001F03A5" w:rsidRPr="00C41961">
        <w:rPr>
          <w:rFonts w:ascii="Arial" w:hAnsi="Arial" w:cs="Arial"/>
          <w:color w:val="000000" w:themeColor="text1"/>
        </w:rPr>
        <w:t>;</w:t>
      </w:r>
    </w:p>
    <w:p w14:paraId="2A2C54BF" w14:textId="61FD512E" w:rsidR="001F03A5" w:rsidRPr="0009102B" w:rsidRDefault="00DA3F48" w:rsidP="00EC33A8">
      <w:pPr>
        <w:pStyle w:val="Akapitzlist"/>
        <w:numPr>
          <w:ilvl w:val="0"/>
          <w:numId w:val="9"/>
        </w:numPr>
        <w:spacing w:line="23" w:lineRule="atLeast"/>
        <w:ind w:left="851" w:hanging="425"/>
        <w:contextualSpacing w:val="0"/>
        <w:rPr>
          <w:rFonts w:ascii="Arial" w:hAnsi="Arial" w:cs="Arial"/>
        </w:rPr>
      </w:pPr>
      <w:r>
        <w:rPr>
          <w:rFonts w:ascii="Arial" w:hAnsi="Arial" w:cs="Arial"/>
        </w:rPr>
        <w:t>s</w:t>
      </w:r>
      <w:r w:rsidR="001F03A5" w:rsidRPr="0009102B">
        <w:rPr>
          <w:rFonts w:ascii="Arial" w:hAnsi="Arial" w:cs="Arial"/>
        </w:rPr>
        <w:t xml:space="preserve">prawdzania integralności danych gromadzonych w bazie danych </w:t>
      </w:r>
      <w:r w:rsidR="009F72B0">
        <w:rPr>
          <w:rFonts w:ascii="Arial" w:hAnsi="Arial" w:cs="Arial"/>
        </w:rPr>
        <w:t>Oprogramowania</w:t>
      </w:r>
      <w:r w:rsidR="001F03A5" w:rsidRPr="0009102B">
        <w:rPr>
          <w:rFonts w:ascii="Arial" w:hAnsi="Arial" w:cs="Arial"/>
        </w:rPr>
        <w:t>;</w:t>
      </w:r>
    </w:p>
    <w:p w14:paraId="22843C0A" w14:textId="147C72C2" w:rsidR="009F72B0" w:rsidRPr="009F72B0" w:rsidRDefault="00DA3F48" w:rsidP="00EC33A8">
      <w:pPr>
        <w:numPr>
          <w:ilvl w:val="0"/>
          <w:numId w:val="9"/>
        </w:numPr>
        <w:spacing w:line="23" w:lineRule="atLeast"/>
        <w:ind w:left="851" w:hanging="425"/>
        <w:rPr>
          <w:rFonts w:ascii="Arial" w:eastAsia="Times New Roman" w:hAnsi="Arial" w:cs="Arial"/>
          <w:color w:val="000000" w:themeColor="text1"/>
        </w:rPr>
      </w:pPr>
      <w:r>
        <w:rPr>
          <w:rFonts w:ascii="Arial" w:eastAsia="Times New Roman" w:hAnsi="Arial" w:cs="Arial"/>
          <w:color w:val="000000" w:themeColor="text1"/>
        </w:rPr>
        <w:t>n</w:t>
      </w:r>
      <w:r w:rsidR="009F72B0" w:rsidRPr="009F72B0">
        <w:rPr>
          <w:rFonts w:ascii="Arial" w:eastAsia="Times New Roman" w:hAnsi="Arial" w:cs="Arial"/>
          <w:color w:val="000000" w:themeColor="text1"/>
        </w:rPr>
        <w:t>adzoru nad stanem danych i Oprogramowania po usunięciu</w:t>
      </w:r>
      <w:r>
        <w:rPr>
          <w:rFonts w:ascii="Arial" w:eastAsia="Times New Roman" w:hAnsi="Arial" w:cs="Arial"/>
          <w:color w:val="000000" w:themeColor="text1"/>
        </w:rPr>
        <w:t xml:space="preserve"> Błędu</w:t>
      </w:r>
      <w:r w:rsidR="009F72B0" w:rsidRPr="009F72B0">
        <w:rPr>
          <w:rFonts w:ascii="Arial" w:eastAsia="Times New Roman" w:hAnsi="Arial" w:cs="Arial"/>
          <w:color w:val="000000" w:themeColor="text1"/>
        </w:rPr>
        <w:t>;</w:t>
      </w:r>
    </w:p>
    <w:p w14:paraId="46001331" w14:textId="3CAFA718" w:rsidR="009F72B0" w:rsidRPr="0009102B" w:rsidRDefault="003E0BAD" w:rsidP="00EC33A8">
      <w:pPr>
        <w:pStyle w:val="Akapitzlist"/>
        <w:numPr>
          <w:ilvl w:val="0"/>
          <w:numId w:val="9"/>
        </w:numPr>
        <w:spacing w:line="23" w:lineRule="atLeast"/>
        <w:ind w:left="851" w:hanging="425"/>
        <w:contextualSpacing w:val="0"/>
        <w:rPr>
          <w:rFonts w:ascii="Arial" w:hAnsi="Arial" w:cs="Arial"/>
        </w:rPr>
      </w:pPr>
      <w:r>
        <w:rPr>
          <w:rFonts w:ascii="Arial" w:eastAsia="Times New Roman" w:hAnsi="Arial" w:cs="Arial"/>
        </w:rPr>
        <w:t>d</w:t>
      </w:r>
      <w:r w:rsidR="009F72B0" w:rsidRPr="00A421D2">
        <w:rPr>
          <w:rFonts w:ascii="Arial" w:eastAsia="Times New Roman" w:hAnsi="Arial" w:cs="Arial"/>
        </w:rPr>
        <w:t xml:space="preserve">ostarczania Zamawiającemu Aktualizacji i nowych wersji Oprogramowania – Modyfikacji wraz </w:t>
      </w:r>
      <w:r w:rsidR="009F72B0" w:rsidRPr="009F72B0">
        <w:rPr>
          <w:rFonts w:ascii="Arial" w:eastAsia="Times New Roman" w:hAnsi="Arial" w:cs="Arial"/>
          <w:color w:val="000000" w:themeColor="text1"/>
        </w:rPr>
        <w:t>z Dokumentacją (forma elektroniczna) zawierającą jednolitą instrukcję aktualnej wersji Oprogramowania.</w:t>
      </w:r>
    </w:p>
    <w:p w14:paraId="3C5D7DB3" w14:textId="77777777" w:rsidR="001F03A5" w:rsidRPr="00D476A7" w:rsidRDefault="00257634" w:rsidP="00EC33A8">
      <w:pPr>
        <w:pStyle w:val="Akapitzlist"/>
        <w:numPr>
          <w:ilvl w:val="0"/>
          <w:numId w:val="8"/>
        </w:numPr>
        <w:spacing w:line="23" w:lineRule="atLeast"/>
        <w:ind w:left="426" w:hanging="426"/>
        <w:contextualSpacing w:val="0"/>
        <w:rPr>
          <w:rFonts w:ascii="Arial" w:hAnsi="Arial" w:cs="Arial"/>
          <w:color w:val="000000" w:themeColor="text1"/>
        </w:rPr>
      </w:pPr>
      <w:r>
        <w:rPr>
          <w:rFonts w:ascii="Arial" w:hAnsi="Arial" w:cs="Arial"/>
          <w:color w:val="000000" w:themeColor="text1"/>
        </w:rPr>
        <w:t>Oprogramowanie</w:t>
      </w:r>
      <w:r w:rsidR="001F03A5" w:rsidRPr="00D476A7">
        <w:rPr>
          <w:rFonts w:ascii="Arial" w:hAnsi="Arial" w:cs="Arial"/>
          <w:color w:val="000000" w:themeColor="text1"/>
        </w:rPr>
        <w:t xml:space="preserve"> po wykonaniu Aktualizacji lub Modyfikacji powinna spełniać wymagania określone w ustawie z dnia 17 lutego 2005 r. o informatyzacji podmiotów realizujących zadania publiczne (Dz.U.2021, poz. 670) oraz w rozporządzeniu Rady Ministrów z dnia 12 kwietnia 2012 roku w sprawie Krajowych Ram Interoperacyjności minimalnych wymagań dla rejestrów publicznych i wymiany informacji w postaci elektronicznej oraz minimalnych wymagań dla systemów teleinformatycznych (</w:t>
      </w:r>
      <w:proofErr w:type="spellStart"/>
      <w:r w:rsidR="001F03A5" w:rsidRPr="00D476A7">
        <w:rPr>
          <w:rFonts w:ascii="Arial" w:hAnsi="Arial" w:cs="Arial"/>
          <w:color w:val="000000" w:themeColor="text1"/>
        </w:rPr>
        <w:t>t.j</w:t>
      </w:r>
      <w:proofErr w:type="spellEnd"/>
      <w:r w:rsidR="001F03A5" w:rsidRPr="00D476A7">
        <w:rPr>
          <w:rFonts w:ascii="Arial" w:hAnsi="Arial" w:cs="Arial"/>
          <w:color w:val="000000" w:themeColor="text1"/>
        </w:rPr>
        <w:t xml:space="preserve">. Dz.U. 2017, poz. 2247 z </w:t>
      </w:r>
      <w:proofErr w:type="spellStart"/>
      <w:r w:rsidR="001F03A5" w:rsidRPr="00D476A7">
        <w:rPr>
          <w:rFonts w:ascii="Arial" w:hAnsi="Arial" w:cs="Arial"/>
          <w:color w:val="000000" w:themeColor="text1"/>
        </w:rPr>
        <w:t>późn</w:t>
      </w:r>
      <w:proofErr w:type="spellEnd"/>
      <w:r w:rsidR="001F03A5" w:rsidRPr="00D476A7">
        <w:rPr>
          <w:rFonts w:ascii="Arial" w:hAnsi="Arial" w:cs="Arial"/>
          <w:color w:val="000000" w:themeColor="text1"/>
        </w:rPr>
        <w:t>. zm.).</w:t>
      </w:r>
    </w:p>
    <w:p w14:paraId="69AC0348" w14:textId="77777777"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0706D766" w14:textId="77777777"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Wykonawca zobowiązuje się do zapewnienia zgodności </w:t>
      </w:r>
      <w:r w:rsidR="0077050B">
        <w:rPr>
          <w:rFonts w:ascii="Arial" w:hAnsi="Arial" w:cs="Arial"/>
          <w:color w:val="000000" w:themeColor="text1"/>
        </w:rPr>
        <w:t>Oprogramowania</w:t>
      </w:r>
      <w:r w:rsidRPr="007B33AE">
        <w:rPr>
          <w:rFonts w:ascii="Arial" w:hAnsi="Arial" w:cs="Arial"/>
          <w:color w:val="000000" w:themeColor="text1"/>
        </w:rPr>
        <w:t xml:space="preserve"> z przepisami prawa</w:t>
      </w:r>
      <w:r w:rsidRPr="007B33AE">
        <w:rPr>
          <w:rFonts w:ascii="Arial" w:hAnsi="Arial" w:cs="Arial"/>
          <w:i/>
          <w:color w:val="000000" w:themeColor="text1"/>
        </w:rPr>
        <w:t>.</w:t>
      </w:r>
    </w:p>
    <w:p w14:paraId="2C82094C" w14:textId="77777777"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oświadcza, iż:</w:t>
      </w:r>
    </w:p>
    <w:p w14:paraId="13AB66A7" w14:textId="77777777" w:rsidR="001F03A5" w:rsidRPr="007B33AE" w:rsidRDefault="001F03A5" w:rsidP="00EC33A8">
      <w:pPr>
        <w:pStyle w:val="Akapitzlist"/>
        <w:numPr>
          <w:ilvl w:val="0"/>
          <w:numId w:val="10"/>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lastRenderedPageBreak/>
        <w:t>Posiada wiedzę, doświadczenie, urządzenia i narzędzia, w tym informatyczne, niezbędne do prawidłowego wykonania przedmiotu umowy;</w:t>
      </w:r>
    </w:p>
    <w:p w14:paraId="318DD76E" w14:textId="77777777" w:rsidR="001F03A5" w:rsidRPr="007B33AE" w:rsidRDefault="001F03A5" w:rsidP="00EC33A8">
      <w:pPr>
        <w:pStyle w:val="Akapitzlist"/>
        <w:numPr>
          <w:ilvl w:val="0"/>
          <w:numId w:val="10"/>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Personel Wykonawcy wykonujący prace i świadczący usługi w ramach realizacji umowy posiada doświadczenie i kwalifikacje niezbędne do prawidłowego wykonania przedmiotu umowy.</w:t>
      </w:r>
    </w:p>
    <w:p w14:paraId="298E6ABC" w14:textId="77777777" w:rsidR="001F03A5" w:rsidRPr="007B33AE" w:rsidRDefault="001F03A5" w:rsidP="00EC33A8">
      <w:pPr>
        <w:pStyle w:val="Akapitzlist"/>
        <w:numPr>
          <w:ilvl w:val="0"/>
          <w:numId w:val="8"/>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gwarantuje, iż:</w:t>
      </w:r>
    </w:p>
    <w:p w14:paraId="57A1649E" w14:textId="77777777" w:rsidR="001F03A5" w:rsidRPr="007B33AE" w:rsidRDefault="0077050B" w:rsidP="00EC33A8">
      <w:pPr>
        <w:pStyle w:val="Akapitzlist"/>
        <w:numPr>
          <w:ilvl w:val="0"/>
          <w:numId w:val="11"/>
        </w:numPr>
        <w:spacing w:line="23" w:lineRule="atLeast"/>
        <w:ind w:left="851" w:hanging="425"/>
        <w:contextualSpacing w:val="0"/>
        <w:rPr>
          <w:rFonts w:ascii="Arial" w:hAnsi="Arial" w:cs="Arial"/>
          <w:color w:val="000000" w:themeColor="text1"/>
        </w:rPr>
      </w:pPr>
      <w:r>
        <w:rPr>
          <w:rFonts w:ascii="Arial" w:hAnsi="Arial" w:cs="Arial"/>
          <w:color w:val="000000" w:themeColor="text1"/>
        </w:rPr>
        <w:t>Wymienione w ramach umowy Oprogramowanie,</w:t>
      </w:r>
      <w:r w:rsidR="001F03A5" w:rsidRPr="007B33AE">
        <w:rPr>
          <w:rFonts w:ascii="Arial" w:hAnsi="Arial" w:cs="Arial"/>
          <w:color w:val="000000" w:themeColor="text1"/>
        </w:rPr>
        <w:t xml:space="preserve"> Aktualizacje i Modyfikacje oraz świadczone usługi</w:t>
      </w:r>
      <w:r w:rsidR="003823F9">
        <w:rPr>
          <w:rFonts w:ascii="Arial" w:hAnsi="Arial" w:cs="Arial"/>
          <w:color w:val="000000" w:themeColor="text1"/>
        </w:rPr>
        <w:t>,</w:t>
      </w:r>
      <w:r w:rsidR="001F03A5" w:rsidRPr="007B33AE">
        <w:rPr>
          <w:rFonts w:ascii="Arial" w:hAnsi="Arial" w:cs="Arial"/>
          <w:color w:val="000000" w:themeColor="text1"/>
        </w:rPr>
        <w:t xml:space="preserve"> będą zgodne z umową i będą realizowały wszystkie wymagania opisane w umowie;</w:t>
      </w:r>
    </w:p>
    <w:p w14:paraId="659DF5AF" w14:textId="77777777" w:rsidR="001F03A5" w:rsidRPr="007B33AE" w:rsidRDefault="0077050B" w:rsidP="00EC33A8">
      <w:pPr>
        <w:pStyle w:val="Akapitzlist"/>
        <w:numPr>
          <w:ilvl w:val="0"/>
          <w:numId w:val="11"/>
        </w:numPr>
        <w:spacing w:line="23" w:lineRule="atLeast"/>
        <w:ind w:left="851" w:hanging="425"/>
        <w:contextualSpacing w:val="0"/>
        <w:rPr>
          <w:rFonts w:ascii="Arial" w:hAnsi="Arial" w:cs="Arial"/>
          <w:color w:val="000000" w:themeColor="text1"/>
        </w:rPr>
      </w:pPr>
      <w:r>
        <w:rPr>
          <w:rFonts w:ascii="Arial" w:hAnsi="Arial" w:cs="Arial"/>
          <w:color w:val="000000" w:themeColor="text1"/>
        </w:rPr>
        <w:t>Wymienione w ramach umowy Oprogramowanie,</w:t>
      </w:r>
      <w:r w:rsidRPr="007B33AE">
        <w:rPr>
          <w:rFonts w:ascii="Arial" w:hAnsi="Arial" w:cs="Arial"/>
          <w:color w:val="000000" w:themeColor="text1"/>
        </w:rPr>
        <w:t xml:space="preserve"> Aktualizacje i Modyfikacje</w:t>
      </w:r>
      <w:r w:rsidR="001F03A5" w:rsidRPr="007B33AE">
        <w:rPr>
          <w:rFonts w:ascii="Arial" w:hAnsi="Arial" w:cs="Arial"/>
          <w:color w:val="000000" w:themeColor="text1"/>
        </w:rPr>
        <w:t>,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77E7372D" w14:textId="77777777" w:rsidR="001F03A5" w:rsidRDefault="003823F9" w:rsidP="00EC33A8">
      <w:pPr>
        <w:pStyle w:val="Akapitzlist"/>
        <w:numPr>
          <w:ilvl w:val="0"/>
          <w:numId w:val="11"/>
        </w:numPr>
        <w:spacing w:line="23" w:lineRule="atLeast"/>
        <w:ind w:left="851" w:hanging="425"/>
        <w:contextualSpacing w:val="0"/>
        <w:rPr>
          <w:rFonts w:ascii="Arial" w:hAnsi="Arial" w:cs="Arial"/>
          <w:color w:val="000000" w:themeColor="text1"/>
        </w:rPr>
      </w:pPr>
      <w:r>
        <w:rPr>
          <w:rFonts w:ascii="Arial" w:hAnsi="Arial" w:cs="Arial"/>
          <w:color w:val="000000" w:themeColor="text1"/>
        </w:rPr>
        <w:t>Wymienione w ramach umowy Oprogramowanie,</w:t>
      </w:r>
      <w:r w:rsidRPr="007B33AE">
        <w:rPr>
          <w:rFonts w:ascii="Arial" w:hAnsi="Arial" w:cs="Arial"/>
          <w:color w:val="000000" w:themeColor="text1"/>
        </w:rPr>
        <w:t xml:space="preserve"> Aktualizacje i Modyfikacje</w:t>
      </w:r>
      <w:r>
        <w:rPr>
          <w:rFonts w:ascii="Arial" w:hAnsi="Arial" w:cs="Arial"/>
          <w:color w:val="000000" w:themeColor="text1"/>
        </w:rPr>
        <w:t>,</w:t>
      </w:r>
      <w:r w:rsidR="001F03A5" w:rsidRPr="007B33AE">
        <w:rPr>
          <w:rFonts w:ascii="Arial" w:hAnsi="Arial" w:cs="Arial"/>
          <w:color w:val="000000" w:themeColor="text1"/>
        </w:rPr>
        <w:t xml:space="preserve"> będą wolne od wirusów, koni trojańskich, robaków lub innych szkodliwych programów;</w:t>
      </w:r>
    </w:p>
    <w:p w14:paraId="7C3CBC2B" w14:textId="77777777" w:rsidR="003823F9" w:rsidRPr="007B33AE" w:rsidRDefault="003823F9" w:rsidP="00EC33A8">
      <w:pPr>
        <w:pStyle w:val="Akapitzlist"/>
        <w:numPr>
          <w:ilvl w:val="0"/>
          <w:numId w:val="11"/>
        </w:numPr>
        <w:spacing w:line="23" w:lineRule="atLeast"/>
        <w:ind w:left="851" w:hanging="425"/>
        <w:contextualSpacing w:val="0"/>
        <w:rPr>
          <w:rFonts w:ascii="Arial" w:hAnsi="Arial" w:cs="Arial"/>
          <w:color w:val="000000" w:themeColor="text1"/>
        </w:rPr>
      </w:pPr>
      <w:r w:rsidRPr="00241293">
        <w:rPr>
          <w:rFonts w:ascii="Arial" w:hAnsi="Arial" w:cs="Arial"/>
          <w:color w:val="000000" w:themeColor="text1"/>
        </w:rPr>
        <w:t>Przy wykonywaniu przedmiotu umowy Wykonawca zobowiązuje się przestrzegać odpowiedniej organizacji prac związanych z realizacją umowy tak, aby zapewnić ich terminowe wykonanie oraz delegować do prac osoby posiadające niezbędne uprawnienia i kwalifikacje.</w:t>
      </w:r>
    </w:p>
    <w:p w14:paraId="410BC385" w14:textId="1F194AE6" w:rsidR="001F03A5" w:rsidRPr="0086006A" w:rsidRDefault="00237A02" w:rsidP="00EC33A8">
      <w:pPr>
        <w:pStyle w:val="Akapitzlist"/>
        <w:numPr>
          <w:ilvl w:val="0"/>
          <w:numId w:val="8"/>
        </w:numPr>
        <w:spacing w:line="23" w:lineRule="atLeast"/>
        <w:ind w:left="426" w:hanging="426"/>
        <w:rPr>
          <w:rFonts w:ascii="Arial" w:eastAsia="Batang" w:hAnsi="Arial" w:cs="Arial"/>
          <w:bCs/>
          <w:iCs/>
          <w:color w:val="000000" w:themeColor="text1"/>
          <w:lang w:eastAsia="ko-KR"/>
        </w:rPr>
      </w:pPr>
      <w:r>
        <w:rPr>
          <w:rFonts w:ascii="Arial" w:eastAsia="Batang" w:hAnsi="Arial" w:cs="Arial"/>
          <w:bCs/>
          <w:iCs/>
          <w:lang w:eastAsia="ko-KR"/>
        </w:rPr>
        <w:t>Wykonawca zobowiązuje się zapewnić Zamawiającemu dostęp</w:t>
      </w:r>
      <w:r w:rsidR="001F03A5" w:rsidRPr="0019279E">
        <w:rPr>
          <w:rFonts w:ascii="Arial" w:eastAsia="Batang" w:hAnsi="Arial" w:cs="Arial"/>
          <w:bCs/>
          <w:iCs/>
          <w:lang w:eastAsia="ko-KR"/>
        </w:rPr>
        <w:t xml:space="preserve"> drogą online do aktualizowanej na bieżąco instrukcji obsługi </w:t>
      </w:r>
      <w:r w:rsidR="00981D9B">
        <w:rPr>
          <w:rFonts w:ascii="Arial" w:eastAsia="Batang" w:hAnsi="Arial" w:cs="Arial"/>
          <w:bCs/>
          <w:iCs/>
          <w:lang w:eastAsia="ko-KR"/>
        </w:rPr>
        <w:t>a</w:t>
      </w:r>
      <w:r w:rsidR="001F03A5" w:rsidRPr="0019279E">
        <w:rPr>
          <w:rFonts w:ascii="Arial" w:eastAsia="Batang" w:hAnsi="Arial" w:cs="Arial"/>
          <w:bCs/>
          <w:iCs/>
          <w:lang w:eastAsia="ko-KR"/>
        </w:rPr>
        <w:t xml:space="preserve">plikacji dla użytkownika i administratora. Instrukcja ta jest dostępna pod adresem: </w:t>
      </w:r>
      <w:r w:rsidR="001F03A5" w:rsidRPr="0019279E">
        <w:rPr>
          <w:rFonts w:ascii="Arial" w:eastAsia="Batang" w:hAnsi="Arial" w:cs="Arial"/>
          <w:b/>
          <w:bCs/>
          <w:iCs/>
          <w:lang w:eastAsia="ko-KR"/>
        </w:rPr>
        <w:t>…………………………………………………………………………………………...</w:t>
      </w:r>
    </w:p>
    <w:p w14:paraId="45CC4D2E" w14:textId="77777777" w:rsidR="00237A02" w:rsidRPr="007B33AE" w:rsidRDefault="00237A02"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olor w:val="000000" w:themeColor="text1"/>
        </w:rPr>
        <w:t>Wykonawca nie może powierzyć w całości ani w części wykonania przedmiotu umowy, osobom trzecim bez uprzedniej zgody Zamawiającego, wyrażonej na piśmie pod rygorem nieważności.</w:t>
      </w:r>
    </w:p>
    <w:p w14:paraId="7B588F91" w14:textId="77777777" w:rsidR="001F03A5" w:rsidRPr="007B33AE"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Arial"/>
          <w:color w:val="000000" w:themeColor="text1"/>
        </w:rPr>
        <w:t>W przypadku powierzenia wykonania części umowy podwykonawcom, Wykonawca odpowiada za czynności wykonane przez podwykonawców oraz ich personel jak za działania i zaniechania własne.</w:t>
      </w:r>
    </w:p>
    <w:p w14:paraId="0F88AE1B" w14:textId="77777777" w:rsidR="001F03A5"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Arial"/>
          <w:color w:val="000000" w:themeColor="text1"/>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 </w:t>
      </w:r>
      <w:r>
        <w:rPr>
          <w:rFonts w:ascii="Arial" w:hAnsi="Arial" w:cs="Arial"/>
          <w:color w:val="000000" w:themeColor="text1"/>
        </w:rPr>
        <w:t>6</w:t>
      </w:r>
      <w:r w:rsidRPr="00E14235">
        <w:rPr>
          <w:rFonts w:ascii="Arial" w:hAnsi="Arial" w:cs="Arial"/>
          <w:color w:val="000000" w:themeColor="text1"/>
        </w:rPr>
        <w:t xml:space="preserve"> ust. 1 pkt 1)</w:t>
      </w:r>
      <w:r w:rsidRPr="007B33AE">
        <w:rPr>
          <w:rFonts w:ascii="Arial" w:hAnsi="Arial" w:cs="Arial"/>
          <w:color w:val="000000" w:themeColor="text1"/>
        </w:rPr>
        <w:t xml:space="preserve"> umowy.</w:t>
      </w:r>
    </w:p>
    <w:p w14:paraId="2E952D63" w14:textId="727646F4" w:rsidR="001F03A5" w:rsidRPr="00C65904"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Tahoma"/>
          <w:color w:val="000000" w:themeColor="text1"/>
          <w:szCs w:val="20"/>
        </w:rPr>
        <w:t xml:space="preserve">Wykonawca zobowiązuje się do wykonania Umowy </w:t>
      </w:r>
      <w:r w:rsidR="00237A02">
        <w:rPr>
          <w:rFonts w:ascii="Arial" w:hAnsi="Arial" w:cs="Tahoma"/>
          <w:color w:val="000000" w:themeColor="text1"/>
          <w:szCs w:val="20"/>
        </w:rPr>
        <w:t xml:space="preserve"> </w:t>
      </w:r>
      <w:r w:rsidRPr="007B33AE">
        <w:rPr>
          <w:rFonts w:ascii="Arial" w:hAnsi="Arial" w:cs="Tahoma"/>
          <w:color w:val="000000" w:themeColor="text1"/>
          <w:szCs w:val="20"/>
        </w:rPr>
        <w:t xml:space="preserve">w </w:t>
      </w:r>
      <w:r w:rsidR="00237A02">
        <w:rPr>
          <w:rFonts w:ascii="Arial" w:hAnsi="Arial" w:cs="Tahoma"/>
          <w:color w:val="000000" w:themeColor="text1"/>
          <w:szCs w:val="20"/>
        </w:rPr>
        <w:t xml:space="preserve">zakresie integracji </w:t>
      </w:r>
      <w:r w:rsidR="002741B3">
        <w:rPr>
          <w:rFonts w:ascii="Arial" w:hAnsi="Arial" w:cs="Tahoma"/>
          <w:color w:val="000000" w:themeColor="text1"/>
          <w:szCs w:val="20"/>
        </w:rPr>
        <w:t xml:space="preserve"> w </w:t>
      </w:r>
      <w:r w:rsidRPr="007B33AE">
        <w:rPr>
          <w:rFonts w:ascii="Arial" w:hAnsi="Arial" w:cs="Tahoma"/>
          <w:color w:val="000000" w:themeColor="text1"/>
          <w:szCs w:val="20"/>
        </w:rPr>
        <w:t>sposób niepowodujący zaprzestania lub zakłócenia pracy Infrastruktury Zamawiającego. Powyższe nie dotyczy elementów Infrastruktury Zamawiającego, których wyłączenie z eksploatacji lub ograniczenie eksploatacji Strony uzgodniły.</w:t>
      </w:r>
    </w:p>
    <w:p w14:paraId="2BFAF0E7" w14:textId="77777777" w:rsidR="001F03A5" w:rsidRPr="00C65904"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Tahoma"/>
          <w:color w:val="000000" w:themeColor="text1"/>
          <w:szCs w:val="20"/>
        </w:rPr>
        <w:t>O ile nic innego nie wynika wprost z Umowy, Wykonawca jest zobowiązany zapewnić wszelkie narzędzia, w tym oprogramowanie i inne zasoby potrzebne mu do realizacji Umowy. O ile Umowa nie stanowi inaczej, Zamawiający nie ma obowiązku udostępniać żadnej infrastruktury sprzętowej ani oprogramowania poza Infrastrukturą Zamawiającego.</w:t>
      </w:r>
    </w:p>
    <w:p w14:paraId="54F8A1C3" w14:textId="77777777" w:rsidR="001F03A5" w:rsidRPr="00C65904"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Arial"/>
          <w:color w:val="000000" w:themeColor="text1"/>
          <w:kern w:val="22"/>
        </w:rPr>
        <w:t>Wykonawca jest profesjonalistą w zakresie działalności związanej z realizacją przedmiotu Umowy. Niezależnie od zakresu wiedzy merytorycznej i organizacyjnej, którą dysponuje Zamawiający, Zamawiający nie jest uważany za profesjonalistę w tej dziedzinie. Powyższe oznacza, że wszelkie czynności i prace związane z prawidłowym wykonaniem Umowy obciążają Wykonawcę, chyba że wyraźnie w Umowie zostały wskazane jako wykonywane przez Zamawiającego.</w:t>
      </w:r>
    </w:p>
    <w:p w14:paraId="6162997E" w14:textId="77777777" w:rsidR="00C41961" w:rsidRPr="003823F9" w:rsidRDefault="001F03A5" w:rsidP="00EC33A8">
      <w:pPr>
        <w:pStyle w:val="Akapitzlist"/>
        <w:numPr>
          <w:ilvl w:val="0"/>
          <w:numId w:val="8"/>
        </w:numPr>
        <w:spacing w:line="23" w:lineRule="atLeast"/>
        <w:ind w:left="426" w:hanging="426"/>
        <w:rPr>
          <w:rFonts w:ascii="Arial" w:hAnsi="Arial" w:cs="Arial"/>
          <w:color w:val="000000" w:themeColor="text1"/>
        </w:rPr>
      </w:pPr>
      <w:r w:rsidRPr="007B33AE">
        <w:rPr>
          <w:rFonts w:ascii="Arial" w:hAnsi="Arial" w:cs="Arial"/>
          <w:color w:val="000000" w:themeColor="text1"/>
          <w:kern w:val="22"/>
        </w:rPr>
        <w:t>Wykonawca oświadcza, że podczas realizacji Umowy, a także podczas korzystania z</w:t>
      </w:r>
      <w:r w:rsidRPr="007B33AE">
        <w:rPr>
          <w:rFonts w:ascii="Arial" w:hAnsi="Arial" w:cs="Arial"/>
          <w:color w:val="000000" w:themeColor="text1"/>
        </w:rPr>
        <w:t> </w:t>
      </w:r>
      <w:r w:rsidR="00981FE7">
        <w:rPr>
          <w:rFonts w:ascii="Arial" w:hAnsi="Arial" w:cs="Arial"/>
          <w:color w:val="000000" w:themeColor="text1"/>
        </w:rPr>
        <w:t>Oprogramowania</w:t>
      </w:r>
      <w:r w:rsidRPr="007B33AE">
        <w:rPr>
          <w:rFonts w:ascii="Arial" w:hAnsi="Arial" w:cs="Arial"/>
          <w:color w:val="000000" w:themeColor="text1"/>
        </w:rPr>
        <w:t xml:space="preserve"> </w:t>
      </w:r>
      <w:r w:rsidRPr="007B33AE">
        <w:rPr>
          <w:rFonts w:ascii="Arial" w:hAnsi="Arial" w:cs="Arial"/>
          <w:color w:val="000000" w:themeColor="text1"/>
          <w:kern w:val="22"/>
        </w:rPr>
        <w:t xml:space="preserve">w zakresie i na zasadach określonych umową i załącznikiem </w:t>
      </w:r>
      <w:r w:rsidRPr="00253E4C">
        <w:rPr>
          <w:rFonts w:ascii="Arial" w:hAnsi="Arial" w:cs="Arial"/>
          <w:color w:val="000000" w:themeColor="text1"/>
          <w:kern w:val="22"/>
        </w:rPr>
        <w:t>nr 2,</w:t>
      </w:r>
      <w:r w:rsidRPr="007B33AE">
        <w:rPr>
          <w:rFonts w:ascii="Arial" w:hAnsi="Arial" w:cs="Arial"/>
          <w:color w:val="000000" w:themeColor="text1"/>
          <w:kern w:val="22"/>
        </w:rPr>
        <w:t xml:space="preserve"> </w:t>
      </w:r>
      <w:r w:rsidRPr="007B33AE">
        <w:rPr>
          <w:rFonts w:ascii="Arial" w:hAnsi="Arial" w:cs="Arial"/>
          <w:color w:val="000000" w:themeColor="text1"/>
          <w:kern w:val="22"/>
        </w:rPr>
        <w:lastRenderedPageBreak/>
        <w:t>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w:t>
      </w:r>
    </w:p>
    <w:p w14:paraId="1EA766F2" w14:textId="5AE707F4" w:rsidR="001F03A5" w:rsidRPr="00981FE7" w:rsidRDefault="003823F9" w:rsidP="00EC33A8">
      <w:pPr>
        <w:pStyle w:val="Akapitzlist"/>
        <w:numPr>
          <w:ilvl w:val="0"/>
          <w:numId w:val="8"/>
        </w:numPr>
        <w:spacing w:line="23" w:lineRule="atLeast"/>
        <w:ind w:left="426" w:hanging="426"/>
        <w:rPr>
          <w:rFonts w:ascii="Arial" w:hAnsi="Arial" w:cs="Arial"/>
          <w:color w:val="000000" w:themeColor="text1"/>
        </w:rPr>
      </w:pPr>
      <w:r w:rsidRPr="00241293">
        <w:rPr>
          <w:rFonts w:ascii="Arial" w:hAnsi="Arial" w:cs="Arial"/>
          <w:kern w:val="22"/>
        </w:rPr>
        <w:t xml:space="preserve">Wykonawca </w:t>
      </w:r>
      <w:r w:rsidR="00CC028B">
        <w:rPr>
          <w:rFonts w:ascii="Arial" w:hAnsi="Arial" w:cs="Arial"/>
          <w:kern w:val="22"/>
        </w:rPr>
        <w:t xml:space="preserve">w </w:t>
      </w:r>
      <w:r w:rsidR="00237A02">
        <w:rPr>
          <w:rFonts w:ascii="Arial" w:hAnsi="Arial" w:cs="Arial"/>
          <w:kern w:val="22"/>
        </w:rPr>
        <w:t xml:space="preserve">wypadku konieczności wykonywania umowy w siedzibie Zamawiającego  lub miejscu przez niego wskazanym </w:t>
      </w:r>
      <w:r w:rsidRPr="00241293">
        <w:rPr>
          <w:rFonts w:ascii="Arial" w:hAnsi="Arial" w:cs="Arial"/>
          <w:kern w:val="22"/>
        </w:rPr>
        <w:t>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Zamawiający zobowiązuje</w:t>
      </w:r>
      <w:r>
        <w:rPr>
          <w:rFonts w:ascii="Arial" w:hAnsi="Arial" w:cs="Arial"/>
          <w:kern w:val="22"/>
        </w:rPr>
        <w:t xml:space="preserve"> </w:t>
      </w:r>
      <w:r w:rsidRPr="00241293">
        <w:rPr>
          <w:rFonts w:ascii="Arial" w:hAnsi="Arial" w:cs="Arial"/>
          <w:kern w:val="22"/>
        </w:rPr>
        <w:t>się</w:t>
      </w:r>
      <w:r>
        <w:rPr>
          <w:rFonts w:ascii="Arial" w:hAnsi="Arial" w:cs="Arial"/>
          <w:kern w:val="22"/>
        </w:rPr>
        <w:t xml:space="preserve">, </w:t>
      </w:r>
      <w:r w:rsidRPr="00241293">
        <w:rPr>
          <w:rFonts w:ascii="Arial" w:hAnsi="Arial" w:cs="Arial"/>
          <w:kern w:val="22"/>
        </w:rPr>
        <w:t>że</w:t>
      </w:r>
      <w:r>
        <w:rPr>
          <w:rFonts w:ascii="Arial" w:hAnsi="Arial" w:cs="Arial"/>
          <w:kern w:val="22"/>
        </w:rPr>
        <w:t xml:space="preserve"> </w:t>
      </w:r>
      <w:r w:rsidRPr="00241293">
        <w:rPr>
          <w:rFonts w:ascii="Arial" w:hAnsi="Arial" w:cs="Arial"/>
          <w:kern w:val="22"/>
        </w:rPr>
        <w:t>osoby wykonujące umowę będą przestrzegać przepisów bhp i ppoż. oraz zasad reżimu sanitarnego SARS-</w:t>
      </w:r>
      <w:proofErr w:type="spellStart"/>
      <w:r w:rsidRPr="00241293">
        <w:rPr>
          <w:rFonts w:ascii="Arial" w:hAnsi="Arial" w:cs="Arial"/>
          <w:kern w:val="22"/>
        </w:rPr>
        <w:t>Cov</w:t>
      </w:r>
      <w:proofErr w:type="spellEnd"/>
      <w:r w:rsidRPr="00241293">
        <w:rPr>
          <w:rFonts w:ascii="Arial" w:hAnsi="Arial" w:cs="Arial"/>
          <w:kern w:val="22"/>
        </w:rPr>
        <w:t xml:space="preserve"> 2.</w:t>
      </w:r>
    </w:p>
    <w:p w14:paraId="0C34DB7A" w14:textId="16FC9C33" w:rsidR="0071707F" w:rsidRPr="007B33AE" w:rsidRDefault="0071707F" w:rsidP="00EC33A8">
      <w:pPr>
        <w:spacing w:before="240" w:after="240" w:line="23" w:lineRule="atLeast"/>
        <w:ind w:firstLine="3261"/>
        <w:rPr>
          <w:rFonts w:ascii="Arial" w:hAnsi="Arial" w:cs="Arial"/>
          <w:b/>
          <w:color w:val="000000" w:themeColor="text1"/>
        </w:rPr>
      </w:pPr>
      <w:r w:rsidRPr="00C65904">
        <w:rPr>
          <w:rFonts w:ascii="Arial" w:hAnsi="Arial" w:cs="Arial"/>
          <w:b/>
          <w:color w:val="000000" w:themeColor="text1"/>
        </w:rPr>
        <w:t xml:space="preserve">§ </w:t>
      </w:r>
      <w:r w:rsidR="002741B3">
        <w:rPr>
          <w:rFonts w:ascii="Arial" w:hAnsi="Arial" w:cs="Arial"/>
          <w:b/>
          <w:color w:val="000000" w:themeColor="text1"/>
        </w:rPr>
        <w:t>5</w:t>
      </w:r>
      <w:r w:rsidRPr="007B33AE">
        <w:rPr>
          <w:rFonts w:ascii="Arial" w:hAnsi="Arial" w:cs="Arial"/>
          <w:b/>
          <w:color w:val="000000" w:themeColor="text1"/>
        </w:rPr>
        <w:t xml:space="preserve"> Zasady współdziałania stron</w:t>
      </w:r>
    </w:p>
    <w:p w14:paraId="62D49DE7" w14:textId="77777777" w:rsidR="0071707F" w:rsidRPr="007B33AE" w:rsidRDefault="0071707F" w:rsidP="00EC33A8">
      <w:pPr>
        <w:pStyle w:val="Akapitzlist"/>
        <w:numPr>
          <w:ilvl w:val="0"/>
          <w:numId w:val="2"/>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W celu prowadzenia kontaktów roboczych i bezpośredniego nadzoru nad realizacją umowy, w tym podpisywania protokołów odbioru wyznaczeni zostają: </w:t>
      </w:r>
    </w:p>
    <w:p w14:paraId="11BA84CE" w14:textId="7FB1A925" w:rsidR="0071707F" w:rsidRPr="007B33AE" w:rsidRDefault="0071707F" w:rsidP="00EC33A8">
      <w:pPr>
        <w:pStyle w:val="Akapitzlist"/>
        <w:numPr>
          <w:ilvl w:val="0"/>
          <w:numId w:val="3"/>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 xml:space="preserve">ze strony Zamawiającego: ……………..…, </w:t>
      </w:r>
      <w:r w:rsidR="008E04C7">
        <w:rPr>
          <w:rFonts w:ascii="Arial" w:hAnsi="Arial" w:cs="Arial"/>
          <w:color w:val="000000" w:themeColor="text1"/>
        </w:rPr>
        <w:t>nr tel.:………………, e-mail:……………….</w:t>
      </w:r>
    </w:p>
    <w:p w14:paraId="3B859D2A" w14:textId="2EDB104E" w:rsidR="0071707F" w:rsidRPr="007B33AE" w:rsidRDefault="0071707F" w:rsidP="00EC33A8">
      <w:pPr>
        <w:pStyle w:val="Akapitzlist"/>
        <w:numPr>
          <w:ilvl w:val="0"/>
          <w:numId w:val="3"/>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 xml:space="preserve">ze strony Wykonawcy: …………..……..…, </w:t>
      </w:r>
      <w:r w:rsidR="008E04C7">
        <w:rPr>
          <w:rFonts w:ascii="Arial" w:hAnsi="Arial" w:cs="Arial"/>
          <w:color w:val="000000" w:themeColor="text1"/>
        </w:rPr>
        <w:t>nr tel.:………………, e-mail:……………….</w:t>
      </w:r>
    </w:p>
    <w:p w14:paraId="0FEB354B" w14:textId="77777777" w:rsidR="0071707F" w:rsidRPr="007B33AE" w:rsidRDefault="0071707F" w:rsidP="00EC33A8">
      <w:pPr>
        <w:pStyle w:val="Akapitzlist"/>
        <w:numPr>
          <w:ilvl w:val="0"/>
          <w:numId w:val="2"/>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oraz adres e-mail. Zmiana staje się skuteczna z chwilą otrzymania przez drugą stronę pisemnego zawiadomienia, o którym mowa w zdaniu poprzedzającym. </w:t>
      </w:r>
    </w:p>
    <w:p w14:paraId="4D683A57" w14:textId="77777777" w:rsidR="0071707F" w:rsidRPr="007B33AE" w:rsidRDefault="0071707F" w:rsidP="00EC33A8">
      <w:pPr>
        <w:pStyle w:val="Akapitzlist"/>
        <w:numPr>
          <w:ilvl w:val="0"/>
          <w:numId w:val="2"/>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Z zastrzeżeniem odmiennych postanowień umowy, korespondencja w sprawach związanych z umową prowadzona będzie pisemnie w języku polskim i powinna być kierowana na niżej podane adresy: </w:t>
      </w:r>
    </w:p>
    <w:p w14:paraId="3292E902" w14:textId="77777777" w:rsidR="0071707F" w:rsidRPr="007B33AE" w:rsidRDefault="0071707F" w:rsidP="00EC33A8">
      <w:pPr>
        <w:pStyle w:val="Akapitzlist"/>
        <w:numPr>
          <w:ilvl w:val="0"/>
          <w:numId w:val="4"/>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dla Zamawiającego: Mazowiecki Urząd Wojewódzki w Warszawie pl. Bankowy 3/5, 00 – 950 Warszawa, Biuro Informatyki, e</w:t>
      </w:r>
      <w:r w:rsidRPr="00D476A7">
        <w:rPr>
          <w:rFonts w:ascii="Arial" w:hAnsi="Arial" w:cs="Arial"/>
          <w:color w:val="000000" w:themeColor="text1"/>
        </w:rPr>
        <w:t xml:space="preserve">-mail: </w:t>
      </w:r>
      <w:hyperlink r:id="rId5" w:history="1">
        <w:r w:rsidR="00D476A7" w:rsidRPr="00D476A7">
          <w:rPr>
            <w:rStyle w:val="Hipercze"/>
            <w:rFonts w:ascii="Arial" w:hAnsi="Arial" w:cs="Arial"/>
            <w:color w:val="000000" w:themeColor="text1"/>
            <w:u w:val="none"/>
          </w:rPr>
          <w:t>…………………</w:t>
        </w:r>
      </w:hyperlink>
      <w:r w:rsidRPr="00D476A7">
        <w:rPr>
          <w:rFonts w:ascii="Arial" w:hAnsi="Arial" w:cs="Arial"/>
          <w:color w:val="000000" w:themeColor="text1"/>
        </w:rPr>
        <w:t xml:space="preserve">, tel.: 22 </w:t>
      </w:r>
      <w:r w:rsidR="00D476A7" w:rsidRPr="00D476A7">
        <w:rPr>
          <w:rFonts w:ascii="Arial" w:hAnsi="Arial" w:cs="Arial"/>
          <w:color w:val="000000" w:themeColor="text1"/>
        </w:rPr>
        <w:t>…………….</w:t>
      </w:r>
      <w:r w:rsidRPr="00D476A7">
        <w:rPr>
          <w:rFonts w:ascii="Arial" w:hAnsi="Arial" w:cs="Arial"/>
          <w:color w:val="000000" w:themeColor="text1"/>
        </w:rPr>
        <w:t>;</w:t>
      </w:r>
    </w:p>
    <w:p w14:paraId="4901BD8E" w14:textId="77777777" w:rsidR="0071707F" w:rsidRPr="007B33AE" w:rsidRDefault="0071707F" w:rsidP="00EC33A8">
      <w:pPr>
        <w:pStyle w:val="Akapitzlist"/>
        <w:numPr>
          <w:ilvl w:val="0"/>
          <w:numId w:val="4"/>
        </w:numPr>
        <w:spacing w:line="23" w:lineRule="atLeast"/>
        <w:ind w:left="851" w:hanging="425"/>
        <w:contextualSpacing w:val="0"/>
        <w:rPr>
          <w:rFonts w:ascii="Arial" w:hAnsi="Arial" w:cs="Arial"/>
          <w:color w:val="000000" w:themeColor="text1"/>
        </w:rPr>
      </w:pPr>
      <w:r w:rsidRPr="007B33AE">
        <w:rPr>
          <w:rFonts w:ascii="Arial" w:hAnsi="Arial" w:cs="Arial"/>
          <w:color w:val="000000" w:themeColor="text1"/>
        </w:rPr>
        <w:t>dla Wykonawcy: ……………………………………………………………….……………., e-mail: ……….……….., tel.: ………………...</w:t>
      </w:r>
    </w:p>
    <w:p w14:paraId="62D1C388" w14:textId="210C5547" w:rsidR="0071707F" w:rsidRPr="007B33AE" w:rsidRDefault="0071707F" w:rsidP="00EC33A8">
      <w:pPr>
        <w:pStyle w:val="Akapitzlist"/>
        <w:numPr>
          <w:ilvl w:val="0"/>
          <w:numId w:val="2"/>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Zmiana wskazanych w umowie danych adresowych, telefonów lub adresów e-mail, o </w:t>
      </w:r>
      <w:r w:rsidRPr="00C65904">
        <w:rPr>
          <w:rFonts w:ascii="Arial" w:hAnsi="Arial" w:cs="Arial"/>
          <w:color w:val="000000" w:themeColor="text1"/>
        </w:rPr>
        <w:t>których mo</w:t>
      </w:r>
      <w:r w:rsidR="005A4A58">
        <w:rPr>
          <w:rFonts w:ascii="Arial" w:hAnsi="Arial" w:cs="Arial"/>
          <w:color w:val="000000" w:themeColor="text1"/>
        </w:rPr>
        <w:t xml:space="preserve">wa w ust </w:t>
      </w:r>
      <w:r w:rsidRPr="00C65904">
        <w:rPr>
          <w:rFonts w:ascii="Arial" w:hAnsi="Arial" w:cs="Arial"/>
          <w:color w:val="000000" w:themeColor="text1"/>
        </w:rPr>
        <w:t xml:space="preserve">3 </w:t>
      </w:r>
      <w:r w:rsidRPr="007B33AE">
        <w:rPr>
          <w:rFonts w:ascii="Arial" w:hAnsi="Arial" w:cs="Arial"/>
          <w:color w:val="000000" w:themeColor="text1"/>
        </w:rPr>
        <w:t xml:space="preserve">nie stanowi zmiany umowy i może być dokonywana przez stronę, której dotyczy oraz staje się skuteczna wobec drugiej strony z chwilą otrzymania przez nią pisemnego zawiadomienia. </w:t>
      </w:r>
    </w:p>
    <w:p w14:paraId="6ED58512" w14:textId="7B149190" w:rsidR="0071707F" w:rsidRDefault="0071707F" w:rsidP="00EC33A8">
      <w:pPr>
        <w:spacing w:before="240" w:after="240" w:line="23" w:lineRule="atLeast"/>
        <w:ind w:firstLine="2552"/>
        <w:jc w:val="both"/>
        <w:rPr>
          <w:rFonts w:ascii="Arial" w:hAnsi="Arial" w:cs="Arial"/>
          <w:b/>
          <w:color w:val="000000" w:themeColor="text1"/>
        </w:rPr>
      </w:pPr>
      <w:r w:rsidRPr="007B33AE">
        <w:rPr>
          <w:rFonts w:ascii="Arial" w:hAnsi="Arial" w:cs="Arial"/>
          <w:b/>
          <w:color w:val="000000" w:themeColor="text1"/>
        </w:rPr>
        <w:t xml:space="preserve">§ </w:t>
      </w:r>
      <w:r w:rsidR="002741B3">
        <w:rPr>
          <w:rFonts w:ascii="Arial" w:hAnsi="Arial" w:cs="Arial"/>
          <w:b/>
          <w:color w:val="000000" w:themeColor="text1"/>
        </w:rPr>
        <w:t>6</w:t>
      </w:r>
      <w:r w:rsidRPr="007B33AE">
        <w:rPr>
          <w:rFonts w:ascii="Arial" w:hAnsi="Arial" w:cs="Arial"/>
          <w:b/>
          <w:color w:val="000000" w:themeColor="text1"/>
        </w:rPr>
        <w:t xml:space="preserve"> Wynagrodzenie, warunki płatności</w:t>
      </w:r>
    </w:p>
    <w:p w14:paraId="105F06BE" w14:textId="037D21F4" w:rsidR="0071707F" w:rsidRDefault="0071707F" w:rsidP="00EC33A8">
      <w:pPr>
        <w:pStyle w:val="Akapitzlist"/>
        <w:numPr>
          <w:ilvl w:val="0"/>
          <w:numId w:val="5"/>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Wynagrodzenie za wykonanie przedmiotu umowy określonego w § 2 umowy wynosi </w:t>
      </w:r>
      <w:r w:rsidRPr="007B33AE">
        <w:rPr>
          <w:rFonts w:ascii="Arial" w:hAnsi="Arial" w:cs="Arial"/>
          <w:b/>
          <w:color w:val="000000" w:themeColor="text1"/>
        </w:rPr>
        <w:t>brutto ………..……….. zł</w:t>
      </w:r>
      <w:r w:rsidRPr="007B33AE">
        <w:rPr>
          <w:rFonts w:ascii="Arial" w:hAnsi="Arial" w:cs="Arial"/>
          <w:color w:val="000000" w:themeColor="text1"/>
        </w:rPr>
        <w:t xml:space="preserve"> (słownie: …</w:t>
      </w:r>
      <w:r w:rsidR="00896222">
        <w:rPr>
          <w:rFonts w:ascii="Arial" w:hAnsi="Arial" w:cs="Arial"/>
          <w:color w:val="000000" w:themeColor="text1"/>
        </w:rPr>
        <w:t>.</w:t>
      </w:r>
      <w:r w:rsidRPr="007B33AE">
        <w:rPr>
          <w:rFonts w:ascii="Arial" w:hAnsi="Arial" w:cs="Arial"/>
          <w:color w:val="000000" w:themeColor="text1"/>
        </w:rPr>
        <w:t>……………………………………..………………..), tj. netto …………….……. zł (słownie: ……</w:t>
      </w:r>
      <w:r w:rsidR="00896222">
        <w:rPr>
          <w:rFonts w:ascii="Arial" w:hAnsi="Arial" w:cs="Arial"/>
          <w:color w:val="000000" w:themeColor="text1"/>
        </w:rPr>
        <w:t>.</w:t>
      </w:r>
      <w:r w:rsidRPr="007B33AE">
        <w:rPr>
          <w:rFonts w:ascii="Arial" w:hAnsi="Arial" w:cs="Arial"/>
          <w:color w:val="000000" w:themeColor="text1"/>
        </w:rPr>
        <w:t>…………….……………………………………), w tym …………..…….. zł podatku VAT (słownie: …………</w:t>
      </w:r>
      <w:r w:rsidR="00896222">
        <w:rPr>
          <w:rFonts w:ascii="Arial" w:hAnsi="Arial" w:cs="Arial"/>
          <w:color w:val="000000" w:themeColor="text1"/>
        </w:rPr>
        <w:t>..</w:t>
      </w:r>
      <w:r w:rsidRPr="007B33AE">
        <w:rPr>
          <w:rFonts w:ascii="Arial" w:hAnsi="Arial" w:cs="Arial"/>
          <w:color w:val="000000" w:themeColor="text1"/>
        </w:rPr>
        <w:t>……………………..…………).</w:t>
      </w:r>
    </w:p>
    <w:p w14:paraId="11F72E8E" w14:textId="4009772C" w:rsidR="0071707F" w:rsidRPr="007B33AE" w:rsidRDefault="0071707F" w:rsidP="00EC33A8">
      <w:pPr>
        <w:pStyle w:val="Akapitzlist"/>
        <w:numPr>
          <w:ilvl w:val="0"/>
          <w:numId w:val="5"/>
        </w:numPr>
        <w:spacing w:line="23" w:lineRule="atLeast"/>
        <w:ind w:left="426" w:hanging="426"/>
        <w:contextualSpacing w:val="0"/>
        <w:rPr>
          <w:rFonts w:ascii="Arial" w:hAnsi="Arial" w:cs="Arial"/>
          <w:bCs/>
          <w:color w:val="000000" w:themeColor="text1"/>
        </w:rPr>
      </w:pPr>
      <w:r w:rsidRPr="00C65904">
        <w:rPr>
          <w:rFonts w:ascii="Arial" w:hAnsi="Arial" w:cs="Arial"/>
          <w:color w:val="000000" w:themeColor="text1"/>
        </w:rPr>
        <w:t xml:space="preserve">Wynagrodzenie brutto należne Wykonawcy obejmuje wszelkie koszty związane z realizacją umowy z uwzględnieniem podatku od towarów i usług VAT, innych opłat i podatków, koszty dojazdu, transportu </w:t>
      </w:r>
      <w:r w:rsidRPr="007B33AE">
        <w:rPr>
          <w:rFonts w:ascii="Arial" w:hAnsi="Arial" w:cs="Arial"/>
          <w:color w:val="000000" w:themeColor="text1"/>
        </w:rPr>
        <w:t>itd.</w:t>
      </w:r>
      <w:r w:rsidRPr="007B33AE">
        <w:rPr>
          <w:rFonts w:ascii="Arial" w:hAnsi="Arial" w:cs="Arial"/>
          <w:bCs/>
          <w:color w:val="000000" w:themeColor="text1"/>
        </w:rPr>
        <w:t xml:space="preserve"> Wykonawcy nie przysługuje zwrot od </w:t>
      </w:r>
      <w:r w:rsidRPr="007B33AE">
        <w:rPr>
          <w:rFonts w:ascii="Arial" w:hAnsi="Arial" w:cs="Arial"/>
          <w:bCs/>
          <w:color w:val="000000" w:themeColor="text1"/>
        </w:rPr>
        <w:lastRenderedPageBreak/>
        <w:t>Zamawiającego jakichkolwiek dodatkowych kosztów, opłat i podatków poniesionych przez Wykonawcę w związku z realizacją Umowy. Wykonawca oświadcza, że wynagrodzenie określone w ust. 1 zawiera wynagr</w:t>
      </w:r>
      <w:r>
        <w:rPr>
          <w:rFonts w:ascii="Arial" w:hAnsi="Arial" w:cs="Arial"/>
          <w:bCs/>
          <w:color w:val="000000" w:themeColor="text1"/>
        </w:rPr>
        <w:t xml:space="preserve">odzenie za udzielenie </w:t>
      </w:r>
      <w:r w:rsidRPr="00F301C1">
        <w:rPr>
          <w:rFonts w:ascii="Arial" w:hAnsi="Arial" w:cs="Arial"/>
          <w:bCs/>
        </w:rPr>
        <w:t xml:space="preserve">licencji </w:t>
      </w:r>
      <w:r w:rsidR="000678DF" w:rsidRPr="00241293">
        <w:rPr>
          <w:rFonts w:ascii="Arial" w:hAnsi="Arial" w:cs="Arial"/>
          <w:bCs/>
        </w:rPr>
        <w:t>(przez Wykonawcę lub innego niż Wykonawca producenta Oprogramowania lub inny upoważniony podmiot) na Oprogramowanie</w:t>
      </w:r>
      <w:r w:rsidR="000678DF">
        <w:rPr>
          <w:rFonts w:ascii="Arial" w:hAnsi="Arial" w:cs="Arial"/>
          <w:bCs/>
        </w:rPr>
        <w:t xml:space="preserve"> </w:t>
      </w:r>
      <w:r w:rsidR="000678DF" w:rsidRPr="00241293">
        <w:rPr>
          <w:rFonts w:ascii="Arial" w:hAnsi="Arial" w:cs="Arial"/>
          <w:bCs/>
        </w:rPr>
        <w:t xml:space="preserve">oraz Dokumentację a </w:t>
      </w:r>
      <w:r w:rsidR="000678DF" w:rsidRPr="00241293">
        <w:rPr>
          <w:rFonts w:ascii="Arial" w:hAnsi="Arial" w:cs="Arial"/>
          <w:bCs/>
          <w:color w:val="000000" w:themeColor="text1"/>
        </w:rPr>
        <w:t>także</w:t>
      </w:r>
      <w:r w:rsidR="000678DF">
        <w:rPr>
          <w:rFonts w:ascii="Arial" w:hAnsi="Arial" w:cs="Arial"/>
          <w:bCs/>
          <w:color w:val="000000" w:themeColor="text1"/>
        </w:rPr>
        <w:t xml:space="preserve"> </w:t>
      </w:r>
      <w:r w:rsidR="000B4E88">
        <w:rPr>
          <w:rFonts w:ascii="Arial" w:hAnsi="Arial" w:cs="Arial"/>
          <w:bCs/>
          <w:color w:val="000000" w:themeColor="text1"/>
        </w:rPr>
        <w:t>Modyfikacje Aktualizacje</w:t>
      </w:r>
      <w:r w:rsidR="00C96CD8">
        <w:rPr>
          <w:rFonts w:ascii="Arial" w:hAnsi="Arial" w:cs="Arial"/>
          <w:bCs/>
          <w:color w:val="000000" w:themeColor="text1"/>
        </w:rPr>
        <w:t xml:space="preserve"> w tym nowe wersje Oprogramowania </w:t>
      </w:r>
      <w:r w:rsidR="000B4E88">
        <w:rPr>
          <w:rFonts w:ascii="Arial" w:hAnsi="Arial" w:cs="Arial"/>
          <w:bCs/>
          <w:color w:val="000000" w:themeColor="text1"/>
        </w:rPr>
        <w:t xml:space="preserve"> </w:t>
      </w:r>
      <w:r w:rsidR="000678DF" w:rsidRPr="00241293">
        <w:rPr>
          <w:rFonts w:ascii="Arial" w:hAnsi="Arial" w:cs="Arial"/>
          <w:bCs/>
        </w:rPr>
        <w:t>i wszelkie inne koszty związane z realizacj</w:t>
      </w:r>
      <w:r w:rsidR="000678DF">
        <w:rPr>
          <w:rFonts w:ascii="Arial" w:hAnsi="Arial" w:cs="Arial"/>
          <w:bCs/>
        </w:rPr>
        <w:t>ą</w:t>
      </w:r>
      <w:r w:rsidR="000678DF" w:rsidRPr="00241293">
        <w:rPr>
          <w:rFonts w:ascii="Arial" w:hAnsi="Arial" w:cs="Arial"/>
          <w:bCs/>
        </w:rPr>
        <w:t xml:space="preserve"> umowy</w:t>
      </w:r>
      <w:r w:rsidR="005C7AD2">
        <w:rPr>
          <w:rFonts w:ascii="Arial" w:hAnsi="Arial" w:cs="Arial"/>
          <w:bCs/>
        </w:rPr>
        <w:t>.</w:t>
      </w:r>
    </w:p>
    <w:p w14:paraId="52C1B050" w14:textId="77777777" w:rsidR="0071707F" w:rsidRPr="00C65904" w:rsidRDefault="0071707F" w:rsidP="00EC33A8">
      <w:pPr>
        <w:numPr>
          <w:ilvl w:val="0"/>
          <w:numId w:val="5"/>
        </w:numPr>
        <w:suppressAutoHyphens/>
        <w:spacing w:line="23" w:lineRule="atLeast"/>
        <w:ind w:left="426" w:hanging="426"/>
        <w:rPr>
          <w:rFonts w:ascii="Arial" w:eastAsia="SimSun" w:hAnsi="Arial" w:cs="Arial"/>
          <w:bCs/>
          <w:color w:val="000000" w:themeColor="text1"/>
          <w:kern w:val="1"/>
          <w:lang w:eastAsia="hi-IN" w:bidi="hi-IN"/>
        </w:rPr>
      </w:pPr>
      <w:r w:rsidRPr="00C65904">
        <w:rPr>
          <w:rFonts w:ascii="Arial" w:eastAsia="SimSun" w:hAnsi="Arial" w:cs="Arial"/>
          <w:bCs/>
          <w:color w:val="000000" w:themeColor="text1"/>
          <w:kern w:val="1"/>
          <w:lang w:eastAsia="hi-IN" w:bidi="hi-IN"/>
        </w:rPr>
        <w:t xml:space="preserve">Wynagrodzenie brutto, </w:t>
      </w:r>
      <w:r w:rsidRPr="00C65904">
        <w:rPr>
          <w:rFonts w:ascii="Arial" w:eastAsia="SimSun" w:hAnsi="Arial" w:cs="Arial"/>
          <w:color w:val="000000" w:themeColor="text1"/>
          <w:kern w:val="1"/>
          <w:lang w:eastAsia="hi-IN" w:bidi="hi-IN"/>
        </w:rPr>
        <w:t>o którym mowa w</w:t>
      </w:r>
      <w:r w:rsidRPr="007B33AE">
        <w:rPr>
          <w:rFonts w:ascii="Arial" w:eastAsia="SimSun" w:hAnsi="Arial" w:cs="Arial"/>
          <w:color w:val="000000" w:themeColor="text1"/>
          <w:kern w:val="1"/>
          <w:lang w:eastAsia="hi-IN" w:bidi="hi-IN"/>
        </w:rPr>
        <w:t xml:space="preserve"> ust. 1 powyżej</w:t>
      </w:r>
      <w:r w:rsidRPr="007B33AE">
        <w:rPr>
          <w:rFonts w:ascii="Arial" w:eastAsia="SimSun" w:hAnsi="Arial" w:cs="Arial"/>
          <w:bCs/>
          <w:color w:val="000000" w:themeColor="text1"/>
          <w:kern w:val="1"/>
          <w:lang w:eastAsia="hi-IN" w:bidi="hi-IN"/>
        </w:rPr>
        <w:t xml:space="preserve"> zostanie wypłacone na podstawie dostarczonej Zamawiającemu przez Wykonawcę prawidłowo wystawionej faktury VAT, </w:t>
      </w:r>
      <w:r w:rsidRPr="00D664F8">
        <w:rPr>
          <w:rFonts w:ascii="Arial" w:eastAsia="SimSun" w:hAnsi="Arial" w:cs="Arial"/>
          <w:bCs/>
          <w:color w:val="000000" w:themeColor="text1"/>
          <w:kern w:val="1"/>
          <w:lang w:eastAsia="hi-IN" w:bidi="hi-IN"/>
        </w:rPr>
        <w:t xml:space="preserve">wystawionej po podpisaniu Protokołu Odbioru, w tym bez </w:t>
      </w:r>
      <w:r w:rsidRPr="007B33AE">
        <w:rPr>
          <w:rFonts w:ascii="Arial" w:eastAsia="SimSun" w:hAnsi="Arial" w:cs="Arial"/>
          <w:bCs/>
          <w:color w:val="000000" w:themeColor="text1"/>
          <w:kern w:val="1"/>
          <w:lang w:eastAsia="hi-IN" w:bidi="hi-IN"/>
        </w:rPr>
        <w:t>uwag i zastrzeżeń ze strony Zamawiającego</w:t>
      </w:r>
      <w:r>
        <w:rPr>
          <w:rFonts w:ascii="Arial" w:eastAsia="SimSun" w:hAnsi="Arial" w:cs="Arial"/>
          <w:bCs/>
          <w:color w:val="000000" w:themeColor="text1"/>
          <w:kern w:val="1"/>
          <w:lang w:eastAsia="hi-IN" w:bidi="hi-IN"/>
        </w:rPr>
        <w:t>.</w:t>
      </w:r>
    </w:p>
    <w:p w14:paraId="6B95C5C6" w14:textId="0DDB5E10" w:rsidR="0071707F" w:rsidRPr="007B33AE" w:rsidRDefault="0071707F" w:rsidP="00EC33A8">
      <w:pPr>
        <w:pStyle w:val="Akapitzlist"/>
        <w:numPr>
          <w:ilvl w:val="0"/>
          <w:numId w:val="5"/>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 xml:space="preserve">Wynagrodzenie, o których mowa w ust. 1, płatne będzie przelewem bankowym </w:t>
      </w:r>
      <w:r w:rsidR="002F4DAD">
        <w:rPr>
          <w:rFonts w:ascii="Arial" w:hAnsi="Arial" w:cs="Arial"/>
          <w:color w:val="000000" w:themeColor="text1"/>
        </w:rPr>
        <w:br/>
      </w:r>
      <w:r w:rsidRPr="007B33AE">
        <w:rPr>
          <w:rFonts w:ascii="Arial" w:hAnsi="Arial" w:cs="Arial"/>
          <w:color w:val="000000" w:themeColor="text1"/>
        </w:rPr>
        <w:t xml:space="preserve">na rachunek bankowy Wykonawcy nr </w:t>
      </w:r>
      <w:r w:rsidRPr="007B33AE">
        <w:rPr>
          <w:rFonts w:ascii="Arial" w:hAnsi="Arial" w:cs="Arial"/>
          <w:b/>
          <w:color w:val="000000" w:themeColor="text1"/>
        </w:rPr>
        <w:t>………………………………...………………………</w:t>
      </w:r>
      <w:r w:rsidRPr="007B33AE">
        <w:rPr>
          <w:rFonts w:ascii="Arial" w:hAnsi="Arial" w:cs="Arial"/>
          <w:color w:val="000000" w:themeColor="text1"/>
        </w:rPr>
        <w:t>, w terminie 21 dni od daty doręczenia do siedziby Zamawiającego oryginału prawidłowo wystawionej faktury VAT.</w:t>
      </w:r>
    </w:p>
    <w:p w14:paraId="6BD13F87"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Wykonawca wystawi fakturę VAT, wskazując jako płatnika:</w:t>
      </w:r>
    </w:p>
    <w:p w14:paraId="557F0EF5" w14:textId="77777777" w:rsidR="0071707F" w:rsidRPr="007B33AE" w:rsidRDefault="0071707F" w:rsidP="005C7AD2">
      <w:pPr>
        <w:pStyle w:val="Akapitzlist"/>
        <w:suppressAutoHyphens/>
        <w:spacing w:line="23" w:lineRule="atLeast"/>
        <w:ind w:left="2127" w:firstLine="283"/>
        <w:contextualSpacing w:val="0"/>
        <w:jc w:val="both"/>
        <w:rPr>
          <w:rFonts w:ascii="Arial" w:hAnsi="Arial" w:cs="Arial"/>
          <w:b/>
          <w:bCs/>
          <w:color w:val="000000" w:themeColor="text1"/>
        </w:rPr>
      </w:pPr>
      <w:r w:rsidRPr="007B33AE">
        <w:rPr>
          <w:rFonts w:ascii="Arial" w:hAnsi="Arial" w:cs="Arial"/>
          <w:b/>
          <w:bCs/>
          <w:color w:val="000000" w:themeColor="text1"/>
        </w:rPr>
        <w:t>Mazowiecki Urząd Wojewódzki w Warszawie</w:t>
      </w:r>
    </w:p>
    <w:p w14:paraId="066DC305" w14:textId="77777777" w:rsidR="0071707F" w:rsidRPr="007B33AE" w:rsidRDefault="0071707F" w:rsidP="005C7AD2">
      <w:pPr>
        <w:pStyle w:val="Akapitzlist"/>
        <w:suppressAutoHyphens/>
        <w:spacing w:line="23" w:lineRule="atLeast"/>
        <w:ind w:left="0" w:firstLine="2835"/>
        <w:contextualSpacing w:val="0"/>
        <w:jc w:val="both"/>
        <w:rPr>
          <w:rFonts w:ascii="Arial" w:hAnsi="Arial" w:cs="Arial"/>
          <w:b/>
          <w:bCs/>
          <w:color w:val="000000" w:themeColor="text1"/>
        </w:rPr>
      </w:pPr>
      <w:r w:rsidRPr="007B33AE">
        <w:rPr>
          <w:rFonts w:ascii="Arial" w:hAnsi="Arial" w:cs="Arial"/>
          <w:b/>
          <w:bCs/>
          <w:color w:val="000000" w:themeColor="text1"/>
        </w:rPr>
        <w:t>00-950 Warszawa, plac Bankowy 3/5</w:t>
      </w:r>
    </w:p>
    <w:p w14:paraId="3BDF4D84" w14:textId="77777777" w:rsidR="0071707F" w:rsidRPr="007B33AE" w:rsidRDefault="0071707F" w:rsidP="005C7AD2">
      <w:pPr>
        <w:pStyle w:val="Akapitzlist"/>
        <w:suppressAutoHyphens/>
        <w:spacing w:line="23" w:lineRule="atLeast"/>
        <w:ind w:left="0" w:firstLine="3828"/>
        <w:contextualSpacing w:val="0"/>
        <w:jc w:val="both"/>
        <w:rPr>
          <w:rFonts w:ascii="Arial" w:hAnsi="Arial" w:cs="Arial"/>
          <w:b/>
          <w:bCs/>
          <w:color w:val="000000" w:themeColor="text1"/>
        </w:rPr>
      </w:pPr>
      <w:r w:rsidRPr="007B33AE">
        <w:rPr>
          <w:rFonts w:ascii="Arial" w:hAnsi="Arial" w:cs="Arial"/>
          <w:b/>
          <w:bCs/>
          <w:color w:val="000000" w:themeColor="text1"/>
        </w:rPr>
        <w:t>NIP: 525-10-08-875</w:t>
      </w:r>
    </w:p>
    <w:p w14:paraId="00AD8B5C"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Za dzień zapłaty uważa się dzień obciążenia rachunku bankowego Zamawiającego.</w:t>
      </w:r>
    </w:p>
    <w:p w14:paraId="1CC80A10" w14:textId="33D55B6B"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Na podstawie art. 4 ust. 3 ustawy z dnia 9 listopada 2018 r. o elektronicznym fakturowaniu w zamówieniach publicznych, koncesjach na roboty budowlane lub usługi oraz partnerstwie publiczno-prywatnym</w:t>
      </w:r>
      <w:r w:rsidR="00D25ACE">
        <w:rPr>
          <w:rFonts w:ascii="Arial" w:hAnsi="Arial" w:cs="Arial"/>
          <w:bCs/>
          <w:color w:val="000000" w:themeColor="text1"/>
        </w:rPr>
        <w:t>(</w:t>
      </w:r>
      <w:proofErr w:type="spellStart"/>
      <w:r w:rsidR="00D25ACE">
        <w:rPr>
          <w:rFonts w:ascii="Arial" w:hAnsi="Arial" w:cs="Arial"/>
          <w:bCs/>
          <w:color w:val="000000" w:themeColor="text1"/>
        </w:rPr>
        <w:t>Dz</w:t>
      </w:r>
      <w:proofErr w:type="spellEnd"/>
      <w:r w:rsidR="00D25ACE">
        <w:rPr>
          <w:rFonts w:ascii="Arial" w:hAnsi="Arial" w:cs="Arial"/>
          <w:bCs/>
          <w:color w:val="000000" w:themeColor="text1"/>
        </w:rPr>
        <w:t xml:space="preserve"> </w:t>
      </w:r>
      <w:r w:rsidR="00E61D2A">
        <w:rPr>
          <w:rFonts w:ascii="Arial" w:hAnsi="Arial" w:cs="Arial"/>
          <w:bCs/>
          <w:color w:val="000000" w:themeColor="text1"/>
        </w:rPr>
        <w:t>U z 2020 poz</w:t>
      </w:r>
      <w:r w:rsidR="009C7172">
        <w:rPr>
          <w:rFonts w:ascii="Arial" w:hAnsi="Arial" w:cs="Arial"/>
          <w:bCs/>
          <w:color w:val="000000" w:themeColor="text1"/>
        </w:rPr>
        <w:t>.</w:t>
      </w:r>
      <w:r w:rsidR="00E61D2A">
        <w:rPr>
          <w:rFonts w:ascii="Arial" w:hAnsi="Arial" w:cs="Arial"/>
          <w:bCs/>
          <w:color w:val="000000" w:themeColor="text1"/>
        </w:rPr>
        <w:t xml:space="preserve"> 1666 z </w:t>
      </w:r>
      <w:proofErr w:type="spellStart"/>
      <w:r w:rsidR="00E61D2A">
        <w:rPr>
          <w:rFonts w:ascii="Arial" w:hAnsi="Arial" w:cs="Arial"/>
          <w:bCs/>
          <w:color w:val="000000" w:themeColor="text1"/>
        </w:rPr>
        <w:t>póź</w:t>
      </w:r>
      <w:r w:rsidR="00D25ACE">
        <w:rPr>
          <w:rFonts w:ascii="Arial" w:hAnsi="Arial" w:cs="Arial"/>
          <w:bCs/>
          <w:color w:val="000000" w:themeColor="text1"/>
        </w:rPr>
        <w:t>n</w:t>
      </w:r>
      <w:proofErr w:type="spellEnd"/>
      <w:r w:rsidR="009C7172">
        <w:rPr>
          <w:rFonts w:ascii="Arial" w:hAnsi="Arial" w:cs="Arial"/>
          <w:bCs/>
          <w:color w:val="000000" w:themeColor="text1"/>
        </w:rPr>
        <w:t>.</w:t>
      </w:r>
      <w:r w:rsidR="00D25ACE">
        <w:rPr>
          <w:rFonts w:ascii="Arial" w:hAnsi="Arial" w:cs="Arial"/>
          <w:bCs/>
          <w:color w:val="000000" w:themeColor="text1"/>
        </w:rPr>
        <w:t xml:space="preserve"> zm</w:t>
      </w:r>
      <w:r w:rsidR="009C7172">
        <w:rPr>
          <w:rFonts w:ascii="Arial" w:hAnsi="Arial" w:cs="Arial"/>
          <w:bCs/>
          <w:color w:val="000000" w:themeColor="text1"/>
        </w:rPr>
        <w:t>.</w:t>
      </w:r>
      <w:r w:rsidR="00D25ACE">
        <w:rPr>
          <w:rFonts w:ascii="Arial" w:hAnsi="Arial" w:cs="Arial"/>
          <w:bCs/>
          <w:color w:val="000000" w:themeColor="text1"/>
        </w:rPr>
        <w:t>)</w:t>
      </w:r>
      <w:r w:rsidRPr="007B33AE">
        <w:rPr>
          <w:rFonts w:ascii="Arial" w:hAnsi="Arial" w:cs="Arial"/>
          <w:bCs/>
          <w:color w:val="000000" w:themeColor="text1"/>
        </w:rPr>
        <w:t xml:space="preserve"> Zamawiający wyłącza możliwość stosowania przez Wykonawcę względem Zamawiającego ustrukturyzowanych faktur elektronicznych w związku z realizacją niniejszej umowy.</w:t>
      </w:r>
    </w:p>
    <w:p w14:paraId="4136BFC9"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Strony postanawiają, że jeżeli rachunek bankowy, którym posługuje się Wykonawca nie będzie ujęty w wykazie podatników, o którym stanowi art. 96b ustawy z dnia 11 marca 2004 r. o podatku od towarów i usług (Dz.U. z 202</w:t>
      </w:r>
      <w:r>
        <w:rPr>
          <w:rFonts w:ascii="Arial" w:hAnsi="Arial" w:cs="Arial"/>
          <w:bCs/>
          <w:color w:val="000000" w:themeColor="text1"/>
        </w:rPr>
        <w:t>1</w:t>
      </w:r>
      <w:r w:rsidRPr="007B33AE">
        <w:rPr>
          <w:rFonts w:ascii="Arial" w:hAnsi="Arial" w:cs="Arial"/>
          <w:bCs/>
          <w:color w:val="000000" w:themeColor="text1"/>
        </w:rPr>
        <w:t xml:space="preserve"> r. poz. 6</w:t>
      </w:r>
      <w:r>
        <w:rPr>
          <w:rFonts w:ascii="Arial" w:hAnsi="Arial" w:cs="Arial"/>
          <w:bCs/>
          <w:color w:val="000000" w:themeColor="text1"/>
        </w:rPr>
        <w:t>85</w:t>
      </w:r>
      <w:r w:rsidRPr="007B33AE">
        <w:rPr>
          <w:rFonts w:ascii="Arial" w:hAnsi="Arial" w:cs="Arial"/>
          <w:bCs/>
          <w:color w:val="000000" w:themeColor="text1"/>
        </w:rPr>
        <w:t xml:space="preserve"> z </w:t>
      </w:r>
      <w:proofErr w:type="spellStart"/>
      <w:r>
        <w:rPr>
          <w:rFonts w:ascii="Arial" w:hAnsi="Arial" w:cs="Arial"/>
          <w:bCs/>
          <w:color w:val="000000" w:themeColor="text1"/>
        </w:rPr>
        <w:t>późn</w:t>
      </w:r>
      <w:proofErr w:type="spellEnd"/>
      <w:r>
        <w:rPr>
          <w:rFonts w:ascii="Arial" w:hAnsi="Arial" w:cs="Arial"/>
          <w:bCs/>
          <w:color w:val="000000" w:themeColor="text1"/>
        </w:rPr>
        <w:t xml:space="preserve">. </w:t>
      </w:r>
      <w:r w:rsidRPr="007B33AE">
        <w:rPr>
          <w:rFonts w:ascii="Arial" w:hAnsi="Arial" w:cs="Arial"/>
          <w:bCs/>
          <w:color w:val="000000" w:themeColor="text1"/>
        </w:rPr>
        <w:t>zm.) – tzw. „białej liście podatników VAT”, Zamawiający będzie uprawniony do wstrzymania płatności i nie będzie stanowiło to naruszenia umowy.</w:t>
      </w:r>
    </w:p>
    <w:p w14:paraId="6C685B4B"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Wykonawca oświadcza, że jest czynnym podatnikiem VAT.</w:t>
      </w:r>
    </w:p>
    <w:p w14:paraId="7A834986" w14:textId="33B43B3E"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 xml:space="preserve">W przypadku wystawienia przez Wykonawcę faktury VAT niezgodnej z umową lub obowiązującymi przepisami prawa, Zamawiający ma prawo do wstrzymania płatności </w:t>
      </w:r>
      <w:r w:rsidR="002F4DAD">
        <w:rPr>
          <w:rFonts w:ascii="Arial" w:hAnsi="Arial" w:cs="Arial"/>
          <w:bCs/>
          <w:color w:val="000000" w:themeColor="text1"/>
        </w:rPr>
        <w:br/>
      </w:r>
      <w:r w:rsidRPr="007B33AE">
        <w:rPr>
          <w:rFonts w:ascii="Arial" w:hAnsi="Arial" w:cs="Arial"/>
          <w:bCs/>
          <w:color w:val="000000" w:themeColor="text1"/>
        </w:rPr>
        <w:t>do czasu wyjaśnienia oraz otrzymania faktury korygującej VAT, bez obowiązku płacenia odsetek z tytułu niedotrzymania terminu zapłaty.</w:t>
      </w:r>
    </w:p>
    <w:p w14:paraId="19A88E7F" w14:textId="77777777" w:rsidR="0071707F" w:rsidRPr="007B33AE" w:rsidRDefault="0071707F" w:rsidP="00EC33A8">
      <w:pPr>
        <w:numPr>
          <w:ilvl w:val="0"/>
          <w:numId w:val="5"/>
        </w:numPr>
        <w:suppressAutoHyphens/>
        <w:spacing w:line="23" w:lineRule="atLeast"/>
        <w:ind w:left="426" w:hanging="426"/>
        <w:rPr>
          <w:rFonts w:ascii="Arial" w:hAnsi="Arial" w:cs="Arial"/>
          <w:bCs/>
          <w:color w:val="000000" w:themeColor="text1"/>
        </w:rPr>
      </w:pPr>
      <w:r w:rsidRPr="007B33AE">
        <w:rPr>
          <w:rFonts w:ascii="Arial" w:hAnsi="Arial" w:cs="Arial"/>
          <w:bCs/>
          <w:color w:val="000000" w:themeColor="text1"/>
        </w:rPr>
        <w:t>Wykonawca nie może dokonać cesji wierzytelności z tytułu należnego wynagrodzenia na rzecz osoby trzeciej bez uprzedniej zgody Zamawiającego, wyrażonej na piśmie pod rygorem nieważności.</w:t>
      </w:r>
    </w:p>
    <w:p w14:paraId="726F5881" w14:textId="03DB2A5F" w:rsidR="0071707F" w:rsidRPr="002741B3" w:rsidRDefault="002741B3" w:rsidP="002741B3">
      <w:pPr>
        <w:numPr>
          <w:ilvl w:val="0"/>
          <w:numId w:val="5"/>
        </w:numPr>
        <w:suppressAutoHyphens/>
        <w:spacing w:line="23" w:lineRule="atLeast"/>
        <w:ind w:left="426" w:hanging="426"/>
        <w:jc w:val="both"/>
        <w:rPr>
          <w:rFonts w:ascii="Arial" w:hAnsi="Arial" w:cs="Arial"/>
          <w:bCs/>
          <w:color w:val="000000" w:themeColor="text1"/>
        </w:rPr>
      </w:pPr>
      <w:r>
        <w:rPr>
          <w:rFonts w:ascii="Arial" w:hAnsi="Arial" w:cs="Arial"/>
          <w:bCs/>
          <w:color w:val="000000" w:themeColor="text1"/>
        </w:rPr>
        <w:t xml:space="preserve">Zmiana numeru rachunku bankowego  o którym </w:t>
      </w:r>
      <w:r w:rsidR="0071707F" w:rsidRPr="007B33AE">
        <w:rPr>
          <w:rFonts w:ascii="Arial" w:hAnsi="Arial" w:cs="Arial"/>
          <w:bCs/>
          <w:color w:val="000000" w:themeColor="text1"/>
        </w:rPr>
        <w:t xml:space="preserve"> mowa ust</w:t>
      </w:r>
      <w:r>
        <w:rPr>
          <w:rFonts w:ascii="Arial" w:hAnsi="Arial" w:cs="Arial"/>
          <w:bCs/>
          <w:color w:val="000000" w:themeColor="text1"/>
        </w:rPr>
        <w:t xml:space="preserve">. 4 </w:t>
      </w:r>
      <w:r w:rsidR="0071707F" w:rsidRPr="007B33AE">
        <w:rPr>
          <w:rFonts w:ascii="Arial" w:hAnsi="Arial" w:cs="Arial"/>
          <w:bCs/>
          <w:color w:val="000000" w:themeColor="text1"/>
        </w:rPr>
        <w:t xml:space="preserve"> powyżej nie stanowi zmiany Umowy i staje się skuteczna wobec Wykonawcy, </w:t>
      </w:r>
      <w:r w:rsidRPr="002741B3">
        <w:rPr>
          <w:rFonts w:ascii="Arial" w:hAnsi="Arial" w:cs="Arial"/>
          <w:bCs/>
          <w:color w:val="000000" w:themeColor="text1"/>
        </w:rPr>
        <w:t>po zawiadomieniu Zamawiającego na piśmie podpisanym p</w:t>
      </w:r>
      <w:r>
        <w:rPr>
          <w:rFonts w:ascii="Arial" w:hAnsi="Arial" w:cs="Arial"/>
          <w:bCs/>
          <w:color w:val="000000" w:themeColor="text1"/>
        </w:rPr>
        <w:t xml:space="preserve">rzez </w:t>
      </w:r>
      <w:r w:rsidRPr="002741B3">
        <w:rPr>
          <w:rFonts w:ascii="Arial" w:hAnsi="Arial" w:cs="Arial"/>
          <w:bCs/>
          <w:color w:val="000000" w:themeColor="text1"/>
        </w:rPr>
        <w:t xml:space="preserve">osoby upoważnione do składania oświadczeń woli w imieniu Wykonawcy </w:t>
      </w:r>
      <w:r>
        <w:rPr>
          <w:rFonts w:ascii="Arial" w:hAnsi="Arial" w:cs="Arial"/>
          <w:bCs/>
          <w:color w:val="000000" w:themeColor="text1"/>
        </w:rPr>
        <w:t>.</w:t>
      </w:r>
    </w:p>
    <w:p w14:paraId="34A339CF" w14:textId="0F9BE005" w:rsidR="0071707F" w:rsidRPr="007B33AE" w:rsidRDefault="0071707F" w:rsidP="00EC33A8">
      <w:pPr>
        <w:spacing w:before="240" w:after="240" w:line="23" w:lineRule="atLeast"/>
        <w:ind w:firstLine="2552"/>
        <w:jc w:val="both"/>
        <w:rPr>
          <w:rFonts w:ascii="Arial" w:hAnsi="Arial" w:cs="Arial"/>
          <w:b/>
          <w:color w:val="000000" w:themeColor="text1"/>
        </w:rPr>
      </w:pPr>
      <w:r w:rsidRPr="007B33AE">
        <w:rPr>
          <w:rFonts w:ascii="Arial" w:hAnsi="Arial" w:cs="Arial"/>
          <w:b/>
          <w:color w:val="000000" w:themeColor="text1"/>
        </w:rPr>
        <w:t xml:space="preserve">§ </w:t>
      </w:r>
      <w:r w:rsidR="002741B3">
        <w:rPr>
          <w:rFonts w:ascii="Arial" w:hAnsi="Arial" w:cs="Arial"/>
          <w:b/>
          <w:color w:val="000000" w:themeColor="text1"/>
        </w:rPr>
        <w:t>7</w:t>
      </w:r>
      <w:r w:rsidRPr="007B33AE">
        <w:rPr>
          <w:rFonts w:ascii="Arial" w:hAnsi="Arial" w:cs="Arial"/>
          <w:b/>
          <w:color w:val="000000" w:themeColor="text1"/>
        </w:rPr>
        <w:t xml:space="preserve"> Odpowiedzialność, kary umowne</w:t>
      </w:r>
    </w:p>
    <w:p w14:paraId="74ED983B" w14:textId="77777777" w:rsidR="0071707F" w:rsidRPr="007B33AE" w:rsidRDefault="0071707F" w:rsidP="00EC33A8">
      <w:pPr>
        <w:pStyle w:val="Akapitzlist"/>
        <w:numPr>
          <w:ilvl w:val="0"/>
          <w:numId w:val="6"/>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Wykonawca odpowiada za szkodę wyrządzoną Zamawiającemu, w tym również za szkodę wyrządzoną przez osoby, którymi Wykonawca posłużył się przy wykonaniu przedmiotu umowy.</w:t>
      </w:r>
    </w:p>
    <w:p w14:paraId="59F60E10" w14:textId="77777777" w:rsidR="0071707F" w:rsidRPr="007B33AE" w:rsidRDefault="0071707F" w:rsidP="00EC33A8">
      <w:pPr>
        <w:pStyle w:val="Akapitzlist"/>
        <w:numPr>
          <w:ilvl w:val="0"/>
          <w:numId w:val="6"/>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lastRenderedPageBreak/>
        <w:t>Wykonawca zobowiązuje się do zapłaty kar umownych w przypadku:</w:t>
      </w:r>
    </w:p>
    <w:p w14:paraId="4F8654C0" w14:textId="36ADF136" w:rsidR="0071707F" w:rsidRPr="007B33AE" w:rsidRDefault="00371D9E" w:rsidP="00EC33A8">
      <w:pPr>
        <w:pStyle w:val="Akapitzlist"/>
        <w:numPr>
          <w:ilvl w:val="0"/>
          <w:numId w:val="7"/>
        </w:numPr>
        <w:spacing w:line="23" w:lineRule="atLeast"/>
        <w:ind w:left="850" w:hanging="425"/>
        <w:contextualSpacing w:val="0"/>
        <w:rPr>
          <w:rFonts w:ascii="Arial" w:hAnsi="Arial" w:cs="Arial"/>
          <w:color w:val="000000" w:themeColor="text1"/>
        </w:rPr>
      </w:pPr>
      <w:r>
        <w:rPr>
          <w:rFonts w:ascii="Arial" w:hAnsi="Arial" w:cs="Arial"/>
          <w:color w:val="000000" w:themeColor="text1"/>
        </w:rPr>
        <w:t>w</w:t>
      </w:r>
      <w:r w:rsidR="0071707F" w:rsidRPr="007B33AE">
        <w:rPr>
          <w:rFonts w:ascii="Arial" w:hAnsi="Arial" w:cs="Arial"/>
          <w:color w:val="000000" w:themeColor="text1"/>
        </w:rPr>
        <w:t xml:space="preserve">ypowiedzenie umowy ze skutkiem natychmiastowym z przyczyn, za które odpowiedzialność ponosi Wykonawca - w wysokości 20% wynagrodzenia brutto określonego w § </w:t>
      </w:r>
      <w:r w:rsidR="002741B3">
        <w:rPr>
          <w:rFonts w:ascii="Arial" w:hAnsi="Arial" w:cs="Arial"/>
          <w:color w:val="000000" w:themeColor="text1"/>
        </w:rPr>
        <w:t>6</w:t>
      </w:r>
      <w:r w:rsidR="0071707F" w:rsidRPr="007B33AE">
        <w:rPr>
          <w:rFonts w:ascii="Arial" w:hAnsi="Arial" w:cs="Arial"/>
          <w:color w:val="000000" w:themeColor="text1"/>
        </w:rPr>
        <w:t xml:space="preserve"> ust. 1 Umowy;</w:t>
      </w:r>
    </w:p>
    <w:p w14:paraId="6F6E3AE4" w14:textId="2DDE6A4F" w:rsidR="0071707F" w:rsidRPr="007B33AE" w:rsidRDefault="001E2605" w:rsidP="00EC33A8">
      <w:pPr>
        <w:pStyle w:val="Akapitzlist"/>
        <w:numPr>
          <w:ilvl w:val="0"/>
          <w:numId w:val="7"/>
        </w:numPr>
        <w:spacing w:line="23" w:lineRule="atLeast"/>
        <w:ind w:left="850" w:hanging="425"/>
        <w:contextualSpacing w:val="0"/>
        <w:rPr>
          <w:rFonts w:ascii="Arial" w:hAnsi="Arial" w:cs="Arial"/>
          <w:color w:val="000000" w:themeColor="text1"/>
        </w:rPr>
      </w:pPr>
      <w:r>
        <w:rPr>
          <w:rFonts w:ascii="Arial" w:hAnsi="Arial" w:cs="Arial"/>
          <w:color w:val="000000" w:themeColor="text1"/>
        </w:rPr>
        <w:t xml:space="preserve">opóźnienia w uruchomieniu </w:t>
      </w:r>
      <w:r w:rsidR="001846DF">
        <w:rPr>
          <w:rFonts w:ascii="Arial" w:hAnsi="Arial" w:cs="Arial"/>
          <w:color w:val="000000" w:themeColor="text1"/>
        </w:rPr>
        <w:t xml:space="preserve"> dostępu do Oprogramowania </w:t>
      </w:r>
      <w:r w:rsidR="0071707F" w:rsidRPr="007B33AE">
        <w:rPr>
          <w:rFonts w:ascii="Arial" w:hAnsi="Arial" w:cs="Arial"/>
          <w:color w:val="000000" w:themeColor="text1"/>
        </w:rPr>
        <w:t xml:space="preserve">, o którym mowa </w:t>
      </w:r>
      <w:r w:rsidR="0071707F" w:rsidRPr="00C65904">
        <w:rPr>
          <w:rFonts w:ascii="Arial" w:hAnsi="Arial" w:cs="Arial"/>
          <w:color w:val="000000" w:themeColor="text1"/>
        </w:rPr>
        <w:t xml:space="preserve">§ </w:t>
      </w:r>
      <w:r w:rsidR="00C41961">
        <w:rPr>
          <w:rFonts w:ascii="Arial" w:hAnsi="Arial" w:cs="Arial"/>
          <w:color w:val="000000" w:themeColor="text1"/>
        </w:rPr>
        <w:t>3</w:t>
      </w:r>
      <w:r w:rsidR="00F301C1">
        <w:rPr>
          <w:rFonts w:ascii="Arial" w:hAnsi="Arial" w:cs="Arial"/>
          <w:color w:val="000000" w:themeColor="text1"/>
        </w:rPr>
        <w:t xml:space="preserve"> ust. 1</w:t>
      </w:r>
      <w:r w:rsidR="0071707F">
        <w:rPr>
          <w:rFonts w:ascii="Arial" w:hAnsi="Arial" w:cs="Arial"/>
          <w:color w:val="000000" w:themeColor="text1"/>
        </w:rPr>
        <w:t xml:space="preserve"> </w:t>
      </w:r>
      <w:r w:rsidR="0071707F" w:rsidRPr="00C65904">
        <w:rPr>
          <w:rFonts w:ascii="Arial" w:hAnsi="Arial" w:cs="Arial"/>
          <w:color w:val="000000" w:themeColor="text1"/>
        </w:rPr>
        <w:t>w wysokości 1%</w:t>
      </w:r>
      <w:r w:rsidR="0071707F" w:rsidRPr="007B33AE">
        <w:rPr>
          <w:rFonts w:ascii="Arial" w:hAnsi="Arial" w:cs="Arial"/>
          <w:color w:val="000000" w:themeColor="text1"/>
        </w:rPr>
        <w:t xml:space="preserve"> wynagr</w:t>
      </w:r>
      <w:r w:rsidR="0071707F">
        <w:rPr>
          <w:rFonts w:ascii="Arial" w:hAnsi="Arial" w:cs="Arial"/>
          <w:color w:val="000000" w:themeColor="text1"/>
        </w:rPr>
        <w:t xml:space="preserve">odzenia brutto określonego w § </w:t>
      </w:r>
      <w:r>
        <w:rPr>
          <w:rFonts w:ascii="Arial" w:hAnsi="Arial" w:cs="Arial"/>
          <w:color w:val="000000" w:themeColor="text1"/>
        </w:rPr>
        <w:t>6</w:t>
      </w:r>
      <w:r w:rsidR="0071707F" w:rsidRPr="007B33AE">
        <w:rPr>
          <w:rFonts w:ascii="Arial" w:hAnsi="Arial" w:cs="Arial"/>
          <w:color w:val="000000" w:themeColor="text1"/>
        </w:rPr>
        <w:t xml:space="preserve"> ust. 1 Umowy</w:t>
      </w:r>
      <w:r w:rsidR="001846DF">
        <w:rPr>
          <w:rFonts w:ascii="Arial" w:hAnsi="Arial" w:cs="Arial"/>
          <w:color w:val="000000" w:themeColor="text1"/>
        </w:rPr>
        <w:t xml:space="preserve"> </w:t>
      </w:r>
      <w:r w:rsidR="001846DF" w:rsidRPr="00E3186E">
        <w:rPr>
          <w:rFonts w:ascii="Arial" w:hAnsi="Arial" w:cs="Arial"/>
        </w:rPr>
        <w:t>za każd</w:t>
      </w:r>
      <w:r w:rsidR="001846DF">
        <w:rPr>
          <w:rFonts w:ascii="Arial" w:hAnsi="Arial" w:cs="Arial"/>
        </w:rPr>
        <w:t xml:space="preserve">y rozpoczęty dzień </w:t>
      </w:r>
      <w:r w:rsidR="001846DF">
        <w:rPr>
          <w:rFonts w:ascii="Arial" w:hAnsi="Arial" w:cs="Arial"/>
          <w:color w:val="000000" w:themeColor="text1"/>
        </w:rPr>
        <w:t>opóźnienia</w:t>
      </w:r>
      <w:r w:rsidR="0071707F" w:rsidRPr="007B33AE">
        <w:rPr>
          <w:rFonts w:ascii="Arial" w:hAnsi="Arial" w:cs="Arial"/>
          <w:color w:val="000000" w:themeColor="text1"/>
        </w:rPr>
        <w:t>;</w:t>
      </w:r>
    </w:p>
    <w:p w14:paraId="72D6214E" w14:textId="4DCA6CC8" w:rsidR="0071707F" w:rsidRPr="00E3186E" w:rsidRDefault="00465B8B" w:rsidP="00EC33A8">
      <w:pPr>
        <w:pStyle w:val="Akapitzlist"/>
        <w:numPr>
          <w:ilvl w:val="0"/>
          <w:numId w:val="7"/>
        </w:numPr>
        <w:spacing w:line="23" w:lineRule="atLeast"/>
        <w:ind w:left="850" w:hanging="425"/>
        <w:contextualSpacing w:val="0"/>
        <w:rPr>
          <w:rFonts w:ascii="Arial" w:hAnsi="Arial" w:cs="Arial"/>
        </w:rPr>
      </w:pPr>
      <w:r>
        <w:rPr>
          <w:rFonts w:ascii="Arial" w:hAnsi="Arial" w:cs="Arial"/>
          <w:color w:val="000000" w:themeColor="text1"/>
        </w:rPr>
        <w:t xml:space="preserve">opóźnienia </w:t>
      </w:r>
      <w:r w:rsidR="0071707F" w:rsidRPr="009E3031">
        <w:rPr>
          <w:rFonts w:ascii="Arial" w:hAnsi="Arial" w:cs="Arial"/>
          <w:color w:val="000000" w:themeColor="text1"/>
        </w:rPr>
        <w:t xml:space="preserve">w usunięciu Błędu Krytycznego w terminie określonym w § </w:t>
      </w:r>
      <w:r w:rsidR="00343BAD">
        <w:rPr>
          <w:rFonts w:ascii="Arial" w:hAnsi="Arial" w:cs="Arial"/>
          <w:color w:val="000000" w:themeColor="text1"/>
        </w:rPr>
        <w:t>8</w:t>
      </w:r>
      <w:r>
        <w:rPr>
          <w:rFonts w:ascii="Arial" w:hAnsi="Arial" w:cs="Arial"/>
          <w:color w:val="000000" w:themeColor="text1"/>
        </w:rPr>
        <w:t xml:space="preserve"> ust. </w:t>
      </w:r>
      <w:r w:rsidR="00A00D7D">
        <w:rPr>
          <w:rFonts w:ascii="Arial" w:hAnsi="Arial" w:cs="Arial"/>
          <w:color w:val="000000" w:themeColor="text1"/>
        </w:rPr>
        <w:t>5</w:t>
      </w:r>
      <w:r>
        <w:rPr>
          <w:rFonts w:ascii="Arial" w:hAnsi="Arial" w:cs="Arial"/>
          <w:color w:val="000000" w:themeColor="text1"/>
        </w:rPr>
        <w:t xml:space="preserve"> pkt 1) </w:t>
      </w:r>
      <w:r w:rsidR="0071707F" w:rsidRPr="009E3031">
        <w:rPr>
          <w:rFonts w:ascii="Arial" w:hAnsi="Arial" w:cs="Arial"/>
          <w:color w:val="000000" w:themeColor="text1"/>
        </w:rPr>
        <w:t xml:space="preserve">w </w:t>
      </w:r>
      <w:r w:rsidR="0071707F" w:rsidRPr="00E3186E">
        <w:rPr>
          <w:rFonts w:ascii="Arial" w:hAnsi="Arial" w:cs="Arial"/>
        </w:rPr>
        <w:t xml:space="preserve">wysokości </w:t>
      </w:r>
      <w:r w:rsidR="00B40D55" w:rsidRPr="00E3186E">
        <w:rPr>
          <w:rFonts w:ascii="Arial" w:hAnsi="Arial" w:cs="Arial"/>
        </w:rPr>
        <w:t>10</w:t>
      </w:r>
      <w:r w:rsidR="0071707F" w:rsidRPr="00E3186E">
        <w:rPr>
          <w:rFonts w:ascii="Arial" w:hAnsi="Arial" w:cs="Arial"/>
        </w:rPr>
        <w:t>0,00 zł (słownie: sto złotych 00/100) za każd</w:t>
      </w:r>
      <w:r w:rsidR="00D53DF3" w:rsidRPr="00E3186E">
        <w:rPr>
          <w:rFonts w:ascii="Arial" w:hAnsi="Arial" w:cs="Arial"/>
        </w:rPr>
        <w:t>ą rozpoczętą godzinę</w:t>
      </w:r>
      <w:r w:rsidR="0071707F" w:rsidRPr="00E3186E">
        <w:rPr>
          <w:rFonts w:ascii="Arial" w:hAnsi="Arial" w:cs="Arial"/>
        </w:rPr>
        <w:t xml:space="preserve"> </w:t>
      </w:r>
      <w:r>
        <w:rPr>
          <w:rFonts w:ascii="Arial" w:hAnsi="Arial" w:cs="Arial"/>
          <w:color w:val="000000" w:themeColor="text1"/>
        </w:rPr>
        <w:t>opóźnienia</w:t>
      </w:r>
      <w:r w:rsidR="00A00D7D">
        <w:rPr>
          <w:rFonts w:ascii="Arial" w:hAnsi="Arial" w:cs="Arial"/>
          <w:color w:val="000000" w:themeColor="text1"/>
        </w:rPr>
        <w:t>;</w:t>
      </w:r>
    </w:p>
    <w:p w14:paraId="1BC89D82" w14:textId="3793E5E5" w:rsidR="0071707F" w:rsidRPr="009E3031" w:rsidRDefault="00147ED8"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 xml:space="preserve">opóźnienia </w:t>
      </w:r>
      <w:r w:rsidR="0071707F" w:rsidRPr="00E3186E">
        <w:rPr>
          <w:rFonts w:ascii="Arial" w:hAnsi="Arial" w:cs="Arial"/>
        </w:rPr>
        <w:t xml:space="preserve">w usunięciu Błędu Niekrytycznego w i terminie określonym w § </w:t>
      </w:r>
      <w:r w:rsidR="00343BAD">
        <w:rPr>
          <w:rFonts w:ascii="Arial" w:hAnsi="Arial" w:cs="Arial"/>
        </w:rPr>
        <w:t>8</w:t>
      </w:r>
      <w:r>
        <w:rPr>
          <w:rFonts w:ascii="Arial" w:hAnsi="Arial" w:cs="Arial"/>
        </w:rPr>
        <w:t xml:space="preserve"> ust. </w:t>
      </w:r>
      <w:r w:rsidR="00A00D7D">
        <w:rPr>
          <w:rFonts w:ascii="Arial" w:hAnsi="Arial" w:cs="Arial"/>
        </w:rPr>
        <w:t>5</w:t>
      </w:r>
      <w:r w:rsidR="0071707F" w:rsidRPr="00E3186E">
        <w:rPr>
          <w:rFonts w:ascii="Arial" w:hAnsi="Arial" w:cs="Arial"/>
        </w:rPr>
        <w:t xml:space="preserve"> pkt 2) – w wysokości </w:t>
      </w:r>
      <w:r w:rsidR="00B40D55" w:rsidRPr="00E3186E">
        <w:rPr>
          <w:rFonts w:ascii="Arial" w:hAnsi="Arial" w:cs="Arial"/>
        </w:rPr>
        <w:t>5</w:t>
      </w:r>
      <w:r w:rsidR="0071707F" w:rsidRPr="00E3186E">
        <w:rPr>
          <w:rFonts w:ascii="Arial" w:hAnsi="Arial" w:cs="Arial"/>
        </w:rPr>
        <w:t xml:space="preserve">0,00 zł </w:t>
      </w:r>
      <w:r w:rsidR="0071707F" w:rsidRPr="009E3031">
        <w:rPr>
          <w:rFonts w:ascii="Arial" w:hAnsi="Arial" w:cs="Arial"/>
          <w:color w:val="000000" w:themeColor="text1"/>
        </w:rPr>
        <w:t xml:space="preserve">(słownie: </w:t>
      </w:r>
      <w:r w:rsidR="00371D9E">
        <w:rPr>
          <w:rFonts w:ascii="Arial" w:hAnsi="Arial" w:cs="Arial"/>
          <w:color w:val="000000" w:themeColor="text1"/>
        </w:rPr>
        <w:t>pięćdziesiąt</w:t>
      </w:r>
      <w:r w:rsidR="0071707F" w:rsidRPr="009E3031">
        <w:rPr>
          <w:rFonts w:ascii="Arial" w:hAnsi="Arial" w:cs="Arial"/>
          <w:color w:val="000000" w:themeColor="text1"/>
        </w:rPr>
        <w:t xml:space="preserve"> złotych 00/100) za każdy rozpoczęty dzień</w:t>
      </w:r>
      <w:r w:rsidRPr="00147ED8">
        <w:rPr>
          <w:rFonts w:ascii="Arial" w:hAnsi="Arial" w:cs="Arial"/>
          <w:color w:val="000000" w:themeColor="text1"/>
        </w:rPr>
        <w:t xml:space="preserve"> </w:t>
      </w:r>
      <w:r>
        <w:rPr>
          <w:rFonts w:ascii="Arial" w:hAnsi="Arial" w:cs="Arial"/>
          <w:color w:val="000000" w:themeColor="text1"/>
        </w:rPr>
        <w:t>opóźnienia</w:t>
      </w:r>
      <w:r w:rsidR="0071707F" w:rsidRPr="009E3031">
        <w:rPr>
          <w:rFonts w:ascii="Arial" w:hAnsi="Arial" w:cs="Arial"/>
          <w:color w:val="000000" w:themeColor="text1"/>
        </w:rPr>
        <w:t>;</w:t>
      </w:r>
    </w:p>
    <w:p w14:paraId="7A4F348D" w14:textId="6A4C0F97" w:rsidR="0071707F" w:rsidRDefault="00147ED8"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opóźnienia</w:t>
      </w:r>
      <w:r w:rsidR="0071707F" w:rsidRPr="00693CCF">
        <w:rPr>
          <w:rFonts w:ascii="Arial" w:hAnsi="Arial" w:cs="Arial"/>
          <w:color w:val="000000" w:themeColor="text1"/>
        </w:rPr>
        <w:t xml:space="preserve"> w udzieleniu konsultacji technicznych w stosunku do terminu określonego w § </w:t>
      </w:r>
      <w:r w:rsidR="00343BAD">
        <w:rPr>
          <w:rFonts w:ascii="Arial" w:hAnsi="Arial" w:cs="Arial"/>
          <w:color w:val="000000" w:themeColor="text1"/>
        </w:rPr>
        <w:t>8</w:t>
      </w:r>
      <w:r>
        <w:rPr>
          <w:rFonts w:ascii="Arial" w:hAnsi="Arial" w:cs="Arial"/>
          <w:color w:val="000000" w:themeColor="text1"/>
        </w:rPr>
        <w:t xml:space="preserve"> ust. </w:t>
      </w:r>
      <w:r w:rsidR="00DB70CD">
        <w:rPr>
          <w:rFonts w:ascii="Arial" w:hAnsi="Arial" w:cs="Arial"/>
          <w:color w:val="000000" w:themeColor="text1"/>
        </w:rPr>
        <w:t>1</w:t>
      </w:r>
      <w:r w:rsidR="00A00D7D">
        <w:rPr>
          <w:rFonts w:ascii="Arial" w:hAnsi="Arial" w:cs="Arial"/>
          <w:color w:val="000000" w:themeColor="text1"/>
        </w:rPr>
        <w:t>3</w:t>
      </w:r>
      <w:r w:rsidR="0071707F" w:rsidRPr="00693CCF">
        <w:rPr>
          <w:rFonts w:ascii="Arial" w:hAnsi="Arial" w:cs="Arial"/>
          <w:color w:val="000000" w:themeColor="text1"/>
        </w:rPr>
        <w:t xml:space="preserve"> w wysokości </w:t>
      </w:r>
      <w:r w:rsidR="00371D9E" w:rsidRPr="00693CCF">
        <w:rPr>
          <w:rFonts w:ascii="Arial" w:hAnsi="Arial" w:cs="Arial"/>
          <w:color w:val="000000" w:themeColor="text1"/>
        </w:rPr>
        <w:t>50,00</w:t>
      </w:r>
      <w:r w:rsidR="0071707F" w:rsidRPr="00693CCF">
        <w:rPr>
          <w:rFonts w:ascii="Arial" w:hAnsi="Arial" w:cs="Arial"/>
          <w:color w:val="000000" w:themeColor="text1"/>
        </w:rPr>
        <w:t xml:space="preserve"> złotych, za każdy rozpoczęty dzień </w:t>
      </w:r>
      <w:r>
        <w:rPr>
          <w:rFonts w:ascii="Arial" w:hAnsi="Arial" w:cs="Arial"/>
          <w:color w:val="000000" w:themeColor="text1"/>
        </w:rPr>
        <w:t>opóźnienia</w:t>
      </w:r>
      <w:r w:rsidR="002722D6">
        <w:rPr>
          <w:rFonts w:ascii="Arial" w:hAnsi="Arial" w:cs="Arial"/>
        </w:rPr>
        <w:t>;</w:t>
      </w:r>
    </w:p>
    <w:p w14:paraId="4BA00B7E" w14:textId="3EA93E87" w:rsidR="00F301C1" w:rsidRPr="004B10C0" w:rsidRDefault="00147ED8"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opóźnienia</w:t>
      </w:r>
      <w:r w:rsidRPr="004B10C0">
        <w:rPr>
          <w:rFonts w:ascii="Arial" w:hAnsi="Arial" w:cs="Arial"/>
          <w:color w:val="000000" w:themeColor="text1"/>
        </w:rPr>
        <w:t xml:space="preserve"> </w:t>
      </w:r>
      <w:r w:rsidR="000D331D">
        <w:rPr>
          <w:rFonts w:ascii="Arial" w:hAnsi="Arial" w:cs="Arial"/>
          <w:color w:val="000000" w:themeColor="text1"/>
        </w:rPr>
        <w:t>w A</w:t>
      </w:r>
      <w:r w:rsidR="00F301C1" w:rsidRPr="004B10C0">
        <w:rPr>
          <w:rFonts w:ascii="Arial" w:hAnsi="Arial" w:cs="Arial"/>
          <w:color w:val="000000" w:themeColor="text1"/>
        </w:rPr>
        <w:t xml:space="preserve">ktualizacji Oprogramowania w stosunku do terminu </w:t>
      </w:r>
      <w:r w:rsidR="00343BAD">
        <w:rPr>
          <w:rFonts w:ascii="Arial" w:hAnsi="Arial" w:cs="Arial"/>
          <w:color w:val="000000" w:themeColor="text1"/>
        </w:rPr>
        <w:t xml:space="preserve">określonego w § 8 </w:t>
      </w:r>
      <w:r w:rsidR="00CB77B1">
        <w:rPr>
          <w:rFonts w:ascii="Arial" w:hAnsi="Arial" w:cs="Arial"/>
          <w:color w:val="000000" w:themeColor="text1"/>
        </w:rPr>
        <w:t>ust. 1</w:t>
      </w:r>
      <w:r w:rsidR="00A00D7D">
        <w:rPr>
          <w:rFonts w:ascii="Arial" w:hAnsi="Arial" w:cs="Arial"/>
          <w:color w:val="000000" w:themeColor="text1"/>
        </w:rPr>
        <w:t>4</w:t>
      </w:r>
      <w:r w:rsidR="00CB77B1">
        <w:rPr>
          <w:rFonts w:ascii="Arial" w:hAnsi="Arial" w:cs="Arial"/>
          <w:color w:val="000000" w:themeColor="text1"/>
        </w:rPr>
        <w:t xml:space="preserve"> </w:t>
      </w:r>
      <w:r w:rsidR="00F301C1" w:rsidRPr="004B10C0">
        <w:rPr>
          <w:rFonts w:ascii="Arial" w:hAnsi="Arial" w:cs="Arial"/>
          <w:color w:val="000000" w:themeColor="text1"/>
        </w:rPr>
        <w:t xml:space="preserve">w wysokość 100,00 złotych, za każdy rozpoczęty dzień </w:t>
      </w:r>
      <w:r w:rsidR="000B2BE3">
        <w:rPr>
          <w:rFonts w:ascii="Arial" w:hAnsi="Arial" w:cs="Arial"/>
          <w:color w:val="000000" w:themeColor="text1"/>
        </w:rPr>
        <w:t>opóźnienia</w:t>
      </w:r>
      <w:r w:rsidR="002722D6">
        <w:rPr>
          <w:rFonts w:ascii="Arial" w:hAnsi="Arial" w:cs="Arial"/>
          <w:color w:val="000000" w:themeColor="text1"/>
        </w:rPr>
        <w:t>;</w:t>
      </w:r>
    </w:p>
    <w:p w14:paraId="55E5CDCB" w14:textId="42CF0E6A" w:rsidR="0071707F" w:rsidRDefault="0071707F" w:rsidP="00EC33A8">
      <w:pPr>
        <w:pStyle w:val="Akapitzlist"/>
        <w:numPr>
          <w:ilvl w:val="0"/>
          <w:numId w:val="7"/>
        </w:numPr>
        <w:spacing w:line="23" w:lineRule="atLeast"/>
        <w:ind w:left="851" w:hanging="425"/>
        <w:contextualSpacing w:val="0"/>
        <w:rPr>
          <w:rFonts w:ascii="Arial" w:hAnsi="Arial" w:cs="Arial"/>
          <w:color w:val="000000" w:themeColor="text1"/>
        </w:rPr>
      </w:pPr>
      <w:r w:rsidRPr="00533738">
        <w:rPr>
          <w:rFonts w:ascii="Arial" w:hAnsi="Arial" w:cs="Arial"/>
          <w:color w:val="000000" w:themeColor="text1"/>
        </w:rPr>
        <w:t xml:space="preserve"> </w:t>
      </w:r>
      <w:r w:rsidR="000B2BE3">
        <w:rPr>
          <w:rFonts w:ascii="Arial" w:hAnsi="Arial" w:cs="Arial"/>
          <w:color w:val="000000" w:themeColor="text1"/>
        </w:rPr>
        <w:t>opóźnienia</w:t>
      </w:r>
      <w:r w:rsidR="000B2BE3" w:rsidRPr="00533738">
        <w:rPr>
          <w:rFonts w:ascii="Arial" w:hAnsi="Arial" w:cs="Arial"/>
          <w:color w:val="000000" w:themeColor="text1"/>
        </w:rPr>
        <w:t xml:space="preserve"> </w:t>
      </w:r>
      <w:r w:rsidRPr="00533738">
        <w:rPr>
          <w:rFonts w:ascii="Arial" w:hAnsi="Arial" w:cs="Arial"/>
          <w:color w:val="000000" w:themeColor="text1"/>
        </w:rPr>
        <w:t xml:space="preserve">w dostosowaniu </w:t>
      </w:r>
      <w:r w:rsidR="007E3D95">
        <w:rPr>
          <w:rFonts w:ascii="Arial" w:hAnsi="Arial" w:cs="Arial"/>
          <w:color w:val="000000" w:themeColor="text1"/>
        </w:rPr>
        <w:t>Oprogramowania</w:t>
      </w:r>
      <w:r w:rsidRPr="00533738">
        <w:rPr>
          <w:rFonts w:ascii="Arial" w:hAnsi="Arial" w:cs="Arial"/>
          <w:color w:val="000000" w:themeColor="text1"/>
        </w:rPr>
        <w:t xml:space="preserve"> do zmian </w:t>
      </w:r>
      <w:r w:rsidR="00E97B17">
        <w:rPr>
          <w:rFonts w:ascii="Arial" w:hAnsi="Arial" w:cs="Arial"/>
          <w:color w:val="000000" w:themeColor="text1"/>
        </w:rPr>
        <w:t xml:space="preserve"> przepisów oraz wymagań wynikających </w:t>
      </w:r>
      <w:r w:rsidR="007865EC">
        <w:rPr>
          <w:rFonts w:ascii="Arial" w:hAnsi="Arial" w:cs="Arial"/>
          <w:color w:val="000000" w:themeColor="text1"/>
        </w:rPr>
        <w:t>z</w:t>
      </w:r>
      <w:r w:rsidRPr="007B33AE">
        <w:rPr>
          <w:rFonts w:ascii="Arial" w:hAnsi="Arial" w:cs="Arial"/>
          <w:color w:val="000000" w:themeColor="text1"/>
        </w:rPr>
        <w:t xml:space="preserve"> obowiązujących przepisach prawa, </w:t>
      </w:r>
      <w:r>
        <w:rPr>
          <w:rFonts w:ascii="Arial" w:hAnsi="Arial" w:cs="Arial"/>
          <w:color w:val="000000" w:themeColor="text1"/>
        </w:rPr>
        <w:t>w stosunku do terminu</w:t>
      </w:r>
      <w:r w:rsidR="00C56E5E">
        <w:rPr>
          <w:rFonts w:ascii="Arial" w:hAnsi="Arial" w:cs="Arial"/>
          <w:color w:val="000000" w:themeColor="text1"/>
        </w:rPr>
        <w:t>,</w:t>
      </w:r>
      <w:r>
        <w:rPr>
          <w:rFonts w:ascii="Arial" w:hAnsi="Arial" w:cs="Arial"/>
          <w:color w:val="000000" w:themeColor="text1"/>
        </w:rPr>
        <w:t xml:space="preserve"> o którym </w:t>
      </w:r>
      <w:r w:rsidRPr="007B33AE">
        <w:rPr>
          <w:rFonts w:ascii="Arial" w:hAnsi="Arial" w:cs="Arial"/>
          <w:color w:val="000000" w:themeColor="text1"/>
        </w:rPr>
        <w:t xml:space="preserve">mowa w § </w:t>
      </w:r>
      <w:r w:rsidR="00A73331">
        <w:rPr>
          <w:rFonts w:ascii="Arial" w:hAnsi="Arial" w:cs="Arial"/>
          <w:color w:val="000000" w:themeColor="text1"/>
        </w:rPr>
        <w:t>8</w:t>
      </w:r>
      <w:r>
        <w:rPr>
          <w:rFonts w:ascii="Arial" w:hAnsi="Arial" w:cs="Arial"/>
          <w:color w:val="000000" w:themeColor="text1"/>
        </w:rPr>
        <w:t xml:space="preserve"> </w:t>
      </w:r>
      <w:r w:rsidR="00C57963">
        <w:rPr>
          <w:rFonts w:ascii="Arial" w:hAnsi="Arial" w:cs="Arial"/>
          <w:color w:val="000000" w:themeColor="text1"/>
        </w:rPr>
        <w:t>ust. 1</w:t>
      </w:r>
      <w:r w:rsidR="002722D6">
        <w:rPr>
          <w:rFonts w:ascii="Arial" w:hAnsi="Arial" w:cs="Arial"/>
          <w:color w:val="000000" w:themeColor="text1"/>
        </w:rPr>
        <w:t>1</w:t>
      </w:r>
      <w:r w:rsidRPr="007B33AE">
        <w:rPr>
          <w:rFonts w:ascii="Arial" w:hAnsi="Arial" w:cs="Arial"/>
          <w:color w:val="000000" w:themeColor="text1"/>
        </w:rPr>
        <w:t xml:space="preserve"> w wysokości </w:t>
      </w:r>
      <w:r w:rsidR="00371D9E">
        <w:rPr>
          <w:rFonts w:ascii="Arial" w:hAnsi="Arial" w:cs="Arial"/>
          <w:color w:val="000000" w:themeColor="text1"/>
        </w:rPr>
        <w:t>150</w:t>
      </w:r>
      <w:r w:rsidRPr="007B33AE">
        <w:rPr>
          <w:rFonts w:ascii="Arial" w:hAnsi="Arial" w:cs="Arial"/>
          <w:color w:val="000000" w:themeColor="text1"/>
        </w:rPr>
        <w:t xml:space="preserve">,00 zł (słownie: </w:t>
      </w:r>
      <w:r w:rsidR="00693CCF">
        <w:rPr>
          <w:rFonts w:ascii="Arial" w:hAnsi="Arial" w:cs="Arial"/>
          <w:color w:val="000000" w:themeColor="text1"/>
        </w:rPr>
        <w:t xml:space="preserve">sto pięćdziesiąt </w:t>
      </w:r>
      <w:r w:rsidRPr="007B33AE">
        <w:rPr>
          <w:rFonts w:ascii="Arial" w:hAnsi="Arial" w:cs="Arial"/>
          <w:color w:val="000000" w:themeColor="text1"/>
        </w:rPr>
        <w:t xml:space="preserve">złotych 00/100) za każdy rozpoczęty dzień </w:t>
      </w:r>
      <w:r w:rsidR="000B2BE3">
        <w:rPr>
          <w:rFonts w:ascii="Arial" w:hAnsi="Arial" w:cs="Arial"/>
          <w:color w:val="000000" w:themeColor="text1"/>
        </w:rPr>
        <w:t>opóźnienia</w:t>
      </w:r>
      <w:r w:rsidR="002722D6">
        <w:rPr>
          <w:rFonts w:ascii="Arial" w:hAnsi="Arial" w:cs="Arial"/>
          <w:color w:val="000000" w:themeColor="text1"/>
        </w:rPr>
        <w:t>;</w:t>
      </w:r>
    </w:p>
    <w:p w14:paraId="7486DF26" w14:textId="542EA903" w:rsidR="0071707F" w:rsidRPr="007B33AE" w:rsidRDefault="0071707F"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w</w:t>
      </w:r>
      <w:r w:rsidRPr="007B33AE">
        <w:rPr>
          <w:rFonts w:ascii="Arial" w:hAnsi="Arial" w:cs="Arial"/>
          <w:color w:val="000000" w:themeColor="text1"/>
        </w:rPr>
        <w:t>ypowiedzenia licencji – w wysokości 100% wynagrodzenia</w:t>
      </w:r>
      <w:r w:rsidR="009C7172">
        <w:rPr>
          <w:rFonts w:ascii="Arial" w:hAnsi="Arial" w:cs="Arial"/>
          <w:color w:val="000000" w:themeColor="text1"/>
        </w:rPr>
        <w:t xml:space="preserve"> brutto</w:t>
      </w:r>
      <w:r w:rsidRPr="007B33AE">
        <w:rPr>
          <w:rFonts w:ascii="Arial" w:hAnsi="Arial" w:cs="Arial"/>
          <w:color w:val="000000" w:themeColor="text1"/>
        </w:rPr>
        <w:t>, o którym mowa w § </w:t>
      </w:r>
      <w:r w:rsidR="009C7172">
        <w:rPr>
          <w:rFonts w:ascii="Arial" w:hAnsi="Arial" w:cs="Arial"/>
          <w:color w:val="000000" w:themeColor="text1"/>
        </w:rPr>
        <w:t>6</w:t>
      </w:r>
      <w:r w:rsidR="009C7172" w:rsidRPr="007B33AE">
        <w:rPr>
          <w:rFonts w:ascii="Arial" w:hAnsi="Arial" w:cs="Arial"/>
          <w:color w:val="000000" w:themeColor="text1"/>
        </w:rPr>
        <w:t xml:space="preserve"> </w:t>
      </w:r>
      <w:r w:rsidRPr="007B33AE">
        <w:rPr>
          <w:rFonts w:ascii="Arial" w:hAnsi="Arial" w:cs="Arial"/>
          <w:color w:val="000000" w:themeColor="text1"/>
        </w:rPr>
        <w:t>ust. 1;</w:t>
      </w:r>
    </w:p>
    <w:p w14:paraId="752BBCA6" w14:textId="1EE72C12" w:rsidR="0071707F" w:rsidRPr="007B33AE" w:rsidRDefault="0071707F" w:rsidP="00EC33A8">
      <w:pPr>
        <w:pStyle w:val="Akapitzlist"/>
        <w:numPr>
          <w:ilvl w:val="0"/>
          <w:numId w:val="7"/>
        </w:numPr>
        <w:spacing w:line="23" w:lineRule="atLeast"/>
        <w:ind w:left="851" w:hanging="425"/>
        <w:contextualSpacing w:val="0"/>
        <w:rPr>
          <w:rFonts w:ascii="Arial" w:hAnsi="Arial" w:cs="Arial"/>
          <w:color w:val="000000" w:themeColor="text1"/>
        </w:rPr>
      </w:pPr>
      <w:r>
        <w:rPr>
          <w:rFonts w:ascii="Arial" w:hAnsi="Arial" w:cs="Arial"/>
          <w:color w:val="000000" w:themeColor="text1"/>
        </w:rPr>
        <w:t>n</w:t>
      </w:r>
      <w:r w:rsidRPr="007B33AE">
        <w:rPr>
          <w:rFonts w:ascii="Arial" w:hAnsi="Arial" w:cs="Arial"/>
          <w:color w:val="000000" w:themeColor="text1"/>
        </w:rPr>
        <w:t xml:space="preserve">aruszenia zasad poufności – w wysokości </w:t>
      </w:r>
      <w:r w:rsidR="00693CCF" w:rsidRPr="00B00B20">
        <w:rPr>
          <w:rFonts w:ascii="Arial" w:hAnsi="Arial" w:cs="Arial"/>
        </w:rPr>
        <w:t>1</w:t>
      </w:r>
      <w:r w:rsidR="00E75E3D" w:rsidRPr="00B00B20">
        <w:rPr>
          <w:rFonts w:ascii="Arial" w:hAnsi="Arial" w:cs="Arial"/>
        </w:rPr>
        <w:t>0</w:t>
      </w:r>
      <w:r w:rsidRPr="00B00B20">
        <w:rPr>
          <w:rFonts w:ascii="Arial" w:hAnsi="Arial" w:cs="Arial"/>
        </w:rPr>
        <w:t xml:space="preserve"> 000,00 zł </w:t>
      </w:r>
      <w:r w:rsidRPr="007B33AE">
        <w:rPr>
          <w:rFonts w:ascii="Arial" w:hAnsi="Arial" w:cs="Arial"/>
          <w:color w:val="000000" w:themeColor="text1"/>
        </w:rPr>
        <w:t>(</w:t>
      </w:r>
      <w:r w:rsidR="00B00B20">
        <w:rPr>
          <w:rFonts w:ascii="Arial" w:hAnsi="Arial" w:cs="Arial"/>
          <w:color w:val="000000" w:themeColor="text1"/>
        </w:rPr>
        <w:t>słownie: dziesięć tysięcy</w:t>
      </w:r>
      <w:r w:rsidRPr="00E75E3D">
        <w:rPr>
          <w:rFonts w:ascii="Arial" w:hAnsi="Arial" w:cs="Arial"/>
          <w:color w:val="FF0000"/>
        </w:rPr>
        <w:t xml:space="preserve"> </w:t>
      </w:r>
      <w:r w:rsidRPr="00B00B20">
        <w:rPr>
          <w:rFonts w:ascii="Arial" w:hAnsi="Arial" w:cs="Arial"/>
        </w:rPr>
        <w:t>złotych 00/100</w:t>
      </w:r>
      <w:r w:rsidRPr="007B33AE">
        <w:rPr>
          <w:rFonts w:ascii="Arial" w:hAnsi="Arial" w:cs="Arial"/>
          <w:color w:val="000000" w:themeColor="text1"/>
        </w:rPr>
        <w:t>) za każde naruszenie.</w:t>
      </w:r>
    </w:p>
    <w:p w14:paraId="29F11249" w14:textId="77777777" w:rsidR="0071707F" w:rsidRPr="007B33AE" w:rsidRDefault="0071707F" w:rsidP="00EC33A8">
      <w:pPr>
        <w:pStyle w:val="Akapitzlist"/>
        <w:numPr>
          <w:ilvl w:val="0"/>
          <w:numId w:val="6"/>
        </w:numPr>
        <w:spacing w:line="23" w:lineRule="atLeast"/>
        <w:ind w:left="426" w:hanging="426"/>
        <w:contextualSpacing w:val="0"/>
        <w:rPr>
          <w:rFonts w:ascii="Arial" w:hAnsi="Arial" w:cs="Arial"/>
          <w:color w:val="000000" w:themeColor="text1"/>
        </w:rPr>
      </w:pPr>
      <w:r w:rsidRPr="007B33AE">
        <w:rPr>
          <w:rFonts w:ascii="Arial" w:hAnsi="Arial" w:cs="Arial"/>
          <w:color w:val="000000" w:themeColor="text1"/>
        </w:rPr>
        <w:t>Zamawiający jest uprawniony do potrącenia kar umownych z wynagrodzenia należnego Wykonawcy na podstawie umowy.</w:t>
      </w:r>
    </w:p>
    <w:p w14:paraId="2057363D" w14:textId="7789F42F" w:rsidR="00D017EB" w:rsidRPr="008C074F" w:rsidRDefault="0071707F" w:rsidP="00EC33A8">
      <w:pPr>
        <w:pStyle w:val="Akapitzlist"/>
        <w:numPr>
          <w:ilvl w:val="0"/>
          <w:numId w:val="6"/>
        </w:numPr>
        <w:spacing w:line="23" w:lineRule="atLeast"/>
        <w:ind w:left="426" w:hanging="426"/>
        <w:rPr>
          <w:rFonts w:ascii="Arial" w:eastAsia="Times New Roman" w:hAnsi="Arial" w:cs="Arial"/>
          <w:color w:val="000000" w:themeColor="text1"/>
        </w:rPr>
      </w:pPr>
      <w:r w:rsidRPr="007B33AE">
        <w:rPr>
          <w:rFonts w:ascii="Arial" w:hAnsi="Arial" w:cs="Arial"/>
          <w:color w:val="000000" w:themeColor="text1"/>
        </w:rPr>
        <w:t xml:space="preserve">Zamawiający może dochodzić na zasadach ogólnych odszkodowania przewyższającego </w:t>
      </w:r>
      <w:r w:rsidRPr="008C074F">
        <w:rPr>
          <w:rFonts w:ascii="Arial" w:hAnsi="Arial" w:cs="Arial"/>
          <w:color w:val="000000" w:themeColor="text1"/>
        </w:rPr>
        <w:t>wysokość kar umownych, na zasadach ogólnych uregulowanych w Kodeksie cywilnym.</w:t>
      </w:r>
    </w:p>
    <w:p w14:paraId="0269B580" w14:textId="60F0C6B7" w:rsidR="009F49BC" w:rsidRPr="008C074F" w:rsidRDefault="009F49BC" w:rsidP="00EC33A8">
      <w:pPr>
        <w:pStyle w:val="Akapitzlist"/>
        <w:numPr>
          <w:ilvl w:val="0"/>
          <w:numId w:val="6"/>
        </w:numPr>
        <w:spacing w:line="23" w:lineRule="atLeast"/>
        <w:ind w:left="426" w:hanging="426"/>
        <w:rPr>
          <w:rFonts w:ascii="Arial" w:eastAsia="Times New Roman" w:hAnsi="Arial" w:cs="Arial"/>
          <w:color w:val="000000" w:themeColor="text1"/>
        </w:rPr>
      </w:pPr>
      <w:r w:rsidRPr="008C074F">
        <w:rPr>
          <w:rFonts w:ascii="Arial" w:eastAsia="Times New Roman" w:hAnsi="Arial" w:cs="Arial"/>
          <w:color w:val="000000" w:themeColor="text1"/>
        </w:rPr>
        <w:t xml:space="preserve">Zamawiający ma prawo potrącenia kar umownych z wynagrodzenia Wykonawcy, o którym mowa w § </w:t>
      </w:r>
      <w:r w:rsidR="00741A71">
        <w:rPr>
          <w:rFonts w:ascii="Arial" w:eastAsia="Times New Roman" w:hAnsi="Arial" w:cs="Arial"/>
          <w:color w:val="000000" w:themeColor="text1"/>
        </w:rPr>
        <w:t>6</w:t>
      </w:r>
      <w:r w:rsidRPr="008C074F">
        <w:rPr>
          <w:rFonts w:ascii="Arial" w:eastAsia="Times New Roman" w:hAnsi="Arial" w:cs="Arial"/>
          <w:color w:val="000000" w:themeColor="text1"/>
        </w:rPr>
        <w:t xml:space="preserve"> ust 1, </w:t>
      </w:r>
      <w:r w:rsidR="00FD4F93">
        <w:rPr>
          <w:rFonts w:ascii="Arial" w:eastAsia="Times New Roman" w:hAnsi="Arial" w:cs="Arial"/>
          <w:color w:val="000000" w:themeColor="text1"/>
        </w:rPr>
        <w:t>z zastrzeżeniem art. 15r(1).</w:t>
      </w:r>
      <w:r w:rsidRPr="008C074F">
        <w:rPr>
          <w:rFonts w:ascii="Arial" w:eastAsia="Times New Roman" w:hAnsi="Arial" w:cs="Arial"/>
          <w:color w:val="000000" w:themeColor="text1"/>
        </w:rPr>
        <w:t xml:space="preserve"> ustawy z dnia 2 marca 2020 r. o szczególnych rozwiązaniach związanych z zapobieganiem, przeciwdziałaniem i zwalczaniem COVID-19, innych chorób zakaźnych oraz wywołanych nimi sytuacji kryzysowyc</w:t>
      </w:r>
      <w:r w:rsidR="00C57963">
        <w:rPr>
          <w:rFonts w:ascii="Arial" w:eastAsia="Times New Roman" w:hAnsi="Arial" w:cs="Arial"/>
          <w:color w:val="000000" w:themeColor="text1"/>
        </w:rPr>
        <w:t>h (</w:t>
      </w:r>
      <w:proofErr w:type="spellStart"/>
      <w:r w:rsidR="00C57963">
        <w:rPr>
          <w:rFonts w:ascii="Arial" w:eastAsia="Times New Roman" w:hAnsi="Arial" w:cs="Arial"/>
          <w:color w:val="000000" w:themeColor="text1"/>
        </w:rPr>
        <w:t>t.j</w:t>
      </w:r>
      <w:proofErr w:type="spellEnd"/>
      <w:r w:rsidR="00C57963">
        <w:rPr>
          <w:rFonts w:ascii="Arial" w:eastAsia="Times New Roman" w:hAnsi="Arial" w:cs="Arial"/>
          <w:color w:val="000000" w:themeColor="text1"/>
        </w:rPr>
        <w:t>. Dz. U. z 2021 poz. 2095</w:t>
      </w:r>
      <w:r w:rsidR="009C7172">
        <w:rPr>
          <w:rFonts w:ascii="Arial" w:eastAsia="Times New Roman" w:hAnsi="Arial" w:cs="Arial"/>
          <w:color w:val="000000" w:themeColor="text1"/>
        </w:rPr>
        <w:t xml:space="preserve"> </w:t>
      </w:r>
      <w:r w:rsidRPr="008C074F">
        <w:rPr>
          <w:rFonts w:ascii="Arial" w:eastAsia="Times New Roman" w:hAnsi="Arial" w:cs="Arial"/>
          <w:color w:val="000000" w:themeColor="text1"/>
        </w:rPr>
        <w:t xml:space="preserve">z </w:t>
      </w:r>
      <w:proofErr w:type="spellStart"/>
      <w:r w:rsidRPr="008C074F">
        <w:rPr>
          <w:rFonts w:ascii="Arial" w:eastAsia="Times New Roman" w:hAnsi="Arial" w:cs="Arial"/>
          <w:color w:val="000000" w:themeColor="text1"/>
        </w:rPr>
        <w:t>późn</w:t>
      </w:r>
      <w:proofErr w:type="spellEnd"/>
      <w:r w:rsidRPr="008C074F">
        <w:rPr>
          <w:rFonts w:ascii="Arial" w:eastAsia="Times New Roman" w:hAnsi="Arial" w:cs="Arial"/>
          <w:color w:val="000000" w:themeColor="text1"/>
        </w:rPr>
        <w:t xml:space="preserve"> </w:t>
      </w:r>
      <w:proofErr w:type="spellStart"/>
      <w:r w:rsidRPr="008C074F">
        <w:rPr>
          <w:rFonts w:ascii="Arial" w:eastAsia="Times New Roman" w:hAnsi="Arial" w:cs="Arial"/>
          <w:color w:val="000000" w:themeColor="text1"/>
        </w:rPr>
        <w:t>zm</w:t>
      </w:r>
      <w:proofErr w:type="spellEnd"/>
      <w:r w:rsidRPr="008C074F">
        <w:rPr>
          <w:rFonts w:ascii="Arial" w:eastAsia="Times New Roman" w:hAnsi="Arial" w:cs="Arial"/>
          <w:color w:val="000000" w:themeColor="text1"/>
        </w:rPr>
        <w:t>).</w:t>
      </w:r>
    </w:p>
    <w:p w14:paraId="4CC89315" w14:textId="48CC3624" w:rsidR="00E35B03" w:rsidRPr="00C41961" w:rsidRDefault="000917B6" w:rsidP="00EC33A8">
      <w:pPr>
        <w:spacing w:before="240" w:after="240" w:line="23" w:lineRule="atLeast"/>
        <w:ind w:firstLine="3261"/>
        <w:rPr>
          <w:rFonts w:ascii="Arial" w:hAnsi="Arial" w:cs="Arial"/>
          <w:b/>
        </w:rPr>
      </w:pPr>
      <w:r>
        <w:rPr>
          <w:rFonts w:ascii="Arial" w:hAnsi="Arial" w:cs="Arial"/>
          <w:b/>
        </w:rPr>
        <w:t>§ 8</w:t>
      </w:r>
      <w:r w:rsidR="00E35B03" w:rsidRPr="00C41961">
        <w:rPr>
          <w:rFonts w:ascii="Arial" w:hAnsi="Arial" w:cs="Arial"/>
          <w:b/>
        </w:rPr>
        <w:t xml:space="preserve"> </w:t>
      </w:r>
      <w:r w:rsidR="000E785E">
        <w:rPr>
          <w:rFonts w:ascii="Arial" w:hAnsi="Arial" w:cs="Arial"/>
          <w:b/>
        </w:rPr>
        <w:t xml:space="preserve">Wsparcie techniczne </w:t>
      </w:r>
    </w:p>
    <w:p w14:paraId="08306B3C" w14:textId="7A363B58" w:rsidR="000E785E" w:rsidRPr="00F82DA6" w:rsidRDefault="000E785E" w:rsidP="00EC33A8">
      <w:pPr>
        <w:pStyle w:val="Akapitzlist"/>
        <w:numPr>
          <w:ilvl w:val="0"/>
          <w:numId w:val="32"/>
        </w:numPr>
        <w:ind w:left="426" w:hanging="426"/>
        <w:rPr>
          <w:rFonts w:ascii="Arial" w:hAnsi="Arial" w:cs="Arial"/>
        </w:rPr>
      </w:pPr>
      <w:r w:rsidRPr="00F82DA6">
        <w:rPr>
          <w:rFonts w:ascii="Arial" w:hAnsi="Arial" w:cs="Arial"/>
        </w:rPr>
        <w:t xml:space="preserve">W ramach realizacji usługi </w:t>
      </w:r>
      <w:r w:rsidRPr="00F82DA6">
        <w:rPr>
          <w:rFonts w:ascii="Arial" w:hAnsi="Arial" w:cs="Arial"/>
          <w:color w:val="000000" w:themeColor="text1"/>
        </w:rPr>
        <w:t xml:space="preserve">wsparcia technicznego </w:t>
      </w:r>
      <w:r w:rsidRPr="00F82DA6">
        <w:rPr>
          <w:rFonts w:ascii="Arial" w:hAnsi="Arial" w:cs="Arial"/>
        </w:rPr>
        <w:t>Wykonawca zobowiązany jest do:</w:t>
      </w:r>
    </w:p>
    <w:p w14:paraId="73A85811" w14:textId="77777777" w:rsidR="002D0233" w:rsidRPr="0073784E" w:rsidRDefault="002D0233" w:rsidP="002D0233">
      <w:pPr>
        <w:pStyle w:val="ZMOKU"/>
        <w:numPr>
          <w:ilvl w:val="0"/>
          <w:numId w:val="25"/>
        </w:numPr>
        <w:autoSpaceDN w:val="0"/>
        <w:spacing w:before="0" w:after="100" w:line="259" w:lineRule="auto"/>
        <w:ind w:left="709" w:hanging="283"/>
        <w:jc w:val="left"/>
        <w:rPr>
          <w:rFonts w:ascii="Arial" w:hAnsi="Arial" w:cs="Arial"/>
          <w:color w:val="000000" w:themeColor="text1"/>
        </w:rPr>
      </w:pPr>
      <w:r w:rsidRPr="0073784E">
        <w:rPr>
          <w:rFonts w:ascii="Arial" w:hAnsi="Arial" w:cs="Arial"/>
          <w:color w:val="000000" w:themeColor="text1"/>
          <w:lang w:val="pl-PL"/>
        </w:rPr>
        <w:t xml:space="preserve">wykonywanie </w:t>
      </w:r>
      <w:r>
        <w:rPr>
          <w:rFonts w:ascii="Arial" w:hAnsi="Arial" w:cs="Arial"/>
          <w:color w:val="000000" w:themeColor="text1"/>
          <w:lang w:val="pl-PL"/>
        </w:rPr>
        <w:t xml:space="preserve">Aktualizacji Oprogramowania </w:t>
      </w:r>
      <w:r w:rsidRPr="0073784E">
        <w:rPr>
          <w:rFonts w:ascii="Arial" w:hAnsi="Arial" w:cs="Arial"/>
          <w:color w:val="000000" w:themeColor="text1"/>
          <w:lang w:val="pl-PL"/>
        </w:rPr>
        <w:t xml:space="preserve">oraz  udzielenia </w:t>
      </w:r>
      <w:r w:rsidRPr="0073784E">
        <w:rPr>
          <w:rFonts w:ascii="Arial" w:hAnsi="Arial" w:cs="Arial"/>
          <w:color w:val="000000" w:themeColor="text1"/>
        </w:rPr>
        <w:t>Zamawiające</w:t>
      </w:r>
      <w:r w:rsidRPr="0073784E">
        <w:rPr>
          <w:rFonts w:ascii="Arial" w:hAnsi="Arial" w:cs="Arial"/>
          <w:color w:val="000000" w:themeColor="text1"/>
          <w:lang w:val="pl-PL"/>
        </w:rPr>
        <w:t>mu</w:t>
      </w:r>
      <w:r w:rsidRPr="0073784E">
        <w:rPr>
          <w:rFonts w:ascii="Arial" w:hAnsi="Arial" w:cs="Arial"/>
          <w:color w:val="000000" w:themeColor="text1"/>
        </w:rPr>
        <w:t xml:space="preserve"> </w:t>
      </w:r>
      <w:r w:rsidRPr="0073784E">
        <w:rPr>
          <w:rFonts w:ascii="Arial" w:hAnsi="Arial" w:cs="Arial"/>
          <w:color w:val="000000" w:themeColor="text1"/>
          <w:lang w:val="pl-PL"/>
        </w:rPr>
        <w:t>licencji</w:t>
      </w:r>
      <w:r>
        <w:rPr>
          <w:rFonts w:ascii="Arial" w:hAnsi="Arial" w:cs="Arial"/>
          <w:color w:val="000000" w:themeColor="text1"/>
          <w:lang w:val="pl-PL"/>
        </w:rPr>
        <w:t xml:space="preserve"> na dostarczone w ramach Umowy Aktualizacje w tym nowe wersje Oprogramowania,</w:t>
      </w:r>
    </w:p>
    <w:p w14:paraId="0188D1FF" w14:textId="7E13FF3D" w:rsidR="00DE6894" w:rsidRPr="002D0233" w:rsidRDefault="00DE6894" w:rsidP="002D0233">
      <w:pPr>
        <w:pStyle w:val="ZMOKU"/>
        <w:numPr>
          <w:ilvl w:val="0"/>
          <w:numId w:val="25"/>
        </w:numPr>
        <w:autoSpaceDN w:val="0"/>
        <w:spacing w:before="0" w:after="100" w:line="259" w:lineRule="auto"/>
        <w:ind w:left="709" w:hanging="283"/>
        <w:jc w:val="left"/>
        <w:rPr>
          <w:rFonts w:ascii="Arial" w:hAnsi="Arial" w:cs="Arial"/>
          <w:color w:val="auto"/>
        </w:rPr>
      </w:pPr>
      <w:r w:rsidRPr="002D0233">
        <w:rPr>
          <w:rFonts w:ascii="Arial" w:hAnsi="Arial" w:cs="Arial"/>
          <w:color w:val="auto"/>
          <w:lang w:val="pl-PL"/>
        </w:rPr>
        <w:t xml:space="preserve">udzielenia wsparcia umożliwiającego zgłaszanie i rozwiązywanie problemów, usuwanie Błędów w Oprogramowaniu powstałych w trakcie trwania Umowy oraz dokonywania konsultacji technicznych w zakresie eksploatacji Oprogramowania, na zasadach opisanych </w:t>
      </w:r>
      <w:r w:rsidRPr="002D0233">
        <w:rPr>
          <w:rFonts w:ascii="Arial" w:hAnsi="Arial" w:cs="Arial"/>
          <w:color w:val="000000" w:themeColor="text1"/>
          <w:lang w:val="pl-PL"/>
        </w:rPr>
        <w:t>w niniejszym paragrafie,</w:t>
      </w:r>
    </w:p>
    <w:p w14:paraId="78ECE220" w14:textId="7418C1C1" w:rsidR="00DE6894" w:rsidRPr="0073784E" w:rsidRDefault="00DE6894" w:rsidP="00EC33A8">
      <w:pPr>
        <w:pStyle w:val="ZMOKU"/>
        <w:numPr>
          <w:ilvl w:val="0"/>
          <w:numId w:val="25"/>
        </w:numPr>
        <w:autoSpaceDN w:val="0"/>
        <w:spacing w:before="0" w:after="100" w:line="259" w:lineRule="auto"/>
        <w:ind w:left="709" w:hanging="283"/>
        <w:jc w:val="left"/>
        <w:rPr>
          <w:rFonts w:ascii="Arial" w:hAnsi="Arial" w:cs="Arial"/>
          <w:color w:val="000000" w:themeColor="text1"/>
        </w:rPr>
      </w:pPr>
      <w:r>
        <w:rPr>
          <w:rFonts w:ascii="Arial" w:hAnsi="Arial" w:cs="Arial"/>
          <w:color w:val="000000" w:themeColor="text1"/>
          <w:lang w:val="pl-PL"/>
        </w:rPr>
        <w:t>Modyfikacja Oprogramowania polegająca na dostosowaniu</w:t>
      </w:r>
      <w:r w:rsidRPr="0073784E">
        <w:rPr>
          <w:rFonts w:ascii="Arial" w:hAnsi="Arial" w:cs="Arial"/>
          <w:color w:val="000000" w:themeColor="text1"/>
          <w:lang w:val="pl-PL"/>
        </w:rPr>
        <w:t xml:space="preserve"> Oprogramowania do zmian </w:t>
      </w:r>
      <w:r>
        <w:rPr>
          <w:rFonts w:ascii="Arial" w:hAnsi="Arial" w:cs="Arial"/>
          <w:color w:val="000000" w:themeColor="text1"/>
          <w:lang w:val="pl-PL"/>
        </w:rPr>
        <w:t xml:space="preserve">i wymagań wynikających </w:t>
      </w:r>
      <w:r w:rsidRPr="0073784E">
        <w:rPr>
          <w:rFonts w:ascii="Arial" w:hAnsi="Arial" w:cs="Arial"/>
          <w:color w:val="000000" w:themeColor="text1"/>
          <w:lang w:val="pl-PL"/>
        </w:rPr>
        <w:t>w obowiązujących przepisach prawa,</w:t>
      </w:r>
      <w:r>
        <w:rPr>
          <w:rFonts w:ascii="Arial" w:hAnsi="Arial" w:cs="Arial"/>
          <w:color w:val="000000" w:themeColor="text1"/>
          <w:lang w:val="pl-PL"/>
        </w:rPr>
        <w:t xml:space="preserve"> oraz udzielenie licencji na dostarczone Modyfikacje</w:t>
      </w:r>
      <w:r w:rsidR="00F82DA6">
        <w:rPr>
          <w:rFonts w:ascii="Arial" w:hAnsi="Arial" w:cs="Arial"/>
          <w:color w:val="000000" w:themeColor="text1"/>
          <w:lang w:val="pl-PL"/>
        </w:rPr>
        <w:t>,</w:t>
      </w:r>
    </w:p>
    <w:p w14:paraId="081DE87A" w14:textId="77777777" w:rsidR="00DE6894" w:rsidRPr="002F6F39" w:rsidRDefault="00DE6894" w:rsidP="00EC33A8">
      <w:pPr>
        <w:pStyle w:val="ZMOKU"/>
        <w:numPr>
          <w:ilvl w:val="0"/>
          <w:numId w:val="25"/>
        </w:numPr>
        <w:autoSpaceDN w:val="0"/>
        <w:spacing w:before="0" w:after="100" w:line="259" w:lineRule="auto"/>
        <w:ind w:left="709" w:hanging="283"/>
        <w:jc w:val="left"/>
        <w:rPr>
          <w:rFonts w:ascii="Arial" w:hAnsi="Arial" w:cs="Arial"/>
          <w:color w:val="000000" w:themeColor="text1"/>
        </w:rPr>
      </w:pPr>
      <w:r w:rsidRPr="002F6F39">
        <w:rPr>
          <w:rFonts w:ascii="Arial" w:hAnsi="Arial" w:cs="Arial"/>
          <w:color w:val="000000" w:themeColor="text1"/>
          <w:lang w:val="pl-PL"/>
        </w:rPr>
        <w:lastRenderedPageBreak/>
        <w:t>u</w:t>
      </w:r>
      <w:r w:rsidRPr="002F6F39">
        <w:rPr>
          <w:rFonts w:ascii="Arial" w:hAnsi="Arial" w:cs="Arial"/>
          <w:color w:val="000000" w:themeColor="text1"/>
        </w:rPr>
        <w:t xml:space="preserve">dzielenia gwarancji </w:t>
      </w:r>
      <w:r w:rsidRPr="002F6F39">
        <w:rPr>
          <w:rFonts w:ascii="Arial" w:hAnsi="Arial" w:cs="Arial"/>
          <w:color w:val="000000" w:themeColor="text1"/>
          <w:lang w:val="pl-PL"/>
        </w:rPr>
        <w:t xml:space="preserve"> </w:t>
      </w:r>
      <w:r w:rsidRPr="002F6F39">
        <w:rPr>
          <w:rFonts w:ascii="Arial" w:hAnsi="Arial" w:cs="Arial"/>
          <w:color w:val="000000" w:themeColor="text1"/>
        </w:rPr>
        <w:t xml:space="preserve">na </w:t>
      </w:r>
      <w:r w:rsidRPr="002F6F39">
        <w:rPr>
          <w:rFonts w:ascii="Arial" w:hAnsi="Arial" w:cs="Arial"/>
          <w:color w:val="000000" w:themeColor="text1"/>
          <w:lang w:val="pl-PL"/>
        </w:rPr>
        <w:t>wykonane w ramach Umowy</w:t>
      </w:r>
      <w:r w:rsidRPr="002F6F39">
        <w:rPr>
          <w:rFonts w:ascii="Arial" w:hAnsi="Arial" w:cs="Arial"/>
          <w:color w:val="000000" w:themeColor="text1"/>
        </w:rPr>
        <w:t xml:space="preserve"> usługi</w:t>
      </w:r>
      <w:r w:rsidRPr="002F6F39">
        <w:rPr>
          <w:rFonts w:ascii="Arial" w:hAnsi="Arial" w:cs="Arial"/>
          <w:color w:val="000000" w:themeColor="text1"/>
          <w:lang w:val="pl-PL"/>
        </w:rPr>
        <w:t xml:space="preserve"> o</w:t>
      </w:r>
      <w:r>
        <w:rPr>
          <w:rFonts w:ascii="Arial" w:hAnsi="Arial" w:cs="Arial"/>
          <w:color w:val="000000" w:themeColor="text1"/>
          <w:lang w:val="pl-PL"/>
        </w:rPr>
        <w:t>raz dostarczone w ramach Umowy A</w:t>
      </w:r>
      <w:r w:rsidRPr="002F6F39">
        <w:rPr>
          <w:rFonts w:ascii="Arial" w:hAnsi="Arial" w:cs="Arial"/>
          <w:color w:val="000000" w:themeColor="text1"/>
          <w:lang w:val="pl-PL"/>
        </w:rPr>
        <w:t xml:space="preserve">ktualizacje, </w:t>
      </w:r>
      <w:r>
        <w:rPr>
          <w:rFonts w:ascii="Arial" w:hAnsi="Arial" w:cs="Arial"/>
          <w:color w:val="000000" w:themeColor="text1"/>
          <w:lang w:val="pl-PL"/>
        </w:rPr>
        <w:t xml:space="preserve">w tym </w:t>
      </w:r>
      <w:r w:rsidRPr="002F6F39">
        <w:rPr>
          <w:rFonts w:ascii="Arial" w:hAnsi="Arial" w:cs="Arial"/>
          <w:color w:val="000000" w:themeColor="text1"/>
          <w:lang w:val="pl-PL"/>
        </w:rPr>
        <w:t>nowe wersje Oprogramowania.</w:t>
      </w:r>
    </w:p>
    <w:p w14:paraId="4CCBC7A6" w14:textId="749A427E" w:rsidR="000E785E" w:rsidRPr="00F82DA6" w:rsidRDefault="000E785E" w:rsidP="00EC33A8">
      <w:pPr>
        <w:pStyle w:val="Akapitzlist"/>
        <w:numPr>
          <w:ilvl w:val="0"/>
          <w:numId w:val="32"/>
        </w:numPr>
        <w:ind w:left="426" w:hanging="426"/>
        <w:rPr>
          <w:rFonts w:ascii="Arial" w:hAnsi="Arial" w:cs="Arial"/>
          <w:b/>
          <w:kern w:val="24"/>
        </w:rPr>
      </w:pPr>
      <w:r w:rsidRPr="00F82DA6">
        <w:rPr>
          <w:rFonts w:ascii="Arial" w:hAnsi="Arial" w:cs="Arial"/>
          <w:kern w:val="24"/>
        </w:rPr>
        <w:t xml:space="preserve">Wykonawca zobowiązuje się do przyjmowania zgłoszeń błędów w dni robocze w godzinach 8:00 – 16:00, wysyłanych na adres e-mail: </w:t>
      </w:r>
      <w:r w:rsidRPr="00F82DA6">
        <w:rPr>
          <w:rFonts w:ascii="Arial" w:hAnsi="Arial" w:cs="Arial"/>
          <w:b/>
          <w:kern w:val="24"/>
        </w:rPr>
        <w:t>……………….</w:t>
      </w:r>
    </w:p>
    <w:p w14:paraId="40B703CC" w14:textId="77C87914" w:rsidR="000E785E" w:rsidRPr="00F82DA6" w:rsidRDefault="000E785E" w:rsidP="00EC33A8">
      <w:pPr>
        <w:pStyle w:val="Akapitzlist"/>
        <w:numPr>
          <w:ilvl w:val="0"/>
          <w:numId w:val="32"/>
        </w:numPr>
        <w:ind w:left="426" w:hanging="426"/>
        <w:rPr>
          <w:rFonts w:ascii="Arial" w:eastAsia="Tahoma" w:hAnsi="Arial" w:cs="Arial"/>
          <w:kern w:val="24"/>
        </w:rPr>
      </w:pPr>
      <w:r w:rsidRPr="00F82DA6">
        <w:rPr>
          <w:rFonts w:ascii="Arial" w:eastAsia="Tahoma" w:hAnsi="Arial" w:cs="Arial"/>
          <w:kern w:val="24"/>
        </w:rPr>
        <w:t xml:space="preserve">Wykonawca zobowiązany jest do rejestracji i potwierdzenia przyjęcia prawidłowo złożonych w formie pisemnej (e-mail, faks) zgłoszeń błędów bez zbędnej zwłoki na adres e-mail: </w:t>
      </w:r>
      <w:r w:rsidRPr="00F82DA6">
        <w:rPr>
          <w:rFonts w:ascii="Arial" w:eastAsia="Tahoma" w:hAnsi="Arial" w:cs="Arial"/>
          <w:b/>
          <w:kern w:val="24"/>
        </w:rPr>
        <w:t>…………………..</w:t>
      </w:r>
      <w:r w:rsidRPr="00F82DA6">
        <w:rPr>
          <w:rFonts w:ascii="Arial" w:eastAsia="Tahoma" w:hAnsi="Arial" w:cs="Arial"/>
          <w:kern w:val="24"/>
        </w:rPr>
        <w:t>. W przypadku braku potwierdzenia przez Wykonawcę przyjęcia zgłoszenia błędu, przyjęcie i zarejestrowanie błędu uważa się za dokonane w chwili zgłoszenia błędu przez Zamawiającego.</w:t>
      </w:r>
    </w:p>
    <w:p w14:paraId="48197071" w14:textId="72832CC7" w:rsidR="000E785E" w:rsidRPr="00F82DA6" w:rsidRDefault="000E785E" w:rsidP="00EC33A8">
      <w:pPr>
        <w:pStyle w:val="Akapitzlist"/>
        <w:numPr>
          <w:ilvl w:val="0"/>
          <w:numId w:val="32"/>
        </w:numPr>
        <w:spacing w:line="276" w:lineRule="auto"/>
        <w:ind w:left="426" w:hanging="426"/>
        <w:rPr>
          <w:rFonts w:ascii="Arial" w:hAnsi="Arial" w:cs="Arial"/>
          <w:bCs/>
          <w:kern w:val="22"/>
        </w:rPr>
      </w:pPr>
      <w:r w:rsidRPr="00F82DA6">
        <w:rPr>
          <w:rFonts w:ascii="Arial" w:hAnsi="Arial" w:cs="Arial"/>
          <w:bCs/>
          <w:kern w:val="22"/>
        </w:rPr>
        <w:t>Za datę zgłoszenia błędu uważa się dzień wysłania faksu lub e-maila, przy czym zgłoszenie przekazane po godzinie 16:00 będzie traktowane jako zgłoszenie przekazane następnego dnia roboczego o godzinie 8:00. Wykonawca niezwłocznie po otrzymaniu zgłoszenia, o którym mowa powyżej, prześle Zamawiającemu, faksem lub emailem, potwierdzenie jego przyjęcia do realizacji.</w:t>
      </w:r>
    </w:p>
    <w:p w14:paraId="12FB75E5" w14:textId="03C9F5E9" w:rsidR="000E785E" w:rsidRPr="00F82DA6" w:rsidRDefault="000E785E" w:rsidP="00EC33A8">
      <w:pPr>
        <w:pStyle w:val="Akapitzlist"/>
        <w:numPr>
          <w:ilvl w:val="0"/>
          <w:numId w:val="32"/>
        </w:numPr>
        <w:spacing w:line="276" w:lineRule="auto"/>
        <w:ind w:left="426" w:hanging="426"/>
        <w:rPr>
          <w:rFonts w:ascii="Arial" w:hAnsi="Arial" w:cs="Arial"/>
          <w:kern w:val="24"/>
        </w:rPr>
      </w:pPr>
      <w:r w:rsidRPr="00F82DA6">
        <w:rPr>
          <w:rFonts w:ascii="Arial" w:hAnsi="Arial" w:cs="Arial"/>
        </w:rPr>
        <w:t xml:space="preserve">Wykonawca zobowiązuje się do </w:t>
      </w:r>
      <w:r w:rsidR="00C57963" w:rsidRPr="00F82DA6">
        <w:rPr>
          <w:rFonts w:ascii="Arial" w:hAnsi="Arial" w:cs="Arial"/>
        </w:rPr>
        <w:t>natychmiastowego usunięcia B</w:t>
      </w:r>
      <w:r w:rsidRPr="00F82DA6">
        <w:rPr>
          <w:rFonts w:ascii="Arial" w:hAnsi="Arial" w:cs="Arial"/>
        </w:rPr>
        <w:t>łędów i dokonania naprawy, w terminie nieprzekraczającym:</w:t>
      </w:r>
    </w:p>
    <w:p w14:paraId="0D0F664F" w14:textId="77777777" w:rsidR="000E785E" w:rsidRPr="009852F9" w:rsidRDefault="000E785E" w:rsidP="00EC33A8">
      <w:pPr>
        <w:numPr>
          <w:ilvl w:val="0"/>
          <w:numId w:val="24"/>
        </w:numPr>
        <w:autoSpaceDE w:val="0"/>
        <w:autoSpaceDN w:val="0"/>
        <w:adjustRightInd w:val="0"/>
        <w:spacing w:line="276" w:lineRule="auto"/>
        <w:outlineLvl w:val="1"/>
        <w:rPr>
          <w:rFonts w:ascii="Arial" w:eastAsia="Batang" w:hAnsi="Arial" w:cs="Arial"/>
          <w:bCs/>
          <w:iCs/>
          <w:lang w:eastAsia="ko-KR"/>
        </w:rPr>
      </w:pPr>
      <w:r w:rsidRPr="007B33AE">
        <w:rPr>
          <w:rFonts w:ascii="Arial" w:eastAsia="Batang" w:hAnsi="Arial" w:cs="Arial"/>
          <w:bCs/>
          <w:iCs/>
          <w:color w:val="000000" w:themeColor="text1"/>
          <w:lang w:eastAsia="ko-KR"/>
        </w:rPr>
        <w:t xml:space="preserve">Dla Błędów Krytycznych </w:t>
      </w:r>
      <w:r w:rsidRPr="009852F9">
        <w:rPr>
          <w:rFonts w:ascii="Arial" w:eastAsia="Batang" w:hAnsi="Arial" w:cs="Arial"/>
          <w:bCs/>
          <w:iCs/>
          <w:lang w:eastAsia="ko-KR"/>
        </w:rPr>
        <w:t xml:space="preserve">— 4 godziny robocze; </w:t>
      </w:r>
    </w:p>
    <w:p w14:paraId="22D48F8F" w14:textId="34718124" w:rsidR="000E785E" w:rsidRDefault="000E785E" w:rsidP="00EC33A8">
      <w:pPr>
        <w:numPr>
          <w:ilvl w:val="0"/>
          <w:numId w:val="24"/>
        </w:numPr>
        <w:autoSpaceDE w:val="0"/>
        <w:autoSpaceDN w:val="0"/>
        <w:adjustRightInd w:val="0"/>
        <w:spacing w:line="276" w:lineRule="auto"/>
        <w:outlineLvl w:val="1"/>
        <w:rPr>
          <w:rFonts w:ascii="Arial" w:eastAsia="Batang" w:hAnsi="Arial" w:cs="Arial"/>
          <w:bCs/>
          <w:iCs/>
          <w:color w:val="000000" w:themeColor="text1"/>
          <w:lang w:eastAsia="ko-KR"/>
        </w:rPr>
      </w:pPr>
      <w:r w:rsidRPr="009852F9">
        <w:rPr>
          <w:rFonts w:ascii="Arial" w:eastAsia="Batang" w:hAnsi="Arial" w:cs="Arial"/>
          <w:bCs/>
          <w:iCs/>
          <w:lang w:eastAsia="ko-KR"/>
        </w:rPr>
        <w:t xml:space="preserve">Dla Błędów Niekrytycznych — 3 dni kalendarzowe; </w:t>
      </w:r>
      <w:r w:rsidRPr="007B33AE">
        <w:rPr>
          <w:rFonts w:ascii="Arial" w:eastAsia="Batang" w:hAnsi="Arial" w:cs="Arial"/>
          <w:bCs/>
          <w:iCs/>
          <w:color w:val="000000" w:themeColor="text1"/>
          <w:lang w:eastAsia="ko-KR"/>
        </w:rPr>
        <w:t>z zastrzeżeniem, że czas na usunięcie Błędu liczony jest od momentu zgłoszenia Błędu przez Zamawiającego w terminach i środkami komunikacji określonymi w ust. 3.</w:t>
      </w:r>
    </w:p>
    <w:p w14:paraId="32A41614" w14:textId="46040E55" w:rsidR="000E785E" w:rsidRPr="00F82DA6" w:rsidRDefault="000E785E" w:rsidP="00EC33A8">
      <w:pPr>
        <w:pStyle w:val="Akapitzlist"/>
        <w:numPr>
          <w:ilvl w:val="0"/>
          <w:numId w:val="32"/>
        </w:numPr>
        <w:autoSpaceDE w:val="0"/>
        <w:autoSpaceDN w:val="0"/>
        <w:adjustRightInd w:val="0"/>
        <w:spacing w:line="276" w:lineRule="auto"/>
        <w:ind w:left="426" w:hanging="426"/>
        <w:outlineLvl w:val="1"/>
        <w:rPr>
          <w:rFonts w:ascii="Arial" w:hAnsi="Arial" w:cs="Arial"/>
          <w:kern w:val="24"/>
        </w:rPr>
      </w:pPr>
      <w:r w:rsidRPr="00F82DA6">
        <w:rPr>
          <w:rFonts w:ascii="Arial" w:hAnsi="Arial" w:cs="Arial"/>
          <w:kern w:val="24"/>
        </w:rPr>
        <w:t>Przez usunięcie Błędu rozumie się rozwiązanie problemu .Wykonawca  może zaproponować  na czas rozwiązywania problemu  procedury obejścia pozwalającej na funkcjonowanie Oprogramowania. Zastosowanie obejście nie zwalnia Wykonawcy z usunięcia Błędu , który w tym przypadku powinien być usunięty w terminie wyznaczonym przez Zamawiającego.</w:t>
      </w:r>
    </w:p>
    <w:p w14:paraId="5BEFDBE6" w14:textId="220D8B04" w:rsidR="000E785E" w:rsidRPr="00F82DA6" w:rsidRDefault="000E785E" w:rsidP="00EC33A8">
      <w:pPr>
        <w:pStyle w:val="Akapitzlist"/>
        <w:numPr>
          <w:ilvl w:val="0"/>
          <w:numId w:val="32"/>
        </w:numPr>
        <w:autoSpaceDE w:val="0"/>
        <w:autoSpaceDN w:val="0"/>
        <w:adjustRightInd w:val="0"/>
        <w:spacing w:line="276" w:lineRule="auto"/>
        <w:ind w:left="426" w:hanging="426"/>
        <w:outlineLvl w:val="1"/>
        <w:rPr>
          <w:rFonts w:ascii="Arial" w:hAnsi="Arial" w:cs="Arial"/>
          <w:kern w:val="24"/>
        </w:rPr>
      </w:pPr>
      <w:r w:rsidRPr="00F82DA6">
        <w:rPr>
          <w:rFonts w:ascii="Arial" w:hAnsi="Arial" w:cs="Arial"/>
          <w:kern w:val="24"/>
        </w:rPr>
        <w:t>W przypadku nieusunięcia Błędów w terminie określo</w:t>
      </w:r>
      <w:r w:rsidR="00147ED8" w:rsidRPr="00F82DA6">
        <w:rPr>
          <w:rFonts w:ascii="Arial" w:hAnsi="Arial" w:cs="Arial"/>
          <w:kern w:val="24"/>
        </w:rPr>
        <w:t xml:space="preserve">nym w ust. 5 powyżej, Wykonawca </w:t>
      </w:r>
      <w:r w:rsidRPr="00F82DA6">
        <w:rPr>
          <w:rFonts w:ascii="Arial" w:hAnsi="Arial" w:cs="Arial"/>
          <w:kern w:val="24"/>
        </w:rPr>
        <w:t>zapłaci Zamawiającemu kar</w:t>
      </w:r>
      <w:r w:rsidR="006E4386">
        <w:rPr>
          <w:rFonts w:ascii="Arial" w:hAnsi="Arial" w:cs="Arial"/>
          <w:kern w:val="24"/>
        </w:rPr>
        <w:t>ę umowną, o której mowa w § 7</w:t>
      </w:r>
      <w:r w:rsidRPr="00F82DA6">
        <w:rPr>
          <w:rFonts w:ascii="Arial" w:hAnsi="Arial" w:cs="Arial"/>
          <w:kern w:val="24"/>
        </w:rPr>
        <w:t xml:space="preserve"> ust. 2 pkt 3 i/lub pkt 4. Ponadto Zamawiający ma prawo zlecić usunięcie Błędów osobie trzeciej na koszt i ryzyko Wykonawcy, bez wyznaczania dodatkowego terminu Wykonawcy i bez utraty uprawnień z tytułu gwarancji, niezależnie od kar umownych, o których mowa w </w:t>
      </w:r>
      <w:r w:rsidR="006E4386">
        <w:rPr>
          <w:rFonts w:ascii="Arial" w:hAnsi="Arial" w:cs="Arial"/>
          <w:bCs/>
          <w:kern w:val="24"/>
        </w:rPr>
        <w:t>§ 7</w:t>
      </w:r>
      <w:r w:rsidR="00F92C41" w:rsidRPr="00F82DA6">
        <w:rPr>
          <w:rFonts w:ascii="Arial" w:hAnsi="Arial" w:cs="Arial"/>
          <w:bCs/>
          <w:kern w:val="24"/>
        </w:rPr>
        <w:t xml:space="preserve"> </w:t>
      </w:r>
      <w:r w:rsidRPr="00F82DA6">
        <w:rPr>
          <w:rFonts w:ascii="Arial" w:hAnsi="Arial" w:cs="Arial"/>
          <w:kern w:val="24"/>
        </w:rPr>
        <w:t>ust. 2 pkt 3 i pkt </w:t>
      </w:r>
      <w:r w:rsidRPr="00F82DA6">
        <w:rPr>
          <w:rFonts w:ascii="Arial" w:hAnsi="Arial" w:cs="Arial"/>
          <w:color w:val="000000" w:themeColor="text1"/>
          <w:kern w:val="24"/>
        </w:rPr>
        <w:t>4.</w:t>
      </w:r>
    </w:p>
    <w:p w14:paraId="1BD3F035" w14:textId="55D0E9FB" w:rsidR="000E785E" w:rsidRPr="00F82DA6"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rPr>
        <w:t>Podczas realizacji zgłoszenia przedstawiciel Wykonawcy za zgodą Zamawiającego, powinien dokonać instalacji dostępnych i zalecanych w danym czasie ulepszeń technicznych w celu zapewnienia poprawnego działania Oprogramowania oraz podwyższenia jego wydajności.</w:t>
      </w:r>
    </w:p>
    <w:p w14:paraId="2CB2D914" w14:textId="40CA29F4" w:rsidR="000E785E"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kern w:val="24"/>
        </w:rPr>
        <w:t>Za zgodą Zamawiającego, naprawy Błędów mogą być wykonywane w ramach zdalnego dostępu do Oprogramowania za pośrednictwem szyfrowanego kanału VPN, nadzorowanego przez Zamawiającego. Każdorazowe skorzystanie ze zdalnego dostępu do Oprogramowania, wymaga ścisłego przestrzegania zasad bezpieczeństwa obowiązujących u Zamawiającego.</w:t>
      </w:r>
    </w:p>
    <w:p w14:paraId="643E941A" w14:textId="3FE13E80" w:rsidR="000E785E" w:rsidRPr="00F82DA6"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rPr>
        <w:t>Wykonawca zobowiązuje się do wykonywania obowiązków wynikających z Umowy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naprawy oraz umożliwić Zamawiającemu wykonanie kopii zapasowych danych.</w:t>
      </w:r>
    </w:p>
    <w:p w14:paraId="4FC4A05B" w14:textId="17220416" w:rsidR="000E785E" w:rsidRPr="00F82DA6"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rPr>
        <w:t xml:space="preserve">Wykonawca zobowiązuje się do </w:t>
      </w:r>
      <w:r w:rsidRPr="00F82DA6">
        <w:rPr>
          <w:rFonts w:ascii="Arial" w:hAnsi="Arial" w:cs="Arial"/>
          <w:color w:val="000000" w:themeColor="text1"/>
        </w:rPr>
        <w:t xml:space="preserve">wykonywania modyfikacji Oprogramowania </w:t>
      </w:r>
      <w:r w:rsidRPr="00F82DA6">
        <w:rPr>
          <w:rFonts w:ascii="Arial" w:hAnsi="Arial" w:cs="Arial"/>
        </w:rPr>
        <w:t xml:space="preserve">do wymagań wynikających ze zmian obowiązujących przepisów prawa, w ramach </w:t>
      </w:r>
      <w:r w:rsidRPr="00F82DA6">
        <w:rPr>
          <w:rFonts w:ascii="Arial" w:hAnsi="Arial" w:cs="Arial"/>
        </w:rPr>
        <w:lastRenderedPageBreak/>
        <w:t xml:space="preserve">wynagrodzenia określonego § </w:t>
      </w:r>
      <w:r w:rsidR="00270603">
        <w:rPr>
          <w:rFonts w:ascii="Arial" w:hAnsi="Arial" w:cs="Arial"/>
        </w:rPr>
        <w:t>6</w:t>
      </w:r>
      <w:r w:rsidRPr="00F82DA6">
        <w:rPr>
          <w:rFonts w:ascii="Arial" w:hAnsi="Arial" w:cs="Arial"/>
        </w:rPr>
        <w:t xml:space="preserve"> ust. 1 w terminie 14 dni od dnia ogłos</w:t>
      </w:r>
      <w:r w:rsidR="00147ED8" w:rsidRPr="00F82DA6">
        <w:rPr>
          <w:rFonts w:ascii="Arial" w:hAnsi="Arial" w:cs="Arial"/>
        </w:rPr>
        <w:t>zenia zmian, lub  w terminie wyz</w:t>
      </w:r>
      <w:r w:rsidRPr="00F82DA6">
        <w:rPr>
          <w:rFonts w:ascii="Arial" w:hAnsi="Arial" w:cs="Arial"/>
        </w:rPr>
        <w:t>naczonym przez Zamawiającego.</w:t>
      </w:r>
    </w:p>
    <w:p w14:paraId="12AF2F08" w14:textId="1AAE57C3" w:rsidR="000E785E"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rPr>
      </w:pPr>
      <w:r w:rsidRPr="00F82DA6">
        <w:rPr>
          <w:rFonts w:ascii="Arial" w:hAnsi="Arial" w:cs="Arial"/>
        </w:rPr>
        <w:t>Pomoc techniczna w ramach wsparcia technicznego obejmuje zapewnienie stałego kontaktu w celu udzielenia konsultacji technicznych w Dni Robocze telefonicznie pod nr: </w:t>
      </w:r>
      <w:r w:rsidRPr="00F82DA6">
        <w:rPr>
          <w:rFonts w:ascii="Arial" w:hAnsi="Arial" w:cs="Arial"/>
          <w:b/>
        </w:rPr>
        <w:t>………</w:t>
      </w:r>
      <w:r w:rsidRPr="00F82DA6">
        <w:rPr>
          <w:rFonts w:ascii="Arial" w:hAnsi="Arial" w:cs="Arial"/>
        </w:rPr>
        <w:t xml:space="preserve">e-mailem na adres: </w:t>
      </w:r>
      <w:r w:rsidRPr="00F82DA6">
        <w:rPr>
          <w:rFonts w:ascii="Arial" w:hAnsi="Arial" w:cs="Arial"/>
          <w:b/>
        </w:rPr>
        <w:t>…………………</w:t>
      </w:r>
      <w:r w:rsidRPr="00F82DA6">
        <w:rPr>
          <w:rFonts w:ascii="Arial" w:hAnsi="Arial" w:cs="Arial"/>
        </w:rPr>
        <w:t>oraz za pomocą strony internetowej producenta Oprogramowania: ………….</w:t>
      </w:r>
    </w:p>
    <w:p w14:paraId="0F3C03C5" w14:textId="755B8CEB" w:rsidR="000E785E" w:rsidRDefault="000E785E" w:rsidP="00EC33A8">
      <w:pPr>
        <w:pStyle w:val="Akapitzlist"/>
        <w:numPr>
          <w:ilvl w:val="0"/>
          <w:numId w:val="32"/>
        </w:numPr>
        <w:tabs>
          <w:tab w:val="left" w:pos="426"/>
        </w:tabs>
        <w:autoSpaceDE w:val="0"/>
        <w:autoSpaceDN w:val="0"/>
        <w:adjustRightInd w:val="0"/>
        <w:spacing w:line="23" w:lineRule="atLeast"/>
        <w:ind w:left="426" w:hanging="426"/>
        <w:outlineLvl w:val="1"/>
        <w:rPr>
          <w:rFonts w:ascii="Arial" w:hAnsi="Arial" w:cs="Arial"/>
          <w:color w:val="000000" w:themeColor="text1"/>
        </w:rPr>
      </w:pPr>
      <w:r w:rsidRPr="00F82DA6">
        <w:rPr>
          <w:rFonts w:ascii="Arial" w:hAnsi="Arial" w:cs="Arial"/>
        </w:rPr>
        <w:t xml:space="preserve">Konsultacje techniczne, w tym udzielanie odpowiedzi na zapytania Zamawiającego, realizowane będzie na bieżąco, nie później niż w ciągu 2 dni roboczych od dnia </w:t>
      </w:r>
      <w:r w:rsidRPr="00F82DA6">
        <w:rPr>
          <w:rFonts w:ascii="Arial" w:hAnsi="Arial" w:cs="Arial"/>
          <w:color w:val="000000" w:themeColor="text1"/>
        </w:rPr>
        <w:t>przekazania zapytania przez Zamawiającego.</w:t>
      </w:r>
    </w:p>
    <w:p w14:paraId="2FD55C96" w14:textId="002F8580" w:rsidR="00DC3B64" w:rsidRPr="00F82DA6" w:rsidRDefault="000E785E" w:rsidP="00EC33A8">
      <w:pPr>
        <w:pStyle w:val="Akapitzlist"/>
        <w:numPr>
          <w:ilvl w:val="0"/>
          <w:numId w:val="32"/>
        </w:numPr>
        <w:autoSpaceDE w:val="0"/>
        <w:autoSpaceDN w:val="0"/>
        <w:adjustRightInd w:val="0"/>
        <w:spacing w:line="23" w:lineRule="atLeast"/>
        <w:ind w:left="426" w:hanging="426"/>
        <w:outlineLvl w:val="1"/>
        <w:rPr>
          <w:rFonts w:ascii="Arial" w:hAnsi="Arial" w:cs="Arial"/>
          <w:kern w:val="24"/>
        </w:rPr>
      </w:pPr>
      <w:r w:rsidRPr="00F82DA6">
        <w:rPr>
          <w:rFonts w:ascii="Arial" w:hAnsi="Arial" w:cs="Arial"/>
          <w:color w:val="000000" w:themeColor="text1"/>
        </w:rPr>
        <w:t>Aktualizacje Oprogramowania o których mowa w ust. 1 pkt 1 obejmują bezpłatny dostęp do wszelkich uaktualnień Oprogramowania, w tym dostarczanie nowych i wyższych wersji (update/</w:t>
      </w:r>
      <w:proofErr w:type="spellStart"/>
      <w:r w:rsidRPr="00F82DA6">
        <w:rPr>
          <w:rFonts w:ascii="Arial" w:hAnsi="Arial" w:cs="Arial"/>
          <w:color w:val="000000" w:themeColor="text1"/>
        </w:rPr>
        <w:t>upgrade</w:t>
      </w:r>
      <w:proofErr w:type="spellEnd"/>
      <w:r w:rsidRPr="00F82DA6">
        <w:rPr>
          <w:rFonts w:ascii="Arial" w:hAnsi="Arial" w:cs="Arial"/>
          <w:color w:val="000000" w:themeColor="text1"/>
        </w:rPr>
        <w:t xml:space="preserve">), </w:t>
      </w:r>
      <w:proofErr w:type="spellStart"/>
      <w:r w:rsidRPr="00F82DA6">
        <w:rPr>
          <w:rFonts w:ascii="Arial" w:hAnsi="Arial" w:cs="Arial"/>
          <w:color w:val="000000" w:themeColor="text1"/>
        </w:rPr>
        <w:t>patchy</w:t>
      </w:r>
      <w:proofErr w:type="spellEnd"/>
      <w:r w:rsidRPr="00F82DA6">
        <w:rPr>
          <w:rFonts w:ascii="Arial" w:hAnsi="Arial" w:cs="Arial"/>
          <w:color w:val="000000" w:themeColor="text1"/>
        </w:rPr>
        <w:t xml:space="preserve">  wydawanych w okresie realizacji  umowy.</w:t>
      </w:r>
      <w:r w:rsidR="00DC3B64" w:rsidRPr="00F82DA6">
        <w:rPr>
          <w:rFonts w:ascii="Arial" w:eastAsia="Batang" w:hAnsi="Arial" w:cs="Arial"/>
          <w:bCs/>
          <w:iCs/>
          <w:color w:val="000000" w:themeColor="text1"/>
          <w:lang w:eastAsia="ko-KR"/>
        </w:rPr>
        <w:t xml:space="preserve"> Wykonawca zobowiązuje się Aktualizacji Oprogramowania, w tym zapewnienie dostępu przez Wykonawcę do wyższych wersji (update/</w:t>
      </w:r>
      <w:proofErr w:type="spellStart"/>
      <w:r w:rsidR="00DC3B64" w:rsidRPr="00F82DA6">
        <w:rPr>
          <w:rFonts w:ascii="Arial" w:eastAsia="Batang" w:hAnsi="Arial" w:cs="Arial"/>
          <w:bCs/>
          <w:iCs/>
          <w:color w:val="000000" w:themeColor="text1"/>
          <w:lang w:eastAsia="ko-KR"/>
        </w:rPr>
        <w:t>upgrade</w:t>
      </w:r>
      <w:proofErr w:type="spellEnd"/>
      <w:r w:rsidR="00DC3B64" w:rsidRPr="00F82DA6">
        <w:rPr>
          <w:rFonts w:ascii="Arial" w:eastAsia="Batang" w:hAnsi="Arial" w:cs="Arial"/>
          <w:bCs/>
          <w:iCs/>
          <w:color w:val="000000" w:themeColor="text1"/>
          <w:lang w:eastAsia="ko-KR"/>
        </w:rPr>
        <w:t xml:space="preserve">), </w:t>
      </w:r>
      <w:proofErr w:type="spellStart"/>
      <w:r w:rsidR="00DC3B64" w:rsidRPr="00F82DA6">
        <w:rPr>
          <w:rFonts w:ascii="Arial" w:eastAsia="Batang" w:hAnsi="Arial" w:cs="Arial"/>
          <w:bCs/>
          <w:iCs/>
          <w:color w:val="000000" w:themeColor="text1"/>
          <w:lang w:eastAsia="ko-KR"/>
        </w:rPr>
        <w:t>patche</w:t>
      </w:r>
      <w:proofErr w:type="spellEnd"/>
      <w:r w:rsidR="00DC3B64" w:rsidRPr="00F82DA6">
        <w:rPr>
          <w:rFonts w:ascii="Arial" w:eastAsia="Batang" w:hAnsi="Arial" w:cs="Arial"/>
          <w:bCs/>
          <w:iCs/>
          <w:color w:val="000000" w:themeColor="text1"/>
          <w:lang w:eastAsia="ko-KR"/>
        </w:rPr>
        <w:t xml:space="preserve"> w terminie 14</w:t>
      </w:r>
      <w:r w:rsidR="00DC3B64" w:rsidRPr="00F82DA6">
        <w:rPr>
          <w:rFonts w:ascii="Arial" w:hAnsi="Arial" w:cs="Arial"/>
        </w:rPr>
        <w:t> </w:t>
      </w:r>
      <w:r w:rsidR="004F5578">
        <w:rPr>
          <w:rFonts w:ascii="Arial" w:eastAsia="Batang" w:hAnsi="Arial" w:cs="Arial"/>
          <w:bCs/>
          <w:iCs/>
          <w:color w:val="000000" w:themeColor="text1"/>
          <w:lang w:eastAsia="ko-KR"/>
        </w:rPr>
        <w:t>dni od daty A</w:t>
      </w:r>
      <w:r w:rsidR="00DC3B64" w:rsidRPr="00F82DA6">
        <w:rPr>
          <w:rFonts w:ascii="Arial" w:eastAsia="Batang" w:hAnsi="Arial" w:cs="Arial"/>
          <w:bCs/>
          <w:iCs/>
          <w:color w:val="000000" w:themeColor="text1"/>
          <w:lang w:eastAsia="ko-KR"/>
        </w:rPr>
        <w:t xml:space="preserve">ktualizacji lub innym terminie ustalonym przez Zamawiającego. </w:t>
      </w:r>
    </w:p>
    <w:p w14:paraId="74C8ECBF" w14:textId="679E7902" w:rsidR="00222A4F" w:rsidRPr="00222A4F" w:rsidRDefault="000917B6" w:rsidP="00EC33A8">
      <w:pPr>
        <w:spacing w:before="240" w:after="240" w:line="23" w:lineRule="atLeast"/>
        <w:ind w:firstLine="2552"/>
        <w:rPr>
          <w:rFonts w:ascii="Arial" w:eastAsia="Times New Roman" w:hAnsi="Arial" w:cs="Arial"/>
          <w:b/>
          <w:color w:val="000000" w:themeColor="text1"/>
        </w:rPr>
      </w:pPr>
      <w:r>
        <w:rPr>
          <w:rFonts w:ascii="Arial" w:eastAsia="Times New Roman" w:hAnsi="Arial" w:cs="Arial"/>
          <w:b/>
          <w:color w:val="000000" w:themeColor="text1"/>
        </w:rPr>
        <w:t>§ 9</w:t>
      </w:r>
      <w:r w:rsidR="00222A4F" w:rsidRPr="00222A4F">
        <w:rPr>
          <w:rFonts w:ascii="Arial" w:eastAsia="Times New Roman" w:hAnsi="Arial" w:cs="Arial"/>
          <w:b/>
          <w:color w:val="000000" w:themeColor="text1"/>
        </w:rPr>
        <w:t xml:space="preserve"> Prawa własności intelektualnej</w:t>
      </w:r>
    </w:p>
    <w:p w14:paraId="197FB604" w14:textId="124FB3E7" w:rsidR="000E785E" w:rsidRPr="00B63BCC" w:rsidRDefault="000E785E" w:rsidP="00EC33A8">
      <w:pPr>
        <w:pStyle w:val="Akapitzlist"/>
        <w:widowControl w:val="0"/>
        <w:numPr>
          <w:ilvl w:val="3"/>
          <w:numId w:val="26"/>
        </w:numPr>
        <w:tabs>
          <w:tab w:val="left" w:pos="0"/>
        </w:tabs>
        <w:ind w:left="426" w:hanging="426"/>
        <w:contextualSpacing w:val="0"/>
        <w:rPr>
          <w:rFonts w:ascii="Arial" w:hAnsi="Arial" w:cs="Arial"/>
          <w:color w:val="000000" w:themeColor="text1"/>
        </w:rPr>
      </w:pPr>
      <w:r w:rsidRPr="00B63BCC">
        <w:rPr>
          <w:rFonts w:ascii="Arial" w:hAnsi="Arial" w:cs="Arial"/>
        </w:rPr>
        <w:t>Wykonawca oświadcza i gwarantuje, iż w ramach wynagrodzenia brutto wskazanego w § </w:t>
      </w:r>
      <w:r w:rsidR="00B652CE">
        <w:rPr>
          <w:rFonts w:ascii="Arial" w:hAnsi="Arial" w:cs="Arial"/>
        </w:rPr>
        <w:t>6</w:t>
      </w:r>
      <w:r w:rsidRPr="00B63BCC">
        <w:rPr>
          <w:rFonts w:ascii="Arial" w:hAnsi="Arial" w:cs="Arial"/>
        </w:rPr>
        <w:t xml:space="preserve"> ust. 1 Umowy, z chwilą dostarczenia do </w:t>
      </w:r>
      <w:r w:rsidRPr="00B63BCC">
        <w:rPr>
          <w:rFonts w:ascii="Arial" w:hAnsi="Arial" w:cs="Arial"/>
          <w:color w:val="000000" w:themeColor="text1"/>
        </w:rPr>
        <w:t xml:space="preserve">Zamawiającego </w:t>
      </w:r>
      <w:r w:rsidR="004F3794">
        <w:rPr>
          <w:rFonts w:ascii="Arial" w:hAnsi="Arial" w:cs="Arial"/>
          <w:color w:val="000000" w:themeColor="text1"/>
        </w:rPr>
        <w:t>Modyfikacji ,Aktualizacji</w:t>
      </w:r>
      <w:r w:rsidR="0048306A">
        <w:rPr>
          <w:rFonts w:ascii="Arial" w:hAnsi="Arial" w:cs="Arial"/>
          <w:color w:val="000000" w:themeColor="text1"/>
        </w:rPr>
        <w:t xml:space="preserve"> w tym </w:t>
      </w:r>
      <w:r w:rsidRPr="00B63BCC">
        <w:rPr>
          <w:rFonts w:ascii="Arial" w:hAnsi="Arial" w:cs="Arial"/>
        </w:rPr>
        <w:t xml:space="preserve">nowych wersji Oprogramowania, udziela Zamawiającemu niewyłącznych, rozciągających się na całe terytorium Rzeczypospolitej Polskiej i nieograniczonych czasowo licencji na </w:t>
      </w:r>
      <w:r w:rsidR="0048306A">
        <w:rPr>
          <w:rFonts w:ascii="Arial" w:hAnsi="Arial" w:cs="Arial"/>
        </w:rPr>
        <w:t>Aktualizacje w tym nowe wers</w:t>
      </w:r>
      <w:r w:rsidR="004F3794">
        <w:rPr>
          <w:rFonts w:ascii="Arial" w:hAnsi="Arial" w:cs="Arial"/>
        </w:rPr>
        <w:t xml:space="preserve">je oraz </w:t>
      </w:r>
      <w:r w:rsidR="0048306A">
        <w:rPr>
          <w:rFonts w:ascii="Arial" w:hAnsi="Arial" w:cs="Arial"/>
        </w:rPr>
        <w:t>Modyfikacje n</w:t>
      </w:r>
      <w:r w:rsidRPr="00B63BCC">
        <w:rPr>
          <w:rFonts w:ascii="Arial" w:hAnsi="Arial" w:cs="Arial"/>
        </w:rPr>
        <w:t>a następujących polach eksploatacji:</w:t>
      </w:r>
    </w:p>
    <w:p w14:paraId="53767498" w14:textId="213659F2"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 xml:space="preserve">wprowadzania, wyświetlania, stosowania, przekazywania i przechowywania </w:t>
      </w:r>
      <w:r w:rsidR="007C27A8">
        <w:rPr>
          <w:rFonts w:ascii="Arial" w:hAnsi="Arial" w:cs="Arial"/>
          <w:kern w:val="24"/>
        </w:rPr>
        <w:t>Modyfikacji, A</w:t>
      </w:r>
      <w:r w:rsidR="00AD269F">
        <w:rPr>
          <w:rFonts w:ascii="Arial" w:hAnsi="Arial" w:cs="Arial"/>
          <w:kern w:val="24"/>
        </w:rPr>
        <w:t xml:space="preserve">ktualizacji w tym </w:t>
      </w:r>
      <w:r w:rsidRPr="0073784E">
        <w:rPr>
          <w:rFonts w:ascii="Arial" w:hAnsi="Arial" w:cs="Arial"/>
          <w:kern w:val="24"/>
        </w:rPr>
        <w:t>nowych wersji Oprogramowania, w tym ich wykorzystywanie w celu zbierania, przesyłania, udostępniania i usuwania danych,</w:t>
      </w:r>
    </w:p>
    <w:p w14:paraId="0263CD74" w14:textId="6BFF926C"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 xml:space="preserve">rozpowszechniania i korzystania przez nielimitowaną liczbę użytkowników </w:t>
      </w:r>
      <w:r w:rsidR="009E5073">
        <w:rPr>
          <w:rFonts w:ascii="Arial" w:hAnsi="Arial" w:cs="Arial"/>
          <w:kern w:val="24"/>
        </w:rPr>
        <w:t>jednocześnie oraz dysponowania M</w:t>
      </w:r>
      <w:r w:rsidRPr="0073784E">
        <w:rPr>
          <w:rFonts w:ascii="Arial" w:hAnsi="Arial" w:cs="Arial"/>
          <w:kern w:val="24"/>
        </w:rPr>
        <w:t>odyfikacjami</w:t>
      </w:r>
      <w:r w:rsidR="009E5073">
        <w:rPr>
          <w:rFonts w:ascii="Arial" w:hAnsi="Arial" w:cs="Arial"/>
          <w:kern w:val="24"/>
        </w:rPr>
        <w:t xml:space="preserve"> ,Aktualizacjami w tym </w:t>
      </w:r>
      <w:r w:rsidRPr="0073784E">
        <w:rPr>
          <w:rFonts w:ascii="Arial" w:hAnsi="Arial" w:cs="Arial"/>
          <w:kern w:val="24"/>
        </w:rPr>
        <w:t> nowymi wersjami Oprogramowania, w tym ich użyczania lub ich kopii,</w:t>
      </w:r>
    </w:p>
    <w:p w14:paraId="49CD93A3" w14:textId="79ABF1EB"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trwałego lub czasowego zwielokrotnienia w całości lub w części jakimikolwiek środkami i</w:t>
      </w:r>
      <w:r w:rsidR="00580CBF">
        <w:rPr>
          <w:rFonts w:ascii="Arial" w:hAnsi="Arial" w:cs="Arial"/>
          <w:kern w:val="24"/>
        </w:rPr>
        <w:t xml:space="preserve"> w jakiejkolwiek formie, </w:t>
      </w:r>
      <w:r w:rsidRPr="0073784E">
        <w:rPr>
          <w:rFonts w:ascii="Arial" w:hAnsi="Arial" w:cs="Arial"/>
          <w:kern w:val="24"/>
        </w:rPr>
        <w:t xml:space="preserve">w zakresie, w którym dla wprowadzania, wyświetlania, stosowania, przekazywania i przechowywania </w:t>
      </w:r>
      <w:r w:rsidR="003C6EB8">
        <w:rPr>
          <w:rFonts w:ascii="Arial" w:hAnsi="Arial" w:cs="Arial"/>
        </w:rPr>
        <w:t>M</w:t>
      </w:r>
      <w:r w:rsidRPr="0073784E">
        <w:rPr>
          <w:rFonts w:ascii="Arial" w:hAnsi="Arial" w:cs="Arial"/>
        </w:rPr>
        <w:t xml:space="preserve">odyfikacji, </w:t>
      </w:r>
      <w:r w:rsidR="003C6EB8">
        <w:rPr>
          <w:rFonts w:ascii="Arial" w:hAnsi="Arial" w:cs="Arial"/>
        </w:rPr>
        <w:t xml:space="preserve">Aktualizacji w tym </w:t>
      </w:r>
      <w:r w:rsidRPr="0073784E">
        <w:rPr>
          <w:rFonts w:ascii="Arial" w:hAnsi="Arial" w:cs="Arial"/>
        </w:rPr>
        <w:t xml:space="preserve"> nowych wersji</w:t>
      </w:r>
      <w:r w:rsidRPr="0073784E">
        <w:rPr>
          <w:rFonts w:ascii="Arial" w:hAnsi="Arial" w:cs="Arial"/>
          <w:kern w:val="24"/>
        </w:rPr>
        <w:t xml:space="preserve"> Oprogramowania niezbędne jest ich zwielokrotnienie,</w:t>
      </w:r>
    </w:p>
    <w:p w14:paraId="6EA5AC68" w14:textId="16E93C2C"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tłumaczenia, przystosowywania, zmiany układu l</w:t>
      </w:r>
      <w:r w:rsidR="00C22199">
        <w:rPr>
          <w:rFonts w:ascii="Arial" w:hAnsi="Arial" w:cs="Arial"/>
          <w:kern w:val="24"/>
        </w:rPr>
        <w:t xml:space="preserve">ub jakichkolwiek innych zmian  Modyfikacji , Aktualizacji w tym </w:t>
      </w:r>
      <w:r w:rsidRPr="0073784E">
        <w:rPr>
          <w:rFonts w:ascii="Arial" w:hAnsi="Arial" w:cs="Arial"/>
          <w:kern w:val="24"/>
        </w:rPr>
        <w:t>nowych wersji Oprogramowania łącznie z ich rozbudową przez Zamawiającego i /lub osoby trzecie,</w:t>
      </w:r>
    </w:p>
    <w:p w14:paraId="64D3FA9B" w14:textId="77777777" w:rsidR="000E785E" w:rsidRPr="0073784E" w:rsidRDefault="000E785E" w:rsidP="00EC33A8">
      <w:pPr>
        <w:widowControl w:val="0"/>
        <w:numPr>
          <w:ilvl w:val="1"/>
          <w:numId w:val="29"/>
        </w:numPr>
        <w:tabs>
          <w:tab w:val="clear" w:pos="1440"/>
        </w:tabs>
        <w:suppressAutoHyphens/>
        <w:ind w:left="851" w:hanging="425"/>
        <w:rPr>
          <w:rFonts w:ascii="Arial" w:hAnsi="Arial" w:cs="Arial"/>
          <w:kern w:val="24"/>
        </w:rPr>
      </w:pPr>
      <w:r w:rsidRPr="0073784E">
        <w:rPr>
          <w:rFonts w:ascii="Arial" w:hAnsi="Arial" w:cs="Arial"/>
          <w:kern w:val="24"/>
        </w:rPr>
        <w:t>wprowadzania do sieci, w tym sieci Internet i Intranet.</w:t>
      </w:r>
    </w:p>
    <w:p w14:paraId="3341EAA5" w14:textId="662ED9F7" w:rsidR="000E785E" w:rsidRPr="00A939EA" w:rsidRDefault="000E785E" w:rsidP="00EC33A8">
      <w:pPr>
        <w:pStyle w:val="Akapitzlist"/>
        <w:widowControl w:val="0"/>
        <w:numPr>
          <w:ilvl w:val="3"/>
          <w:numId w:val="26"/>
        </w:numPr>
        <w:tabs>
          <w:tab w:val="left" w:pos="0"/>
        </w:tabs>
        <w:ind w:left="426" w:hanging="426"/>
        <w:contextualSpacing w:val="0"/>
        <w:rPr>
          <w:rFonts w:ascii="Arial" w:hAnsi="Arial" w:cs="Arial"/>
          <w:color w:val="000000" w:themeColor="text1"/>
        </w:rPr>
      </w:pPr>
      <w:r w:rsidRPr="00B63BCC">
        <w:rPr>
          <w:rFonts w:ascii="Arial" w:hAnsi="Arial" w:cs="Arial"/>
        </w:rPr>
        <w:t>Wykonawca oświadcz</w:t>
      </w:r>
      <w:r w:rsidR="00CB3A09">
        <w:rPr>
          <w:rFonts w:ascii="Arial" w:hAnsi="Arial" w:cs="Arial"/>
        </w:rPr>
        <w:t>a i gwarantuje, że w przypadku M</w:t>
      </w:r>
      <w:r w:rsidRPr="00B63BCC">
        <w:rPr>
          <w:rFonts w:ascii="Arial" w:hAnsi="Arial" w:cs="Arial"/>
        </w:rPr>
        <w:t xml:space="preserve">odyfikacji, </w:t>
      </w:r>
      <w:r w:rsidR="00CB3A09">
        <w:rPr>
          <w:rFonts w:ascii="Arial" w:hAnsi="Arial" w:cs="Arial"/>
        </w:rPr>
        <w:t xml:space="preserve">Aktualizacji w tym </w:t>
      </w:r>
      <w:r w:rsidRPr="00B63BCC">
        <w:rPr>
          <w:rFonts w:ascii="Arial" w:hAnsi="Arial" w:cs="Arial"/>
        </w:rPr>
        <w:t xml:space="preserve"> nowych wersji Oprogramowania, którego nie jest producentem, uzyskał zgodę producenta lub podmiotu upoważnionego prze</w:t>
      </w:r>
      <w:r w:rsidR="00511B36">
        <w:rPr>
          <w:rFonts w:ascii="Arial" w:hAnsi="Arial" w:cs="Arial"/>
        </w:rPr>
        <w:t>z producenta, na korzystanie z M</w:t>
      </w:r>
      <w:r w:rsidRPr="00B63BCC">
        <w:rPr>
          <w:rFonts w:ascii="Arial" w:hAnsi="Arial" w:cs="Arial"/>
        </w:rPr>
        <w:t xml:space="preserve">odyfikacji, </w:t>
      </w:r>
      <w:r w:rsidR="00511B36">
        <w:rPr>
          <w:rFonts w:ascii="Arial" w:hAnsi="Arial" w:cs="Arial"/>
        </w:rPr>
        <w:t xml:space="preserve">Aktualizacji w tym </w:t>
      </w:r>
      <w:r w:rsidRPr="00B63BCC">
        <w:rPr>
          <w:rFonts w:ascii="Arial" w:hAnsi="Arial" w:cs="Arial"/>
        </w:rPr>
        <w:t xml:space="preserve"> nowych wersji Oprogramowania na zasadach określonych w Umowie, w tym na przekazywanie dokumentów zawierających warunki licencji.</w:t>
      </w:r>
      <w:r w:rsidRPr="00C56659">
        <w:rPr>
          <w:rFonts w:ascii="Arial" w:hAnsi="Arial" w:cs="Arial"/>
          <w:color w:val="000000" w:themeColor="text1"/>
          <w:kern w:val="24"/>
        </w:rPr>
        <w:t xml:space="preserve"> </w:t>
      </w:r>
      <w:r w:rsidRPr="00A939EA">
        <w:rPr>
          <w:rFonts w:ascii="Arial" w:hAnsi="Arial" w:cs="Arial"/>
          <w:color w:val="000000" w:themeColor="text1"/>
          <w:kern w:val="24"/>
        </w:rPr>
        <w:t>Warunki licencji zostaną doręczone Zamawiającemu droga elektroniczna na adres e-mai</w:t>
      </w:r>
      <w:r w:rsidRPr="0066539C">
        <w:rPr>
          <w:rFonts w:ascii="Arial" w:hAnsi="Arial" w:cs="Arial"/>
          <w:color w:val="000000" w:themeColor="text1"/>
          <w:kern w:val="24"/>
        </w:rPr>
        <w:t>l:</w:t>
      </w:r>
      <w:r w:rsidRPr="0066539C">
        <w:rPr>
          <w:rFonts w:ascii="Arial" w:hAnsi="Arial" w:cs="Arial"/>
          <w:b/>
          <w:color w:val="000000" w:themeColor="text1"/>
          <w:kern w:val="24"/>
        </w:rPr>
        <w:t xml:space="preserve"> </w:t>
      </w:r>
      <w:hyperlink r:id="rId6" w:history="1">
        <w:r w:rsidRPr="00911251">
          <w:rPr>
            <w:rStyle w:val="Hipercze"/>
            <w:rFonts w:ascii="Arial" w:hAnsi="Arial" w:cs="Arial"/>
            <w:b/>
            <w:kern w:val="24"/>
          </w:rPr>
          <w:t>licencje@mazowieckie.pl</w:t>
        </w:r>
      </w:hyperlink>
      <w:r w:rsidRPr="00A939EA">
        <w:rPr>
          <w:rFonts w:ascii="Arial" w:hAnsi="Arial" w:cs="Arial"/>
          <w:color w:val="000000" w:themeColor="text1"/>
          <w:kern w:val="24"/>
        </w:rPr>
        <w:t>.</w:t>
      </w:r>
      <w:r>
        <w:rPr>
          <w:rFonts w:ascii="Arial" w:hAnsi="Arial" w:cs="Arial"/>
          <w:color w:val="000000" w:themeColor="text1"/>
          <w:kern w:val="24"/>
        </w:rPr>
        <w:t xml:space="preserve"> I nie mogą być gorsze niż określone w ust.5 </w:t>
      </w:r>
    </w:p>
    <w:p w14:paraId="08572027" w14:textId="4705A459" w:rsidR="000E785E" w:rsidRPr="0032517F" w:rsidRDefault="000E785E" w:rsidP="00EC33A8">
      <w:pPr>
        <w:pStyle w:val="Akapitzlist"/>
        <w:numPr>
          <w:ilvl w:val="3"/>
          <w:numId w:val="26"/>
        </w:numPr>
        <w:ind w:left="426" w:hanging="426"/>
        <w:contextualSpacing w:val="0"/>
        <w:rPr>
          <w:rFonts w:ascii="Arial" w:hAnsi="Arial" w:cs="Arial"/>
        </w:rPr>
      </w:pPr>
      <w:r w:rsidRPr="0032517F">
        <w:rPr>
          <w:rFonts w:ascii="Arial" w:hAnsi="Arial" w:cs="Arial"/>
        </w:rPr>
        <w:t xml:space="preserve">Wykonawca w ramach wynagrodzenia brutto określonego w § </w:t>
      </w:r>
      <w:r w:rsidR="00572159">
        <w:rPr>
          <w:rFonts w:ascii="Arial" w:hAnsi="Arial" w:cs="Arial"/>
        </w:rPr>
        <w:t>6</w:t>
      </w:r>
      <w:r w:rsidRPr="0032517F">
        <w:rPr>
          <w:rFonts w:ascii="Arial" w:hAnsi="Arial" w:cs="Arial"/>
        </w:rPr>
        <w:t xml:space="preserve"> ust. 1 Umowy, udziela niewyłącznej nieograniczonej czasowo i terytorialnie licencji na korzystanie z Dokumentacji na następujących polach eksploatacji:</w:t>
      </w:r>
    </w:p>
    <w:p w14:paraId="11793684"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lastRenderedPageBreak/>
        <w:t>w zakresie utrwalania i zwielokrotniania Dokumentacji oraz jej aktualizacji - wytwarzanie jakąkolwiek techniką egzemplarzy Dokumentacji oraz jej aktualizacji, w tym techniką drukarską, reprograficzną, zapisu magnetycznego oraz techniką cyfrową,</w:t>
      </w:r>
    </w:p>
    <w:p w14:paraId="722D0EDA"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w zakresie obrotu oryginałem albo egzemplarzami, na których Dokumentację oraz jej aktualizacje utrwalono - wprowadzanie do obrotu, użyczenie lub najem oryginału albo egzemplarzy,</w:t>
      </w:r>
    </w:p>
    <w:p w14:paraId="459FB8E5"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w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 w czasie przez siebie wybranym,</w:t>
      </w:r>
    </w:p>
    <w:p w14:paraId="1B84F672"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dowolnego wykorzystywania Dokumentacji oraz jej aktualizacji lub ich dowolnych części, w szczególności do prezentacji, łączenie fragmentów z innymi utworami, sporządzanie wersji obcojęzycznych,</w:t>
      </w:r>
    </w:p>
    <w:p w14:paraId="56EF314E"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wprowadzanie Dokumentacji oraz jej aktualizacji do pamięci komputera lub do sieci multimedialnej, w tym do Internetu i Intranetu,</w:t>
      </w:r>
    </w:p>
    <w:p w14:paraId="31435886" w14:textId="77777777" w:rsidR="000E785E" w:rsidRPr="0073784E" w:rsidRDefault="000E785E" w:rsidP="00EC33A8">
      <w:pPr>
        <w:numPr>
          <w:ilvl w:val="1"/>
          <w:numId w:val="27"/>
        </w:numPr>
        <w:ind w:left="851" w:hanging="425"/>
        <w:rPr>
          <w:rFonts w:ascii="Arial" w:hAnsi="Arial" w:cs="Arial"/>
        </w:rPr>
      </w:pPr>
      <w:r w:rsidRPr="0073784E">
        <w:rPr>
          <w:rFonts w:ascii="Arial" w:hAnsi="Arial" w:cs="Arial"/>
        </w:rPr>
        <w:t xml:space="preserve">dowolnego przetwarzania Dokumentacji oraz jej aktualizacji, w tym adaptacji, modyfikacji, wykorzystywania ich jako podstawy lub materiału wyjściowego do tworzenia innych utworów w rozumieniu przepisów ustawy o prawie autorskim i prawach pokrewnych </w:t>
      </w:r>
    </w:p>
    <w:p w14:paraId="7FA7E8B0" w14:textId="11208DF7" w:rsidR="000E785E" w:rsidRDefault="000E785E" w:rsidP="00EC33A8">
      <w:pPr>
        <w:pStyle w:val="Akapitzlist"/>
        <w:numPr>
          <w:ilvl w:val="3"/>
          <w:numId w:val="26"/>
        </w:numPr>
        <w:ind w:left="426" w:hanging="426"/>
        <w:contextualSpacing w:val="0"/>
        <w:rPr>
          <w:rFonts w:ascii="Arial" w:hAnsi="Arial" w:cs="Arial"/>
        </w:rPr>
      </w:pPr>
      <w:r w:rsidRPr="00B63BCC">
        <w:rPr>
          <w:rFonts w:ascii="Arial" w:hAnsi="Arial" w:cs="Arial"/>
        </w:rPr>
        <w:t>Wykonawca oświadcz</w:t>
      </w:r>
      <w:r w:rsidR="004306CE">
        <w:rPr>
          <w:rFonts w:ascii="Arial" w:hAnsi="Arial" w:cs="Arial"/>
        </w:rPr>
        <w:t>a i gwarantuje, że licencje na M</w:t>
      </w:r>
      <w:r w:rsidRPr="00B63BCC">
        <w:rPr>
          <w:rFonts w:ascii="Arial" w:hAnsi="Arial" w:cs="Arial"/>
        </w:rPr>
        <w:t xml:space="preserve">odyfikacje, </w:t>
      </w:r>
      <w:r w:rsidR="004306CE">
        <w:rPr>
          <w:rFonts w:ascii="Arial" w:hAnsi="Arial" w:cs="Arial"/>
        </w:rPr>
        <w:t xml:space="preserve">Aktualizacje w tym </w:t>
      </w:r>
      <w:r w:rsidRPr="00B63BCC">
        <w:rPr>
          <w:rFonts w:ascii="Arial" w:hAnsi="Arial" w:cs="Arial"/>
        </w:rPr>
        <w:t xml:space="preserve">nowe wersje Oprogramowania nie zostaną wypowiedziane (przez Wykonawcę, innego niż Wykonawca producenta Oprogramowania lub upoważniony przez producenta podmiot),za wyjątkiem przypadku istotnego naruszenia przez Zamawiającego warunków licencji. </w:t>
      </w:r>
    </w:p>
    <w:p w14:paraId="6796AA3C" w14:textId="2A9BCE00" w:rsidR="000E785E" w:rsidRDefault="000E785E" w:rsidP="00EC33A8">
      <w:pPr>
        <w:pStyle w:val="Akapitzlist"/>
        <w:numPr>
          <w:ilvl w:val="3"/>
          <w:numId w:val="26"/>
        </w:numPr>
        <w:ind w:left="426" w:hanging="426"/>
        <w:contextualSpacing w:val="0"/>
        <w:rPr>
          <w:rFonts w:ascii="Arial" w:hAnsi="Arial" w:cs="Arial"/>
        </w:rPr>
      </w:pPr>
      <w:r w:rsidRPr="00B63BCC">
        <w:rPr>
          <w:rFonts w:ascii="Arial" w:hAnsi="Arial" w:cs="Arial"/>
        </w:rPr>
        <w:t>Udzielenie Zamawiają</w:t>
      </w:r>
      <w:r w:rsidR="00825157">
        <w:rPr>
          <w:rFonts w:ascii="Arial" w:hAnsi="Arial" w:cs="Arial"/>
        </w:rPr>
        <w:t>cemu licencji na korzystanie z M</w:t>
      </w:r>
      <w:r w:rsidRPr="00B63BCC">
        <w:rPr>
          <w:rFonts w:ascii="Arial" w:hAnsi="Arial" w:cs="Arial"/>
        </w:rPr>
        <w:t xml:space="preserve">odyfikacji, </w:t>
      </w:r>
      <w:r w:rsidR="00825157">
        <w:rPr>
          <w:rFonts w:ascii="Arial" w:hAnsi="Arial" w:cs="Arial"/>
        </w:rPr>
        <w:t xml:space="preserve">Aktualizacji w tym </w:t>
      </w:r>
      <w:r w:rsidRPr="00B63BCC">
        <w:rPr>
          <w:rFonts w:ascii="Arial" w:hAnsi="Arial" w:cs="Arial"/>
        </w:rPr>
        <w:t xml:space="preserve"> nowej wersji Oprogramowania następuje nie później niż w momencie ich zainstalowania. Udzielenie licencji na korzystanie z Dokumentacji następuje z momentem jej przekazania. </w:t>
      </w:r>
    </w:p>
    <w:p w14:paraId="1A0DBB35" w14:textId="77777777" w:rsidR="000E785E" w:rsidRPr="00B63BCC" w:rsidRDefault="000E785E" w:rsidP="00EC33A8">
      <w:pPr>
        <w:pStyle w:val="Akapitzlist"/>
        <w:numPr>
          <w:ilvl w:val="3"/>
          <w:numId w:val="26"/>
        </w:numPr>
        <w:ind w:left="426" w:hanging="426"/>
        <w:contextualSpacing w:val="0"/>
        <w:rPr>
          <w:rFonts w:ascii="Arial" w:hAnsi="Arial" w:cs="Arial"/>
        </w:rPr>
      </w:pPr>
      <w:r w:rsidRPr="00B63BCC">
        <w:rPr>
          <w:rFonts w:ascii="Arial" w:hAnsi="Arial" w:cs="Arial"/>
        </w:rPr>
        <w:t>Strony potwierdzają, że żadne z powyższych postanowień nie wyłącza:</w:t>
      </w:r>
    </w:p>
    <w:p w14:paraId="1BD399F4" w14:textId="77777777" w:rsidR="000E785E" w:rsidRPr="0073784E" w:rsidRDefault="000E785E" w:rsidP="00EC33A8">
      <w:pPr>
        <w:pStyle w:val="Akapitzlist"/>
        <w:numPr>
          <w:ilvl w:val="4"/>
          <w:numId w:val="28"/>
        </w:numPr>
        <w:ind w:left="851" w:hanging="425"/>
        <w:contextualSpacing w:val="0"/>
        <w:rPr>
          <w:rFonts w:ascii="Arial" w:hAnsi="Arial" w:cs="Arial"/>
        </w:rPr>
      </w:pPr>
      <w:r w:rsidRPr="0073784E">
        <w:rPr>
          <w:rFonts w:ascii="Arial" w:hAnsi="Arial" w:cs="Arial"/>
        </w:rPr>
        <w:t>możliwości dochodzenia przez Zamawiającego odszkodowania na zasadach ogólnych Kodeksu cywilnego lub wykonania uprawnień przez Zamawiającego wynikających z innych ustaw, ani</w:t>
      </w:r>
    </w:p>
    <w:p w14:paraId="1FC5D3E0" w14:textId="2077C4C5" w:rsidR="000E785E" w:rsidRPr="0073784E" w:rsidRDefault="000E785E" w:rsidP="00EC33A8">
      <w:pPr>
        <w:pStyle w:val="Akapitzlist"/>
        <w:numPr>
          <w:ilvl w:val="4"/>
          <w:numId w:val="28"/>
        </w:numPr>
        <w:ind w:left="851" w:hanging="425"/>
        <w:contextualSpacing w:val="0"/>
        <w:rPr>
          <w:rFonts w:ascii="Arial" w:hAnsi="Arial" w:cs="Arial"/>
        </w:rPr>
      </w:pPr>
      <w:r w:rsidRPr="0073784E">
        <w:rPr>
          <w:rFonts w:ascii="Arial" w:hAnsi="Arial" w:cs="Arial"/>
        </w:rPr>
        <w:t xml:space="preserve">dochodzenia odpowiedzialności z innych tytułów niż określone w Umowie, a w szczególności </w:t>
      </w:r>
      <w:r w:rsidR="00B33B65">
        <w:rPr>
          <w:rFonts w:ascii="Arial" w:hAnsi="Arial" w:cs="Arial"/>
        </w:rPr>
        <w:t xml:space="preserve">w </w:t>
      </w:r>
      <w:r w:rsidR="00452758">
        <w:rPr>
          <w:rFonts w:ascii="Arial" w:hAnsi="Arial" w:cs="Arial"/>
        </w:rPr>
        <w:t>jej § 7</w:t>
      </w:r>
      <w:r w:rsidRPr="0073784E">
        <w:rPr>
          <w:rFonts w:ascii="Arial" w:hAnsi="Arial" w:cs="Arial"/>
        </w:rPr>
        <w:t>.</w:t>
      </w:r>
    </w:p>
    <w:p w14:paraId="69A98A0F" w14:textId="11C2DF2F" w:rsidR="0032517F" w:rsidRPr="0073784E" w:rsidRDefault="00BF5CB9" w:rsidP="00EC33A8">
      <w:pPr>
        <w:pStyle w:val="Akapitzlist"/>
        <w:widowControl w:val="0"/>
        <w:tabs>
          <w:tab w:val="left" w:pos="3255"/>
        </w:tabs>
        <w:ind w:left="0"/>
        <w:rPr>
          <w:rFonts w:ascii="Arial" w:eastAsia="Calibri" w:hAnsi="Arial" w:cs="Arial"/>
          <w:b/>
          <w:bCs/>
          <w:color w:val="000000" w:themeColor="text1"/>
        </w:rPr>
      </w:pPr>
      <w:r>
        <w:rPr>
          <w:rFonts w:ascii="Arial" w:hAnsi="Arial" w:cs="Arial"/>
          <w:color w:val="000000" w:themeColor="text1"/>
        </w:rPr>
        <w:tab/>
      </w:r>
      <w:r w:rsidR="00425725" w:rsidRPr="00425725">
        <w:rPr>
          <w:rFonts w:ascii="Arial" w:eastAsia="Times New Roman" w:hAnsi="Arial" w:cs="Arial"/>
          <w:b/>
          <w:color w:val="000000" w:themeColor="text1"/>
        </w:rPr>
        <w:t>§ 1</w:t>
      </w:r>
      <w:r w:rsidR="000917B6">
        <w:rPr>
          <w:rFonts w:ascii="Arial" w:eastAsia="Times New Roman" w:hAnsi="Arial" w:cs="Arial"/>
          <w:b/>
          <w:color w:val="000000" w:themeColor="text1"/>
        </w:rPr>
        <w:t>0</w:t>
      </w:r>
      <w:r w:rsidR="00425725" w:rsidRPr="00425725">
        <w:rPr>
          <w:rFonts w:ascii="Arial" w:eastAsia="Times New Roman" w:hAnsi="Arial" w:cs="Arial"/>
          <w:b/>
          <w:color w:val="000000" w:themeColor="text1"/>
        </w:rPr>
        <w:t xml:space="preserve"> </w:t>
      </w:r>
      <w:r w:rsidR="0032517F" w:rsidRPr="0073784E">
        <w:rPr>
          <w:rFonts w:ascii="Arial" w:eastAsia="Calibri" w:hAnsi="Arial" w:cs="Arial"/>
          <w:b/>
          <w:bCs/>
          <w:color w:val="000000" w:themeColor="text1"/>
        </w:rPr>
        <w:t>Gwarancja i serwis gwarancyjny</w:t>
      </w:r>
    </w:p>
    <w:p w14:paraId="282259F0" w14:textId="09395A35" w:rsidR="0032517F" w:rsidRPr="00FB2743" w:rsidRDefault="0032517F" w:rsidP="00EC33A8">
      <w:pPr>
        <w:pStyle w:val="Akapitzlist"/>
        <w:numPr>
          <w:ilvl w:val="3"/>
          <w:numId w:val="30"/>
        </w:numPr>
        <w:autoSpaceDN w:val="0"/>
        <w:ind w:left="425" w:hanging="425"/>
        <w:contextualSpacing w:val="0"/>
        <w:rPr>
          <w:rFonts w:ascii="Arial" w:hAnsi="Arial" w:cs="Arial"/>
        </w:rPr>
      </w:pPr>
      <w:r w:rsidRPr="0073784E">
        <w:rPr>
          <w:rFonts w:ascii="Arial" w:hAnsi="Arial" w:cs="Arial"/>
        </w:rPr>
        <w:t xml:space="preserve">W ramach wynagrodzenia, o którym mowa w § </w:t>
      </w:r>
      <w:r w:rsidR="009C7172">
        <w:rPr>
          <w:rFonts w:ascii="Arial" w:hAnsi="Arial" w:cs="Arial"/>
        </w:rPr>
        <w:t xml:space="preserve">6 </w:t>
      </w:r>
      <w:r w:rsidRPr="0073784E">
        <w:rPr>
          <w:rFonts w:ascii="Arial" w:hAnsi="Arial" w:cs="Arial"/>
        </w:rPr>
        <w:t xml:space="preserve">ust. 1, Wykonawca udziela gwarancji na wykonane w ramach Umowy </w:t>
      </w:r>
      <w:r w:rsidR="00AB09A4">
        <w:rPr>
          <w:rFonts w:ascii="Arial" w:hAnsi="Arial" w:cs="Arial"/>
        </w:rPr>
        <w:t>usługi wsparcia technicznego,</w:t>
      </w:r>
      <w:r w:rsidRPr="0073784E">
        <w:rPr>
          <w:rFonts w:ascii="Arial" w:hAnsi="Arial" w:cs="Arial"/>
        </w:rPr>
        <w:t xml:space="preserve"> o</w:t>
      </w:r>
      <w:r>
        <w:rPr>
          <w:rFonts w:ascii="Arial" w:hAnsi="Arial" w:cs="Arial"/>
        </w:rPr>
        <w:t>raz dostarczone w ramach Umowy Modyfikacje, A</w:t>
      </w:r>
      <w:r w:rsidRPr="0073784E">
        <w:rPr>
          <w:rFonts w:ascii="Arial" w:hAnsi="Arial" w:cs="Arial"/>
        </w:rPr>
        <w:t xml:space="preserve">ktualizacje i nowe wersje </w:t>
      </w:r>
      <w:r w:rsidRPr="0066539C">
        <w:rPr>
          <w:rFonts w:ascii="Arial" w:hAnsi="Arial" w:cs="Arial"/>
        </w:rPr>
        <w:t xml:space="preserve">Oprogramowania w okresie </w:t>
      </w:r>
      <w:r>
        <w:rPr>
          <w:rFonts w:ascii="Arial" w:hAnsi="Arial" w:cs="Arial"/>
        </w:rPr>
        <w:t xml:space="preserve">do końca trwania umowy </w:t>
      </w:r>
      <w:r w:rsidRPr="00E03A31">
        <w:rPr>
          <w:rFonts w:ascii="Arial" w:hAnsi="Arial" w:cs="Arial"/>
          <w:color w:val="000000" w:themeColor="text1"/>
        </w:rPr>
        <w:t xml:space="preserve">oraz </w:t>
      </w:r>
      <w:r w:rsidRPr="0066539C">
        <w:rPr>
          <w:rFonts w:ascii="Arial" w:hAnsi="Arial" w:cs="Arial"/>
        </w:rPr>
        <w:t xml:space="preserve">zobowiązuje się do świadczenie serwisu gwarancyjnego na zasadach i w trybie określonym w § </w:t>
      </w:r>
      <w:r>
        <w:rPr>
          <w:rFonts w:ascii="Arial" w:hAnsi="Arial" w:cs="Arial"/>
        </w:rPr>
        <w:t>9</w:t>
      </w:r>
      <w:r w:rsidRPr="0066539C">
        <w:rPr>
          <w:rFonts w:ascii="Arial" w:hAnsi="Arial" w:cs="Arial"/>
        </w:rPr>
        <w:t>.</w:t>
      </w:r>
      <w:r>
        <w:rPr>
          <w:rFonts w:ascii="Arial" w:hAnsi="Arial" w:cs="Arial"/>
        </w:rPr>
        <w:t xml:space="preserve"> </w:t>
      </w:r>
      <w:r w:rsidRPr="0066539C">
        <w:rPr>
          <w:rFonts w:ascii="Arial" w:hAnsi="Arial" w:cs="Arial"/>
        </w:rPr>
        <w:t>Do</w:t>
      </w:r>
      <w:r w:rsidRPr="0073784E">
        <w:rPr>
          <w:rFonts w:ascii="Arial" w:hAnsi="Arial" w:cs="Arial"/>
        </w:rPr>
        <w:t xml:space="preserve"> opóźnienia w</w:t>
      </w:r>
      <w:r>
        <w:rPr>
          <w:rFonts w:ascii="Arial" w:hAnsi="Arial" w:cs="Arial"/>
        </w:rPr>
        <w:t> </w:t>
      </w:r>
      <w:r w:rsidRPr="0073784E">
        <w:rPr>
          <w:rFonts w:ascii="Arial" w:hAnsi="Arial" w:cs="Arial"/>
        </w:rPr>
        <w:t xml:space="preserve">usunięciu Błędów stosuje się kary umowne o których mowa </w:t>
      </w:r>
      <w:r w:rsidRPr="0073784E">
        <w:rPr>
          <w:rFonts w:ascii="Arial" w:hAnsi="Arial" w:cs="Arial"/>
          <w:color w:val="000000" w:themeColor="text1"/>
        </w:rPr>
        <w:t xml:space="preserve">§ </w:t>
      </w:r>
      <w:r>
        <w:rPr>
          <w:rFonts w:ascii="Arial" w:hAnsi="Arial" w:cs="Arial"/>
          <w:color w:val="000000" w:themeColor="text1"/>
        </w:rPr>
        <w:t>8 ust 2 pkt 3</w:t>
      </w:r>
      <w:r w:rsidRPr="00FB2743">
        <w:rPr>
          <w:rFonts w:ascii="Arial" w:hAnsi="Arial" w:cs="Arial"/>
          <w:color w:val="000000" w:themeColor="text1"/>
        </w:rPr>
        <w:t xml:space="preserve">) </w:t>
      </w:r>
      <w:r>
        <w:rPr>
          <w:rFonts w:ascii="Arial" w:hAnsi="Arial" w:cs="Arial"/>
          <w:color w:val="000000" w:themeColor="text1"/>
        </w:rPr>
        <w:t>i pkt 4</w:t>
      </w:r>
      <w:r w:rsidRPr="00FB2743">
        <w:rPr>
          <w:rFonts w:ascii="Arial" w:hAnsi="Arial" w:cs="Arial"/>
          <w:color w:val="000000" w:themeColor="text1"/>
        </w:rPr>
        <w:t>).</w:t>
      </w:r>
    </w:p>
    <w:p w14:paraId="48E102A9" w14:textId="2AF78080" w:rsidR="0032517F" w:rsidRPr="0073784E" w:rsidRDefault="0032517F" w:rsidP="00EC33A8">
      <w:pPr>
        <w:pStyle w:val="Akapitzlist"/>
        <w:numPr>
          <w:ilvl w:val="3"/>
          <w:numId w:val="30"/>
        </w:numPr>
        <w:autoSpaceDN w:val="0"/>
        <w:ind w:left="425" w:hanging="425"/>
        <w:contextualSpacing w:val="0"/>
        <w:rPr>
          <w:rFonts w:ascii="Arial" w:hAnsi="Arial" w:cs="Arial"/>
        </w:rPr>
      </w:pPr>
      <w:r w:rsidRPr="0073784E">
        <w:rPr>
          <w:rFonts w:ascii="Arial" w:hAnsi="Arial" w:cs="Arial"/>
        </w:rPr>
        <w:t>Stosowanie praw wynikających z udzielonej gwarancji nie wyłącza stosowania przez Zamawiającego uprawnień wynikających z rękojmi za wady.</w:t>
      </w:r>
      <w:r w:rsidR="0001228D">
        <w:rPr>
          <w:rFonts w:ascii="Arial" w:hAnsi="Arial" w:cs="Arial"/>
        </w:rPr>
        <w:br/>
      </w:r>
      <w:r w:rsidR="0001228D">
        <w:rPr>
          <w:rFonts w:ascii="Arial" w:hAnsi="Arial" w:cs="Arial"/>
        </w:rPr>
        <w:br/>
      </w:r>
      <w:r w:rsidR="0001228D">
        <w:rPr>
          <w:rFonts w:ascii="Arial" w:hAnsi="Arial" w:cs="Arial"/>
        </w:rPr>
        <w:lastRenderedPageBreak/>
        <w:br/>
      </w:r>
    </w:p>
    <w:p w14:paraId="4987EE01" w14:textId="628732FC" w:rsidR="00425725" w:rsidRPr="00425725" w:rsidRDefault="0032517F" w:rsidP="00EC33A8">
      <w:pPr>
        <w:spacing w:before="240" w:after="240" w:line="23" w:lineRule="atLeast"/>
        <w:ind w:firstLine="2268"/>
        <w:rPr>
          <w:rFonts w:ascii="Arial" w:eastAsia="Times New Roman" w:hAnsi="Arial" w:cs="Arial"/>
          <w:b/>
          <w:color w:val="000000" w:themeColor="text1"/>
        </w:rPr>
      </w:pPr>
      <w:r w:rsidRPr="00425725">
        <w:rPr>
          <w:rFonts w:ascii="Arial" w:eastAsia="Times New Roman" w:hAnsi="Arial" w:cs="Arial"/>
          <w:b/>
          <w:color w:val="000000" w:themeColor="text1"/>
        </w:rPr>
        <w:t>§</w:t>
      </w:r>
      <w:r>
        <w:rPr>
          <w:rFonts w:ascii="Arial" w:eastAsia="Times New Roman" w:hAnsi="Arial" w:cs="Arial"/>
          <w:b/>
          <w:color w:val="000000" w:themeColor="text1"/>
        </w:rPr>
        <w:t xml:space="preserve"> 1</w:t>
      </w:r>
      <w:r w:rsidR="000917B6">
        <w:rPr>
          <w:rFonts w:ascii="Arial" w:eastAsia="Times New Roman" w:hAnsi="Arial" w:cs="Arial"/>
          <w:b/>
          <w:color w:val="000000" w:themeColor="text1"/>
        </w:rPr>
        <w:t>1</w:t>
      </w:r>
      <w:r>
        <w:rPr>
          <w:rFonts w:ascii="Arial" w:eastAsia="Times New Roman" w:hAnsi="Arial" w:cs="Arial"/>
          <w:b/>
          <w:color w:val="000000" w:themeColor="text1"/>
        </w:rPr>
        <w:t xml:space="preserve"> </w:t>
      </w:r>
      <w:r w:rsidR="00425725" w:rsidRPr="00425725">
        <w:rPr>
          <w:rFonts w:ascii="Arial" w:eastAsia="Times New Roman" w:hAnsi="Arial" w:cs="Arial"/>
          <w:b/>
          <w:color w:val="000000" w:themeColor="text1"/>
        </w:rPr>
        <w:t>Ochrona tajemnicy i zasady poufności</w:t>
      </w:r>
    </w:p>
    <w:p w14:paraId="7EC26D5B" w14:textId="77777777"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 naruszenie poufności.</w:t>
      </w:r>
    </w:p>
    <w:p w14:paraId="03EA49D4" w14:textId="77777777"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Wykonawca zobowiązuje się do zachowania poufności informacji istotnych, w posiadanie których wejdzie w trakcie wykonywania przedmiotu umowy, w szczególności:</w:t>
      </w:r>
    </w:p>
    <w:p w14:paraId="4E1EF09A" w14:textId="77777777" w:rsidR="00425725" w:rsidRPr="00425725" w:rsidRDefault="00425725" w:rsidP="00EC33A8">
      <w:pPr>
        <w:numPr>
          <w:ilvl w:val="0"/>
          <w:numId w:val="16"/>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nieujawniania i niezezwalania na ujawnienie informacji w jakiejkolwiek formie w całości lub w części jakiejkolwiek osobie trzeciej bez uprzedniej pisemnej zgody Zamawiającego;</w:t>
      </w:r>
    </w:p>
    <w:p w14:paraId="140132B1" w14:textId="77777777" w:rsidR="00425725" w:rsidRPr="00425725" w:rsidRDefault="00425725" w:rsidP="00EC33A8">
      <w:pPr>
        <w:numPr>
          <w:ilvl w:val="0"/>
          <w:numId w:val="16"/>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zapewnienia,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0D02759D" w14:textId="77777777" w:rsidR="00425725" w:rsidRPr="00425725" w:rsidRDefault="00425725" w:rsidP="00EC33A8">
      <w:pPr>
        <w:numPr>
          <w:ilvl w:val="0"/>
          <w:numId w:val="16"/>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zapewnienia prawidłowej ochrony informacji przed utratą, kradzieżą, zniszczeniem, zgubieniem lub dostępem osób trzecich nieupoważnionych do uzyskania informacji, o których mowa w ust. 1 powyżej;</w:t>
      </w:r>
    </w:p>
    <w:p w14:paraId="3266BC30" w14:textId="77777777" w:rsidR="00425725" w:rsidRPr="00425725" w:rsidRDefault="00425725" w:rsidP="00EC33A8">
      <w:pPr>
        <w:numPr>
          <w:ilvl w:val="0"/>
          <w:numId w:val="16"/>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przejęcia na siebie wszelkich roszczeń osób trzecich w stosunku do Zamawiającego, wynikających z wykorzystania przez Wykonawcę danych uzyskanych w czasie wykonywania przedmiotu umowy w sposób naruszający ich postanowienia.</w:t>
      </w:r>
    </w:p>
    <w:p w14:paraId="2A4E4119" w14:textId="77777777"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Wykonawca zobowiązuje się do niewykorzystywania informacji, o których mowa w ust. 1 powyżej do innych celów niż wykonywanie czynności wynikających z umowy bez uprzedniej zgody Zamawiającego wyrażonej pisemnie pod rygorem nieważności.</w:t>
      </w:r>
    </w:p>
    <w:p w14:paraId="172436C0" w14:textId="0EEACE22"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 xml:space="preserve">Wykonawca zobowiązuje się do niezwłocznego zawiadomienia Zamawiającego </w:t>
      </w:r>
      <w:r w:rsidR="002F4DAD">
        <w:rPr>
          <w:rFonts w:ascii="Arial" w:eastAsia="Times New Roman" w:hAnsi="Arial" w:cs="Arial"/>
          <w:color w:val="000000" w:themeColor="text1"/>
        </w:rPr>
        <w:br/>
      </w:r>
      <w:r w:rsidRPr="00425725">
        <w:rPr>
          <w:rFonts w:ascii="Arial" w:eastAsia="Times New Roman" w:hAnsi="Arial" w:cs="Arial"/>
          <w:color w:val="000000" w:themeColor="text1"/>
        </w:rPr>
        <w:t>o każdym przypadku ujawnienia informacji, o których mowa w ust. 1 powyżej, pozostającym w sprzeczności z postanowieniami umowy.</w:t>
      </w:r>
    </w:p>
    <w:p w14:paraId="63550EFB" w14:textId="77777777" w:rsidR="00425725" w:rsidRPr="00425725" w:rsidRDefault="00425725" w:rsidP="00EC33A8">
      <w:pPr>
        <w:numPr>
          <w:ilvl w:val="0"/>
          <w:numId w:val="15"/>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Zobowiązanie do zachowania poufności informacji, o których mowa w ust. 1 powyżej nie dotyczy przypadków, gdy informacje te:</w:t>
      </w:r>
    </w:p>
    <w:p w14:paraId="512CABF8" w14:textId="77777777" w:rsidR="00425725" w:rsidRPr="00425725" w:rsidRDefault="00425725" w:rsidP="00EC33A8">
      <w:pPr>
        <w:numPr>
          <w:ilvl w:val="0"/>
          <w:numId w:val="12"/>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Stały się publicznie dostępne, jednak w inny sposób niż w wyniku naruszenia umowy;</w:t>
      </w:r>
    </w:p>
    <w:p w14:paraId="39CE1B71" w14:textId="77777777" w:rsidR="00425725" w:rsidRPr="00425725" w:rsidRDefault="00425725" w:rsidP="00EC33A8">
      <w:pPr>
        <w:numPr>
          <w:ilvl w:val="0"/>
          <w:numId w:val="12"/>
        </w:numPr>
        <w:spacing w:line="23" w:lineRule="atLeast"/>
        <w:ind w:left="851" w:hanging="425"/>
        <w:rPr>
          <w:rFonts w:ascii="Arial" w:eastAsia="Times New Roman" w:hAnsi="Arial" w:cs="Arial"/>
          <w:color w:val="000000" w:themeColor="text1"/>
        </w:rPr>
      </w:pPr>
      <w:r w:rsidRPr="00425725">
        <w:rPr>
          <w:rFonts w:ascii="Arial" w:eastAsia="Times New Roman" w:hAnsi="Arial" w:cs="Arial"/>
          <w:color w:val="000000" w:themeColor="text1"/>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32FF896E" w14:textId="1C060A35" w:rsidR="00425725" w:rsidRPr="00425725" w:rsidRDefault="00425725" w:rsidP="00EC33A8">
      <w:pPr>
        <w:spacing w:before="240" w:after="240" w:line="23" w:lineRule="atLeast"/>
        <w:ind w:firstLine="2694"/>
        <w:rPr>
          <w:rFonts w:ascii="Arial" w:eastAsia="Times New Roman" w:hAnsi="Arial" w:cs="Arial"/>
          <w:b/>
          <w:color w:val="000000" w:themeColor="text1"/>
        </w:rPr>
      </w:pPr>
      <w:r w:rsidRPr="00425725">
        <w:rPr>
          <w:rFonts w:ascii="Arial" w:eastAsia="Times New Roman" w:hAnsi="Arial" w:cs="Arial"/>
          <w:b/>
          <w:color w:val="000000" w:themeColor="text1"/>
        </w:rPr>
        <w:t>§ 1</w:t>
      </w:r>
      <w:r w:rsidR="000917B6">
        <w:rPr>
          <w:rFonts w:ascii="Arial" w:eastAsia="Times New Roman" w:hAnsi="Arial" w:cs="Arial"/>
          <w:b/>
          <w:color w:val="000000" w:themeColor="text1"/>
        </w:rPr>
        <w:t>2</w:t>
      </w:r>
      <w:r w:rsidRPr="00425725">
        <w:rPr>
          <w:rFonts w:ascii="Arial" w:eastAsia="Times New Roman" w:hAnsi="Arial" w:cs="Arial"/>
          <w:b/>
          <w:color w:val="000000" w:themeColor="text1"/>
        </w:rPr>
        <w:t xml:space="preserve"> Ochrona danych osobowych</w:t>
      </w:r>
    </w:p>
    <w:p w14:paraId="10481077" w14:textId="77777777" w:rsidR="00425725" w:rsidRPr="00425725" w:rsidRDefault="00425725" w:rsidP="00EC33A8">
      <w:pPr>
        <w:numPr>
          <w:ilvl w:val="0"/>
          <w:numId w:val="17"/>
        </w:numPr>
        <w:spacing w:line="23" w:lineRule="atLeast"/>
        <w:ind w:left="426" w:hanging="426"/>
        <w:rPr>
          <w:rFonts w:ascii="Arial" w:eastAsia="Times New Roman" w:hAnsi="Arial" w:cs="Arial"/>
          <w:bCs/>
          <w:color w:val="000000" w:themeColor="text1"/>
        </w:rPr>
      </w:pPr>
      <w:r w:rsidRPr="00425725">
        <w:rPr>
          <w:rFonts w:ascii="Arial" w:eastAsia="Times New Roman" w:hAnsi="Arial" w:cs="Arial"/>
          <w:bCs/>
          <w:color w:val="000000" w:themeColor="text1"/>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(cel przetwarzania). Udostępniane dane kontaktowe mogą obejmować: imię i nazwisko, adres e-mail, stanowisko służbowe </w:t>
      </w:r>
      <w:r w:rsidRPr="00425725">
        <w:rPr>
          <w:rFonts w:ascii="Arial" w:eastAsia="Times New Roman" w:hAnsi="Arial" w:cs="Arial"/>
          <w:bCs/>
          <w:color w:val="000000" w:themeColor="text1"/>
        </w:rPr>
        <w:lastRenderedPageBreak/>
        <w:t>i numer telefonu służbowego. Każda ze Stron będzie administratorem danych kontaktowych, które zostały jej udostępnione w ramach Umowy.</w:t>
      </w:r>
    </w:p>
    <w:p w14:paraId="37AC4DFE" w14:textId="77777777" w:rsidR="00425725" w:rsidRPr="00425725" w:rsidRDefault="00425725" w:rsidP="00EC33A8">
      <w:pPr>
        <w:numPr>
          <w:ilvl w:val="0"/>
          <w:numId w:val="17"/>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nr 3 do umowy.</w:t>
      </w:r>
    </w:p>
    <w:p w14:paraId="6838DBEB" w14:textId="4AAC5C9E" w:rsidR="00425725" w:rsidRPr="00425725" w:rsidRDefault="00425725" w:rsidP="00EC33A8">
      <w:pPr>
        <w:numPr>
          <w:ilvl w:val="0"/>
          <w:numId w:val="17"/>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 xml:space="preserve">Zamawiający oświadcza, że Mazowiecki Urząd Wojewódzki w Warszawie </w:t>
      </w:r>
      <w:r w:rsidR="007C7553">
        <w:rPr>
          <w:rFonts w:ascii="Arial" w:eastAsia="Times New Roman" w:hAnsi="Arial" w:cs="Arial"/>
          <w:color w:val="000000" w:themeColor="text1"/>
        </w:rPr>
        <w:t xml:space="preserve">reprezentowany przez Dyrektora Generalnego </w:t>
      </w:r>
      <w:r w:rsidRPr="00425725">
        <w:rPr>
          <w:rFonts w:ascii="Arial" w:eastAsia="Times New Roman" w:hAnsi="Arial" w:cs="Arial"/>
          <w:color w:val="000000" w:themeColor="text1"/>
        </w:rPr>
        <w:t xml:space="preserve">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 4.05.2016, z </w:t>
      </w:r>
      <w:proofErr w:type="spellStart"/>
      <w:r w:rsidRPr="00425725">
        <w:rPr>
          <w:rFonts w:ascii="Arial" w:eastAsia="Times New Roman" w:hAnsi="Arial" w:cs="Arial"/>
          <w:color w:val="000000" w:themeColor="text1"/>
        </w:rPr>
        <w:t>późn</w:t>
      </w:r>
      <w:proofErr w:type="spellEnd"/>
      <w:r w:rsidRPr="00425725">
        <w:rPr>
          <w:rFonts w:ascii="Arial" w:eastAsia="Times New Roman" w:hAnsi="Arial" w:cs="Arial"/>
          <w:color w:val="000000" w:themeColor="text1"/>
        </w:rPr>
        <w:t>. zm.).</w:t>
      </w:r>
    </w:p>
    <w:p w14:paraId="6859AD9F" w14:textId="2363D29A" w:rsidR="00425725" w:rsidRPr="00425725" w:rsidRDefault="00425725" w:rsidP="00EC33A8">
      <w:pPr>
        <w:numPr>
          <w:ilvl w:val="0"/>
          <w:numId w:val="17"/>
        </w:numPr>
        <w:spacing w:line="23" w:lineRule="atLeast"/>
        <w:ind w:left="426" w:hanging="426"/>
        <w:rPr>
          <w:rFonts w:ascii="Arial" w:eastAsia="Times New Roman" w:hAnsi="Arial" w:cs="Arial"/>
          <w:color w:val="000000" w:themeColor="text1"/>
        </w:rPr>
      </w:pPr>
      <w:r w:rsidRPr="00425725">
        <w:rPr>
          <w:rFonts w:ascii="Arial" w:eastAsia="Times New Roman" w:hAnsi="Arial" w:cs="Arial"/>
          <w:color w:val="000000" w:themeColor="text1"/>
        </w:rPr>
        <w:t>Przy wykonywaniu obowiązków wynikających z niniejszej Umowy, Wykonawca zobowiązuje się stosować do obowiązujących przepisów prawa w zakresie ochrony danych osobowych, w szczególności wynikających z rozporządzenia, o którym mowa w ust. 1 oraz ustawy z dnia 10 maja 2018 r. o ochronie danych osobowych (Dz. U. z 2019 r. poz. 1781</w:t>
      </w:r>
      <w:r w:rsidR="00626C82">
        <w:rPr>
          <w:rFonts w:ascii="Arial" w:eastAsia="Times New Roman" w:hAnsi="Arial" w:cs="Arial"/>
          <w:color w:val="000000" w:themeColor="text1"/>
        </w:rPr>
        <w:t xml:space="preserve">, z </w:t>
      </w:r>
      <w:proofErr w:type="spellStart"/>
      <w:r w:rsidR="00626C82">
        <w:rPr>
          <w:rFonts w:ascii="Arial" w:eastAsia="Times New Roman" w:hAnsi="Arial" w:cs="Arial"/>
          <w:color w:val="000000" w:themeColor="text1"/>
        </w:rPr>
        <w:t>późn</w:t>
      </w:r>
      <w:proofErr w:type="spellEnd"/>
      <w:r w:rsidR="00626C82">
        <w:rPr>
          <w:rFonts w:ascii="Arial" w:eastAsia="Times New Roman" w:hAnsi="Arial" w:cs="Arial"/>
          <w:color w:val="000000" w:themeColor="text1"/>
        </w:rPr>
        <w:t>. zm.</w:t>
      </w:r>
      <w:r w:rsidRPr="00425725">
        <w:rPr>
          <w:rFonts w:ascii="Arial" w:eastAsia="Times New Roman" w:hAnsi="Arial" w:cs="Arial"/>
          <w:color w:val="000000" w:themeColor="text1"/>
        </w:rPr>
        <w:t>).</w:t>
      </w:r>
    </w:p>
    <w:p w14:paraId="53669224" w14:textId="77777777" w:rsidR="00222A4F" w:rsidRPr="001C402E" w:rsidRDefault="00425725" w:rsidP="00EC33A8">
      <w:pPr>
        <w:pStyle w:val="Akapitzlist"/>
        <w:numPr>
          <w:ilvl w:val="0"/>
          <w:numId w:val="17"/>
        </w:numPr>
        <w:spacing w:line="23" w:lineRule="atLeast"/>
        <w:ind w:left="426" w:hanging="426"/>
        <w:rPr>
          <w:rFonts w:ascii="Arial" w:eastAsia="Times New Roman" w:hAnsi="Arial" w:cs="Arial"/>
        </w:rPr>
      </w:pPr>
      <w:r w:rsidRPr="0060399F">
        <w:rPr>
          <w:rFonts w:ascii="Arial" w:eastAsia="Times New Roman" w:hAnsi="Arial" w:cs="Arial"/>
          <w:color w:val="000000" w:themeColor="text1"/>
        </w:rPr>
        <w:t>Zamawiający powierza przetwarzanie danych osobowych Wykonawcy w celu</w:t>
      </w:r>
      <w:r w:rsidR="0060399F">
        <w:rPr>
          <w:rFonts w:ascii="Arial" w:eastAsia="Times New Roman" w:hAnsi="Arial" w:cs="Arial"/>
          <w:color w:val="000000" w:themeColor="text1"/>
        </w:rPr>
        <w:t xml:space="preserve"> </w:t>
      </w:r>
      <w:r w:rsidRPr="0060399F">
        <w:rPr>
          <w:rFonts w:ascii="Arial" w:eastAsia="Times New Roman" w:hAnsi="Arial" w:cs="Arial"/>
          <w:color w:val="000000" w:themeColor="text1"/>
        </w:rPr>
        <w:t>prawidłowego wykonania przedmiotu Umowy zgodnie z umową na powierzenie przetwarzania danych osobowych, stanowiącą załącznik nr 4 do Umowy.</w:t>
      </w:r>
    </w:p>
    <w:p w14:paraId="21013FB4" w14:textId="352098F7" w:rsidR="001C402E" w:rsidRPr="001C402E" w:rsidRDefault="001C402E" w:rsidP="00EC33A8">
      <w:pPr>
        <w:tabs>
          <w:tab w:val="left" w:pos="2352"/>
        </w:tabs>
        <w:spacing w:before="240" w:after="240" w:line="23" w:lineRule="atLeast"/>
        <w:ind w:firstLine="2977"/>
        <w:rPr>
          <w:rFonts w:ascii="Arial" w:eastAsia="Times New Roman" w:hAnsi="Arial" w:cs="Arial"/>
          <w:b/>
          <w:color w:val="000000" w:themeColor="text1"/>
        </w:rPr>
      </w:pPr>
      <w:r w:rsidRPr="001C402E">
        <w:rPr>
          <w:rFonts w:ascii="Arial" w:eastAsia="Times New Roman" w:hAnsi="Arial" w:cs="Arial"/>
          <w:b/>
          <w:color w:val="000000" w:themeColor="text1"/>
        </w:rPr>
        <w:t>§ 1</w:t>
      </w:r>
      <w:r w:rsidR="000917B6">
        <w:rPr>
          <w:rFonts w:ascii="Arial" w:eastAsia="Times New Roman" w:hAnsi="Arial" w:cs="Arial"/>
          <w:b/>
          <w:color w:val="000000" w:themeColor="text1"/>
        </w:rPr>
        <w:t>3</w:t>
      </w:r>
      <w:r w:rsidRPr="001C402E">
        <w:rPr>
          <w:rFonts w:ascii="Arial" w:eastAsia="Times New Roman" w:hAnsi="Arial" w:cs="Arial"/>
          <w:b/>
          <w:color w:val="000000" w:themeColor="text1"/>
        </w:rPr>
        <w:t xml:space="preserve"> Wypowiedzenie umowy</w:t>
      </w:r>
    </w:p>
    <w:p w14:paraId="47F5A0F3" w14:textId="60F2BAA0" w:rsidR="001C402E" w:rsidRPr="001C402E" w:rsidRDefault="001C402E" w:rsidP="00EC33A8">
      <w:pPr>
        <w:widowControl w:val="0"/>
        <w:numPr>
          <w:ilvl w:val="6"/>
          <w:numId w:val="19"/>
        </w:numPr>
        <w:tabs>
          <w:tab w:val="left" w:pos="0"/>
        </w:tabs>
        <w:suppressAutoHyphens/>
        <w:spacing w:line="23" w:lineRule="atLeast"/>
        <w:ind w:left="426" w:hanging="426"/>
        <w:rPr>
          <w:rFonts w:ascii="Arial" w:eastAsia="Batang" w:hAnsi="Arial" w:cs="Arial"/>
          <w:bCs/>
          <w:iCs/>
          <w:color w:val="000000" w:themeColor="text1"/>
          <w:lang w:eastAsia="ko-KR"/>
        </w:rPr>
      </w:pPr>
      <w:r w:rsidRPr="001C402E">
        <w:rPr>
          <w:rFonts w:ascii="Arial" w:eastAsia="Times New Roman" w:hAnsi="Arial" w:cs="Arial"/>
          <w:color w:val="000000" w:themeColor="text1"/>
        </w:rPr>
        <w:t xml:space="preserve">Zamawiający jest uprawniony do wypowiedzenia umowy bez zachowania okresu wypowiedzenia ze skutkiem natychmiastowym bez wyznaczenia dodatkowego terminu </w:t>
      </w:r>
      <w:r w:rsidR="002F4DAD">
        <w:rPr>
          <w:rFonts w:ascii="Arial" w:eastAsia="Times New Roman" w:hAnsi="Arial" w:cs="Arial"/>
          <w:color w:val="000000" w:themeColor="text1"/>
        </w:rPr>
        <w:br/>
      </w:r>
      <w:r w:rsidRPr="001C402E">
        <w:rPr>
          <w:rFonts w:ascii="Arial" w:eastAsia="Times New Roman" w:hAnsi="Arial" w:cs="Arial"/>
          <w:color w:val="000000" w:themeColor="text1"/>
        </w:rPr>
        <w:t>w przypadku:</w:t>
      </w:r>
    </w:p>
    <w:p w14:paraId="352C6BD6" w14:textId="45ED9859" w:rsidR="001C402E" w:rsidRPr="001C402E" w:rsidRDefault="001C402E" w:rsidP="00EC33A8">
      <w:pPr>
        <w:widowControl w:val="0"/>
        <w:numPr>
          <w:ilvl w:val="0"/>
          <w:numId w:val="20"/>
        </w:numPr>
        <w:tabs>
          <w:tab w:val="clear" w:pos="720"/>
          <w:tab w:val="num" w:pos="426"/>
        </w:tabs>
        <w:suppressAutoHyphens/>
        <w:autoSpaceDE w:val="0"/>
        <w:autoSpaceDN w:val="0"/>
        <w:adjustRightInd w:val="0"/>
        <w:spacing w:line="23" w:lineRule="atLeast"/>
        <w:ind w:left="851" w:hanging="425"/>
        <w:rPr>
          <w:rFonts w:ascii="Arial" w:eastAsia="SimSun" w:hAnsi="Arial" w:cs="Arial"/>
          <w:bCs/>
          <w:color w:val="000000" w:themeColor="text1"/>
          <w:kern w:val="1"/>
          <w:lang w:eastAsia="hi-IN" w:bidi="hi-IN"/>
        </w:rPr>
      </w:pPr>
      <w:r w:rsidRPr="001C402E">
        <w:rPr>
          <w:rFonts w:ascii="Arial" w:eastAsia="SimSun" w:hAnsi="Arial" w:cs="Arial"/>
          <w:bCs/>
          <w:color w:val="000000" w:themeColor="text1"/>
          <w:kern w:val="1"/>
          <w:lang w:eastAsia="hi-IN" w:bidi="hi-IN"/>
        </w:rPr>
        <w:t>gdy opóźnienie w stosunku do terminu wykonania Umowy, o którym mowa w § </w:t>
      </w:r>
      <w:r w:rsidR="00C41961">
        <w:rPr>
          <w:rFonts w:ascii="Arial" w:eastAsia="SimSun" w:hAnsi="Arial" w:cs="Arial"/>
          <w:bCs/>
          <w:color w:val="000000" w:themeColor="text1"/>
          <w:kern w:val="1"/>
          <w:lang w:eastAsia="hi-IN" w:bidi="hi-IN"/>
        </w:rPr>
        <w:t>3</w:t>
      </w:r>
      <w:r w:rsidRPr="001C402E">
        <w:rPr>
          <w:rFonts w:ascii="Arial" w:eastAsia="SimSun" w:hAnsi="Arial" w:cs="Arial"/>
          <w:bCs/>
          <w:color w:val="000000" w:themeColor="text1"/>
          <w:kern w:val="1"/>
          <w:lang w:eastAsia="hi-IN" w:bidi="hi-IN"/>
        </w:rPr>
        <w:t xml:space="preserve"> </w:t>
      </w:r>
      <w:r w:rsidR="00AB2537">
        <w:rPr>
          <w:rFonts w:ascii="Arial" w:eastAsia="SimSun" w:hAnsi="Arial" w:cs="Arial"/>
          <w:bCs/>
          <w:color w:val="000000" w:themeColor="text1"/>
          <w:kern w:val="1"/>
          <w:lang w:eastAsia="hi-IN" w:bidi="hi-IN"/>
        </w:rPr>
        <w:t xml:space="preserve">ust 1 </w:t>
      </w:r>
      <w:r w:rsidRPr="001C402E">
        <w:rPr>
          <w:rFonts w:ascii="Arial" w:eastAsia="SimSun" w:hAnsi="Arial" w:cs="Arial"/>
          <w:bCs/>
          <w:color w:val="000000" w:themeColor="text1"/>
          <w:kern w:val="1"/>
          <w:lang w:eastAsia="hi-IN" w:bidi="hi-IN"/>
        </w:rPr>
        <w:t xml:space="preserve"> Umowy przekroczy 7 dni;</w:t>
      </w:r>
    </w:p>
    <w:p w14:paraId="0431B741" w14:textId="77777777" w:rsidR="001C402E" w:rsidRPr="001C402E" w:rsidRDefault="001C402E" w:rsidP="00EC33A8">
      <w:pPr>
        <w:widowControl w:val="0"/>
        <w:numPr>
          <w:ilvl w:val="0"/>
          <w:numId w:val="20"/>
        </w:numPr>
        <w:tabs>
          <w:tab w:val="clear" w:pos="720"/>
          <w:tab w:val="num" w:pos="426"/>
        </w:tabs>
        <w:suppressAutoHyphens/>
        <w:autoSpaceDE w:val="0"/>
        <w:autoSpaceDN w:val="0"/>
        <w:adjustRightInd w:val="0"/>
        <w:spacing w:line="23" w:lineRule="atLeast"/>
        <w:ind w:left="851" w:hanging="425"/>
        <w:rPr>
          <w:rFonts w:ascii="Arial" w:eastAsia="SimSun" w:hAnsi="Arial" w:cs="Arial"/>
          <w:bCs/>
          <w:color w:val="000000" w:themeColor="text1"/>
          <w:kern w:val="1"/>
          <w:lang w:eastAsia="hi-IN" w:bidi="hi-IN"/>
        </w:rPr>
      </w:pPr>
      <w:r w:rsidRPr="001C402E">
        <w:rPr>
          <w:rFonts w:ascii="Arial" w:eastAsia="SimSun" w:hAnsi="Arial" w:cs="Arial"/>
          <w:bCs/>
          <w:color w:val="000000" w:themeColor="text1"/>
          <w:kern w:val="1"/>
          <w:lang w:eastAsia="hi-IN" w:bidi="hi-IN"/>
        </w:rPr>
        <w:t>co najmniej dwukrotnego opóźnienia w usunięciu Błędów bez względu na jego kategorię;</w:t>
      </w:r>
    </w:p>
    <w:p w14:paraId="024FE92C" w14:textId="69B9AA29" w:rsidR="001C402E" w:rsidRPr="001C402E" w:rsidRDefault="001C402E" w:rsidP="00EC33A8">
      <w:pPr>
        <w:numPr>
          <w:ilvl w:val="0"/>
          <w:numId w:val="20"/>
        </w:numPr>
        <w:tabs>
          <w:tab w:val="clear" w:pos="720"/>
          <w:tab w:val="num" w:pos="426"/>
        </w:tabs>
        <w:spacing w:line="23" w:lineRule="atLeast"/>
        <w:ind w:left="851" w:hanging="425"/>
        <w:rPr>
          <w:rFonts w:ascii="Arial" w:eastAsia="Times New Roman" w:hAnsi="Arial" w:cs="Arial"/>
          <w:color w:val="000000" w:themeColor="text1"/>
        </w:rPr>
      </w:pPr>
      <w:r w:rsidRPr="001C402E">
        <w:rPr>
          <w:rFonts w:ascii="Arial" w:eastAsia="Times New Roman" w:hAnsi="Arial" w:cs="Arial"/>
          <w:color w:val="000000" w:themeColor="text1"/>
        </w:rPr>
        <w:t>co najmniej dwukrotnego opóźnienia w dostosowaniu Oprogramowania do zmian w obowiązujących przepisach prawa, w terminie</w:t>
      </w:r>
      <w:r w:rsidR="00F20FEB">
        <w:rPr>
          <w:rFonts w:ascii="Arial" w:eastAsia="Times New Roman" w:hAnsi="Arial" w:cs="Arial"/>
          <w:color w:val="000000" w:themeColor="text1"/>
        </w:rPr>
        <w:t>,</w:t>
      </w:r>
      <w:r w:rsidRPr="001C402E">
        <w:rPr>
          <w:rFonts w:ascii="Arial" w:eastAsia="Times New Roman" w:hAnsi="Arial" w:cs="Arial"/>
          <w:color w:val="000000" w:themeColor="text1"/>
        </w:rPr>
        <w:t xml:space="preserve"> o którym mowa w § </w:t>
      </w:r>
      <w:r w:rsidR="00B45CC5">
        <w:rPr>
          <w:rFonts w:ascii="Arial" w:eastAsia="Times New Roman" w:hAnsi="Arial" w:cs="Arial"/>
          <w:color w:val="000000" w:themeColor="text1"/>
        </w:rPr>
        <w:t>8</w:t>
      </w:r>
      <w:r w:rsidR="00295730">
        <w:rPr>
          <w:rFonts w:ascii="Arial" w:eastAsia="Times New Roman" w:hAnsi="Arial" w:cs="Arial"/>
          <w:color w:val="000000" w:themeColor="text1"/>
        </w:rPr>
        <w:t xml:space="preserve"> ust. 1</w:t>
      </w:r>
      <w:r w:rsidR="00B33B65">
        <w:rPr>
          <w:rFonts w:ascii="Arial" w:eastAsia="Times New Roman" w:hAnsi="Arial" w:cs="Arial"/>
          <w:color w:val="000000" w:themeColor="text1"/>
        </w:rPr>
        <w:t>1</w:t>
      </w:r>
      <w:r w:rsidRPr="001C402E">
        <w:rPr>
          <w:rFonts w:ascii="Arial" w:eastAsia="Times New Roman" w:hAnsi="Arial" w:cs="Arial"/>
          <w:color w:val="000000" w:themeColor="text1"/>
        </w:rPr>
        <w:t>;</w:t>
      </w:r>
    </w:p>
    <w:p w14:paraId="4EB0E512" w14:textId="22BFEAA1" w:rsidR="001C402E" w:rsidRPr="001C402E" w:rsidRDefault="001C402E" w:rsidP="00EC33A8">
      <w:pPr>
        <w:widowControl w:val="0"/>
        <w:numPr>
          <w:ilvl w:val="0"/>
          <w:numId w:val="20"/>
        </w:numPr>
        <w:tabs>
          <w:tab w:val="clear" w:pos="720"/>
          <w:tab w:val="num" w:pos="426"/>
        </w:tabs>
        <w:suppressAutoHyphens/>
        <w:autoSpaceDN w:val="0"/>
        <w:spacing w:line="23" w:lineRule="atLeast"/>
        <w:ind w:left="851" w:hanging="425"/>
        <w:rPr>
          <w:rFonts w:ascii="Arial" w:eastAsia="SimSun" w:hAnsi="Arial" w:cs="Arial"/>
          <w:color w:val="000000" w:themeColor="text1"/>
          <w:kern w:val="1"/>
          <w:lang w:eastAsia="hi-IN" w:bidi="hi-IN"/>
        </w:rPr>
      </w:pPr>
      <w:r w:rsidRPr="001C402E">
        <w:rPr>
          <w:rFonts w:ascii="Arial" w:eastAsia="SimSun" w:hAnsi="Arial" w:cs="Arial"/>
          <w:color w:val="000000" w:themeColor="text1"/>
          <w:kern w:val="1"/>
          <w:lang w:eastAsia="hi-IN" w:bidi="hi-IN"/>
        </w:rPr>
        <w:t>naruszenia przez Wykonawcę zasad poufności określonych w § 1</w:t>
      </w:r>
      <w:r w:rsidR="00DF5A2F">
        <w:rPr>
          <w:rFonts w:ascii="Arial" w:eastAsia="SimSun" w:hAnsi="Arial" w:cs="Arial"/>
          <w:color w:val="000000" w:themeColor="text1"/>
          <w:kern w:val="1"/>
          <w:lang w:eastAsia="hi-IN" w:bidi="hi-IN"/>
        </w:rPr>
        <w:t>1</w:t>
      </w:r>
      <w:r w:rsidRPr="001C402E">
        <w:rPr>
          <w:rFonts w:ascii="Arial" w:eastAsia="SimSun" w:hAnsi="Arial" w:cs="Arial"/>
          <w:color w:val="000000" w:themeColor="text1"/>
          <w:kern w:val="1"/>
          <w:lang w:eastAsia="hi-IN" w:bidi="hi-IN"/>
        </w:rPr>
        <w:t xml:space="preserve"> Umowy;</w:t>
      </w:r>
    </w:p>
    <w:p w14:paraId="7350C432" w14:textId="77777777" w:rsidR="001C402E" w:rsidRPr="001C402E" w:rsidRDefault="001C402E" w:rsidP="00EC33A8">
      <w:pPr>
        <w:widowControl w:val="0"/>
        <w:numPr>
          <w:ilvl w:val="0"/>
          <w:numId w:val="20"/>
        </w:numPr>
        <w:tabs>
          <w:tab w:val="clear" w:pos="720"/>
          <w:tab w:val="num" w:pos="426"/>
        </w:tabs>
        <w:suppressAutoHyphens/>
        <w:autoSpaceDN w:val="0"/>
        <w:spacing w:line="23" w:lineRule="atLeast"/>
        <w:ind w:left="851" w:hanging="425"/>
        <w:rPr>
          <w:rFonts w:ascii="Arial" w:eastAsia="SimSun" w:hAnsi="Arial" w:cs="Arial"/>
          <w:color w:val="000000" w:themeColor="text1"/>
          <w:kern w:val="1"/>
          <w:lang w:eastAsia="hi-IN" w:bidi="hi-IN"/>
        </w:rPr>
      </w:pPr>
      <w:r w:rsidRPr="001C402E">
        <w:rPr>
          <w:rFonts w:ascii="Arial" w:eastAsia="Times New Roman" w:hAnsi="Arial" w:cs="Arial"/>
          <w:color w:val="000000" w:themeColor="text1"/>
        </w:rPr>
        <w:t>Wypowiedzenia umowy na przetwarzanie danych osobowych;</w:t>
      </w:r>
    </w:p>
    <w:p w14:paraId="7C83AF24" w14:textId="77777777" w:rsidR="001C402E" w:rsidRPr="001C402E" w:rsidRDefault="001C402E" w:rsidP="00EC33A8">
      <w:pPr>
        <w:widowControl w:val="0"/>
        <w:numPr>
          <w:ilvl w:val="0"/>
          <w:numId w:val="20"/>
        </w:numPr>
        <w:tabs>
          <w:tab w:val="clear" w:pos="720"/>
          <w:tab w:val="num" w:pos="426"/>
        </w:tabs>
        <w:suppressAutoHyphens/>
        <w:autoSpaceDN w:val="0"/>
        <w:spacing w:line="23" w:lineRule="atLeast"/>
        <w:ind w:left="851" w:hanging="425"/>
        <w:rPr>
          <w:rFonts w:ascii="Arial" w:eastAsia="SimSun" w:hAnsi="Arial" w:cs="Arial"/>
          <w:color w:val="000000" w:themeColor="text1"/>
          <w:kern w:val="1"/>
          <w:lang w:eastAsia="hi-IN" w:bidi="hi-IN"/>
        </w:rPr>
      </w:pPr>
      <w:r w:rsidRPr="001C402E">
        <w:rPr>
          <w:rFonts w:ascii="Arial" w:eastAsia="MS Mincho" w:hAnsi="Arial" w:cs="Arial"/>
          <w:color w:val="000000" w:themeColor="text1"/>
          <w:kern w:val="1"/>
          <w:lang w:eastAsia="hi-IN" w:bidi="hi-IN"/>
        </w:rPr>
        <w:t>W innych przypadkach, jeżeli Umowa to przewiduje</w:t>
      </w:r>
      <w:r w:rsidRPr="001C402E">
        <w:rPr>
          <w:rFonts w:ascii="Arial" w:eastAsia="SimSun" w:hAnsi="Arial" w:cs="Arial"/>
          <w:color w:val="000000" w:themeColor="text1"/>
          <w:kern w:val="1"/>
          <w:lang w:eastAsia="hi-IN" w:bidi="hi-IN"/>
        </w:rPr>
        <w:t>.</w:t>
      </w:r>
    </w:p>
    <w:p w14:paraId="05C48E97" w14:textId="6F51B897" w:rsidR="001C402E" w:rsidRPr="001C402E" w:rsidRDefault="001C402E" w:rsidP="00A85D6E">
      <w:pPr>
        <w:spacing w:before="240" w:after="240" w:line="23" w:lineRule="atLeast"/>
        <w:ind w:firstLine="2835"/>
        <w:rPr>
          <w:rFonts w:ascii="Arial" w:eastAsia="Times New Roman" w:hAnsi="Arial" w:cs="Arial"/>
          <w:b/>
          <w:color w:val="000000" w:themeColor="text1"/>
        </w:rPr>
      </w:pPr>
      <w:r w:rsidRPr="001C402E">
        <w:rPr>
          <w:rFonts w:ascii="Arial" w:eastAsia="Times New Roman" w:hAnsi="Arial" w:cs="Arial"/>
          <w:b/>
          <w:color w:val="000000" w:themeColor="text1"/>
        </w:rPr>
        <w:t>§ 1</w:t>
      </w:r>
      <w:r w:rsidR="000917B6">
        <w:rPr>
          <w:rFonts w:ascii="Arial" w:eastAsia="Times New Roman" w:hAnsi="Arial" w:cs="Arial"/>
          <w:b/>
          <w:color w:val="000000" w:themeColor="text1"/>
        </w:rPr>
        <w:t>4</w:t>
      </w:r>
      <w:r w:rsidRPr="001C402E">
        <w:rPr>
          <w:rFonts w:ascii="Arial" w:eastAsia="Times New Roman" w:hAnsi="Arial" w:cs="Arial"/>
          <w:b/>
          <w:color w:val="000000" w:themeColor="text1"/>
        </w:rPr>
        <w:t xml:space="preserve">  Postanowienia końcowe</w:t>
      </w:r>
    </w:p>
    <w:p w14:paraId="609EFC76" w14:textId="77777777" w:rsidR="001C402E" w:rsidRPr="001C402E" w:rsidRDefault="001C402E" w:rsidP="00624BB7">
      <w:pPr>
        <w:numPr>
          <w:ilvl w:val="0"/>
          <w:numId w:val="18"/>
        </w:numPr>
        <w:spacing w:line="23" w:lineRule="atLeast"/>
        <w:ind w:left="426" w:hanging="426"/>
        <w:rPr>
          <w:rFonts w:ascii="Arial" w:eastAsia="Times New Roman" w:hAnsi="Arial" w:cs="Arial"/>
          <w:color w:val="000000" w:themeColor="text1"/>
        </w:rPr>
      </w:pPr>
      <w:r w:rsidRPr="001C402E">
        <w:rPr>
          <w:rFonts w:ascii="Arial" w:eastAsia="Times New Roman" w:hAnsi="Arial" w:cs="Arial"/>
          <w:color w:val="000000" w:themeColor="text1"/>
        </w:rPr>
        <w:t xml:space="preserve">Wszelkie zmiany niniejszej umowy mogą nastąpić w formie pisemnej w postaci aneksu, pod rygorem nieważności. </w:t>
      </w:r>
    </w:p>
    <w:p w14:paraId="4E483141" w14:textId="77777777" w:rsidR="001C402E" w:rsidRPr="001C402E" w:rsidRDefault="001C402E" w:rsidP="00624BB7">
      <w:pPr>
        <w:numPr>
          <w:ilvl w:val="0"/>
          <w:numId w:val="18"/>
        </w:numPr>
        <w:spacing w:line="23" w:lineRule="atLeast"/>
        <w:ind w:left="426" w:hanging="426"/>
        <w:rPr>
          <w:rFonts w:ascii="Arial" w:eastAsia="Times New Roman" w:hAnsi="Arial" w:cs="Arial"/>
          <w:color w:val="000000" w:themeColor="text1"/>
        </w:rPr>
      </w:pPr>
      <w:r w:rsidRPr="001C402E">
        <w:rPr>
          <w:rFonts w:ascii="Arial" w:eastAsia="Times New Roman" w:hAnsi="Arial" w:cs="Arial"/>
          <w:color w:val="000000" w:themeColor="text1"/>
        </w:rPr>
        <w:t>W sprawach nieuregulowanych w niniejszej umowie zastosowanie mają przepisy Kodeksu cywilnego oraz ustawy o prawie autorskim i prawach pokrewnych.</w:t>
      </w:r>
    </w:p>
    <w:p w14:paraId="42966427" w14:textId="77777777" w:rsidR="001C402E" w:rsidRPr="001C402E" w:rsidRDefault="001C402E" w:rsidP="00624BB7">
      <w:pPr>
        <w:numPr>
          <w:ilvl w:val="0"/>
          <w:numId w:val="18"/>
        </w:numPr>
        <w:spacing w:line="23" w:lineRule="atLeast"/>
        <w:ind w:left="426" w:hanging="426"/>
        <w:rPr>
          <w:rFonts w:ascii="Arial" w:eastAsia="Times New Roman" w:hAnsi="Arial" w:cs="Arial"/>
          <w:color w:val="000000" w:themeColor="text1"/>
        </w:rPr>
      </w:pPr>
      <w:r w:rsidRPr="001C402E">
        <w:rPr>
          <w:rFonts w:ascii="Arial" w:eastAsia="Times New Roman" w:hAnsi="Arial" w:cs="Arial"/>
          <w:color w:val="000000" w:themeColor="text1"/>
        </w:rPr>
        <w:t>Wszelkie spory wynikłe na tle realizacji niniejszej umowy rozstrzyga sąd właściwy dla siedziby Zamawiającego.</w:t>
      </w:r>
    </w:p>
    <w:p w14:paraId="1E8D0855" w14:textId="77777777" w:rsidR="001C402E" w:rsidRPr="001C402E" w:rsidRDefault="001C402E" w:rsidP="00624BB7">
      <w:pPr>
        <w:pStyle w:val="Akapitzlist"/>
        <w:numPr>
          <w:ilvl w:val="0"/>
          <w:numId w:val="18"/>
        </w:numPr>
        <w:spacing w:line="23" w:lineRule="atLeast"/>
        <w:ind w:left="426" w:hanging="426"/>
        <w:rPr>
          <w:rFonts w:ascii="Arial" w:eastAsia="Times New Roman" w:hAnsi="Arial" w:cs="Arial"/>
        </w:rPr>
      </w:pPr>
      <w:r w:rsidRPr="001C402E">
        <w:rPr>
          <w:rFonts w:ascii="Arial" w:eastAsia="Times New Roman" w:hAnsi="Arial" w:cs="Arial"/>
          <w:color w:val="000000" w:themeColor="text1"/>
        </w:rPr>
        <w:t xml:space="preserve">Umowę sporządzono w trzech jednobrzmiących egzemplarzach, dwa egzemplarze dla Zamawiającego i jeden dla Wykonawcy / </w:t>
      </w:r>
      <w:r w:rsidRPr="001C402E">
        <w:rPr>
          <w:rFonts w:ascii="Arial" w:eastAsia="Times New Roman" w:hAnsi="Arial" w:cs="Arial"/>
          <w:i/>
          <w:color w:val="000000" w:themeColor="text1"/>
        </w:rPr>
        <w:t>w formie elektronicznej, podpisanej kwalifikowanym podpisem elektronicznym*</w:t>
      </w:r>
      <w:r w:rsidRPr="001C402E">
        <w:rPr>
          <w:rFonts w:ascii="Arial" w:eastAsia="Times New Roman" w:hAnsi="Arial" w:cs="Arial"/>
          <w:color w:val="000000" w:themeColor="text1"/>
        </w:rPr>
        <w:t>.</w:t>
      </w:r>
    </w:p>
    <w:p w14:paraId="23856864" w14:textId="77777777" w:rsidR="001C402E" w:rsidRDefault="001C402E" w:rsidP="00A85D6E">
      <w:pPr>
        <w:spacing w:line="23" w:lineRule="atLeast"/>
        <w:rPr>
          <w:rFonts w:ascii="Arial" w:eastAsia="Times New Roman" w:hAnsi="Arial" w:cs="Arial"/>
        </w:rPr>
      </w:pPr>
    </w:p>
    <w:p w14:paraId="5002910E" w14:textId="77777777" w:rsidR="00772C9F" w:rsidRDefault="00772C9F" w:rsidP="00A85D6E">
      <w:pPr>
        <w:spacing w:line="23" w:lineRule="atLeast"/>
        <w:rPr>
          <w:rFonts w:ascii="Arial" w:eastAsia="Times New Roman" w:hAnsi="Arial" w:cs="Arial"/>
        </w:rPr>
      </w:pPr>
    </w:p>
    <w:p w14:paraId="0D839FEE" w14:textId="77777777" w:rsidR="001C402E" w:rsidRDefault="001C402E" w:rsidP="00A85D6E">
      <w:pPr>
        <w:spacing w:line="23" w:lineRule="atLeast"/>
        <w:ind w:firstLine="284"/>
        <w:rPr>
          <w:rFonts w:ascii="Arial" w:eastAsia="Times New Roman" w:hAnsi="Arial" w:cs="Arial"/>
        </w:rPr>
      </w:pPr>
      <w:r>
        <w:rPr>
          <w:rFonts w:ascii="Arial" w:eastAsia="Times New Roman" w:hAnsi="Arial" w:cs="Arial"/>
        </w:rPr>
        <w:t>Załączniki:</w:t>
      </w:r>
    </w:p>
    <w:p w14:paraId="0D9B18C6" w14:textId="77777777" w:rsidR="001C402E" w:rsidRDefault="001C402E" w:rsidP="00624BB7">
      <w:pPr>
        <w:pStyle w:val="Akapitzlist"/>
        <w:numPr>
          <w:ilvl w:val="3"/>
          <w:numId w:val="14"/>
        </w:numPr>
        <w:tabs>
          <w:tab w:val="clear" w:pos="2880"/>
        </w:tabs>
        <w:spacing w:line="23" w:lineRule="atLeast"/>
        <w:ind w:left="0" w:firstLine="284"/>
        <w:rPr>
          <w:rFonts w:ascii="Arial" w:eastAsia="Times New Roman" w:hAnsi="Arial" w:cs="Arial"/>
        </w:rPr>
      </w:pPr>
      <w:r>
        <w:rPr>
          <w:rFonts w:ascii="Arial" w:eastAsia="Times New Roman" w:hAnsi="Arial" w:cs="Arial"/>
        </w:rPr>
        <w:t>Pełnomocnictwo</w:t>
      </w:r>
    </w:p>
    <w:p w14:paraId="121216F6" w14:textId="77777777" w:rsidR="001C402E" w:rsidRDefault="001C402E" w:rsidP="00624BB7">
      <w:pPr>
        <w:pStyle w:val="Akapitzlist"/>
        <w:numPr>
          <w:ilvl w:val="3"/>
          <w:numId w:val="14"/>
        </w:numPr>
        <w:tabs>
          <w:tab w:val="clear" w:pos="2880"/>
        </w:tabs>
        <w:spacing w:line="23" w:lineRule="atLeast"/>
        <w:ind w:left="0" w:firstLine="284"/>
        <w:rPr>
          <w:rFonts w:ascii="Arial" w:eastAsia="Times New Roman" w:hAnsi="Arial" w:cs="Arial"/>
        </w:rPr>
      </w:pPr>
      <w:r>
        <w:rPr>
          <w:rFonts w:ascii="Arial" w:eastAsia="Times New Roman" w:hAnsi="Arial" w:cs="Arial"/>
        </w:rPr>
        <w:t>Opis przedmiotu zamówienia</w:t>
      </w:r>
    </w:p>
    <w:p w14:paraId="5B07833A" w14:textId="77777777" w:rsidR="001C402E" w:rsidRPr="00D86F41" w:rsidRDefault="00D86F41" w:rsidP="00624BB7">
      <w:pPr>
        <w:pStyle w:val="Akapitzlist"/>
        <w:numPr>
          <w:ilvl w:val="3"/>
          <w:numId w:val="14"/>
        </w:numPr>
        <w:tabs>
          <w:tab w:val="clear" w:pos="2880"/>
        </w:tabs>
        <w:spacing w:line="23" w:lineRule="atLeast"/>
        <w:ind w:left="0" w:firstLine="284"/>
        <w:rPr>
          <w:rFonts w:ascii="Arial" w:eastAsia="Times New Roman" w:hAnsi="Arial" w:cs="Arial"/>
        </w:rPr>
      </w:pPr>
      <w:r>
        <w:rPr>
          <w:rFonts w:ascii="Arial" w:eastAsia="Times New Roman" w:hAnsi="Arial" w:cs="Arial"/>
          <w:color w:val="000000" w:themeColor="text1"/>
        </w:rPr>
        <w:t>K</w:t>
      </w:r>
      <w:r w:rsidR="001C402E" w:rsidRPr="00425725">
        <w:rPr>
          <w:rFonts w:ascii="Arial" w:eastAsia="Times New Roman" w:hAnsi="Arial" w:cs="Arial"/>
          <w:color w:val="000000" w:themeColor="text1"/>
        </w:rPr>
        <w:t>lauzul</w:t>
      </w:r>
      <w:r w:rsidR="001C402E">
        <w:rPr>
          <w:rFonts w:ascii="Arial" w:eastAsia="Times New Roman" w:hAnsi="Arial" w:cs="Arial"/>
          <w:color w:val="000000" w:themeColor="text1"/>
        </w:rPr>
        <w:t>a</w:t>
      </w:r>
      <w:r w:rsidR="001C402E" w:rsidRPr="00425725">
        <w:rPr>
          <w:rFonts w:ascii="Arial" w:eastAsia="Times New Roman" w:hAnsi="Arial" w:cs="Arial"/>
          <w:color w:val="000000" w:themeColor="text1"/>
        </w:rPr>
        <w:t xml:space="preserve"> informacyjn</w:t>
      </w:r>
      <w:r w:rsidR="001C402E">
        <w:rPr>
          <w:rFonts w:ascii="Arial" w:eastAsia="Times New Roman" w:hAnsi="Arial" w:cs="Arial"/>
          <w:color w:val="000000" w:themeColor="text1"/>
        </w:rPr>
        <w:t>a</w:t>
      </w:r>
      <w:r w:rsidR="00C41961">
        <w:rPr>
          <w:rFonts w:ascii="Arial" w:eastAsia="Times New Roman" w:hAnsi="Arial" w:cs="Arial"/>
          <w:color w:val="000000" w:themeColor="text1"/>
        </w:rPr>
        <w:t xml:space="preserve"> RODO</w:t>
      </w:r>
    </w:p>
    <w:p w14:paraId="4A423A30" w14:textId="77777777" w:rsidR="00C41961" w:rsidRPr="008829F0" w:rsidRDefault="00D86F41" w:rsidP="00624BB7">
      <w:pPr>
        <w:pStyle w:val="Akapitzlist"/>
        <w:numPr>
          <w:ilvl w:val="3"/>
          <w:numId w:val="14"/>
        </w:numPr>
        <w:tabs>
          <w:tab w:val="clear" w:pos="2880"/>
        </w:tabs>
        <w:spacing w:line="23" w:lineRule="atLeast"/>
        <w:ind w:left="0" w:firstLine="284"/>
        <w:rPr>
          <w:rFonts w:ascii="Arial" w:eastAsia="Times New Roman" w:hAnsi="Arial" w:cs="Arial"/>
        </w:rPr>
      </w:pPr>
      <w:r>
        <w:rPr>
          <w:rFonts w:ascii="Arial" w:eastAsia="Times New Roman" w:hAnsi="Arial" w:cs="Arial"/>
          <w:color w:val="000000" w:themeColor="text1"/>
        </w:rPr>
        <w:t>U</w:t>
      </w:r>
      <w:r w:rsidRPr="0060399F">
        <w:rPr>
          <w:rFonts w:ascii="Arial" w:eastAsia="Times New Roman" w:hAnsi="Arial" w:cs="Arial"/>
          <w:color w:val="000000" w:themeColor="text1"/>
        </w:rPr>
        <w:t>mow</w:t>
      </w:r>
      <w:r>
        <w:rPr>
          <w:rFonts w:ascii="Arial" w:eastAsia="Times New Roman" w:hAnsi="Arial" w:cs="Arial"/>
          <w:color w:val="000000" w:themeColor="text1"/>
        </w:rPr>
        <w:t>a</w:t>
      </w:r>
      <w:r w:rsidRPr="0060399F">
        <w:rPr>
          <w:rFonts w:ascii="Arial" w:eastAsia="Times New Roman" w:hAnsi="Arial" w:cs="Arial"/>
          <w:color w:val="000000" w:themeColor="text1"/>
        </w:rPr>
        <w:t xml:space="preserve"> na powierzenie przetwarzania danych osobowych</w:t>
      </w:r>
    </w:p>
    <w:p w14:paraId="69BF0F6A" w14:textId="0A48346B" w:rsidR="008829F0" w:rsidRDefault="008829F0" w:rsidP="00A85D6E">
      <w:pPr>
        <w:spacing w:line="23" w:lineRule="atLeast"/>
        <w:rPr>
          <w:rFonts w:ascii="Arial" w:eastAsia="Times New Roman" w:hAnsi="Arial" w:cs="Arial"/>
        </w:rPr>
      </w:pPr>
    </w:p>
    <w:tbl>
      <w:tblPr>
        <w:tblStyle w:val="Tabela-Siatk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tblGrid>
      <w:tr w:rsidR="00DF57A9" w14:paraId="4BB3307A" w14:textId="77777777" w:rsidTr="00DF57A9">
        <w:tc>
          <w:tcPr>
            <w:tcW w:w="5245" w:type="dxa"/>
          </w:tcPr>
          <w:p w14:paraId="67784B56" w14:textId="1ED546EF" w:rsidR="00DF57A9" w:rsidRDefault="00DF57A9" w:rsidP="00A85D6E">
            <w:pPr>
              <w:spacing w:line="23" w:lineRule="atLeast"/>
              <w:rPr>
                <w:rFonts w:ascii="Arial" w:eastAsia="Times New Roman" w:hAnsi="Arial" w:cs="Arial"/>
              </w:rPr>
            </w:pPr>
            <w:r w:rsidRPr="008829F0">
              <w:rPr>
                <w:rFonts w:ascii="Arial" w:eastAsia="Times New Roman" w:hAnsi="Arial" w:cs="Arial"/>
              </w:rPr>
              <w:t>ZAMAWIAJĄCY</w:t>
            </w:r>
          </w:p>
        </w:tc>
        <w:tc>
          <w:tcPr>
            <w:tcW w:w="3255" w:type="dxa"/>
          </w:tcPr>
          <w:p w14:paraId="0CEF1988" w14:textId="44812852" w:rsidR="00DF57A9" w:rsidRDefault="00DF57A9" w:rsidP="00A85D6E">
            <w:pPr>
              <w:spacing w:line="23" w:lineRule="atLeast"/>
              <w:rPr>
                <w:rFonts w:ascii="Arial" w:eastAsia="Times New Roman" w:hAnsi="Arial" w:cs="Arial"/>
              </w:rPr>
            </w:pPr>
            <w:r w:rsidRPr="008829F0">
              <w:rPr>
                <w:rFonts w:ascii="Arial" w:eastAsia="Times New Roman" w:hAnsi="Arial" w:cs="Arial"/>
              </w:rPr>
              <w:t>WYKONAWCA</w:t>
            </w:r>
          </w:p>
        </w:tc>
      </w:tr>
    </w:tbl>
    <w:p w14:paraId="0F0F9722" w14:textId="77777777" w:rsidR="00DF57A9" w:rsidRDefault="00DF57A9" w:rsidP="00314C99">
      <w:pPr>
        <w:rPr>
          <w:rFonts w:ascii="Arial" w:eastAsia="Times New Roman" w:hAnsi="Arial" w:cs="Arial"/>
        </w:rPr>
      </w:pPr>
    </w:p>
    <w:p w14:paraId="61BF3663" w14:textId="7A4858BC" w:rsidR="008829F0" w:rsidRPr="008829F0" w:rsidRDefault="008829F0" w:rsidP="00314C99">
      <w:pPr>
        <w:rPr>
          <w:rFonts w:ascii="Arial" w:eastAsia="Times New Roman" w:hAnsi="Arial" w:cs="Arial"/>
        </w:rPr>
      </w:pPr>
      <w:r w:rsidRPr="008829F0">
        <w:rPr>
          <w:rFonts w:ascii="Arial" w:eastAsia="Times New Roman" w:hAnsi="Arial" w:cs="Arial"/>
        </w:rPr>
        <w:tab/>
      </w:r>
      <w:r w:rsidRPr="008829F0">
        <w:rPr>
          <w:rFonts w:ascii="Arial" w:eastAsia="Times New Roman" w:hAnsi="Arial" w:cs="Arial"/>
        </w:rPr>
        <w:tab/>
      </w:r>
      <w:r w:rsidRPr="008829F0">
        <w:rPr>
          <w:rFonts w:ascii="Arial" w:eastAsia="Times New Roman" w:hAnsi="Arial" w:cs="Arial"/>
        </w:rPr>
        <w:tab/>
      </w:r>
      <w:r w:rsidRPr="008829F0">
        <w:rPr>
          <w:rFonts w:ascii="Arial" w:eastAsia="Times New Roman" w:hAnsi="Arial" w:cs="Arial"/>
        </w:rPr>
        <w:tab/>
      </w:r>
      <w:r w:rsidRPr="008829F0">
        <w:rPr>
          <w:rFonts w:ascii="Arial" w:eastAsia="Times New Roman" w:hAnsi="Arial" w:cs="Arial"/>
        </w:rPr>
        <w:tab/>
        <w:t xml:space="preserve">                       </w:t>
      </w:r>
      <w:r w:rsidRPr="008829F0">
        <w:rPr>
          <w:rFonts w:ascii="Arial" w:eastAsia="Times New Roman" w:hAnsi="Arial" w:cs="Arial"/>
        </w:rPr>
        <w:tab/>
        <w:t xml:space="preserve">                 </w:t>
      </w:r>
    </w:p>
    <w:p w14:paraId="4927507A" w14:textId="77777777" w:rsidR="008829F0" w:rsidRDefault="008829F0" w:rsidP="00314C99">
      <w:pPr>
        <w:rPr>
          <w:rFonts w:ascii="Arial" w:hAnsi="Arial" w:cs="Arial"/>
          <w:color w:val="000000" w:themeColor="text1"/>
          <w:sz w:val="20"/>
          <w:szCs w:val="20"/>
        </w:rPr>
      </w:pPr>
    </w:p>
    <w:p w14:paraId="0447237A" w14:textId="77777777" w:rsidR="008829F0" w:rsidRPr="008829F0" w:rsidRDefault="008829F0" w:rsidP="00314C99">
      <w:pPr>
        <w:rPr>
          <w:rFonts w:ascii="Arial" w:hAnsi="Arial" w:cs="Arial"/>
          <w:color w:val="000000" w:themeColor="text1"/>
          <w:sz w:val="20"/>
          <w:szCs w:val="20"/>
        </w:rPr>
      </w:pPr>
      <w:r w:rsidRPr="002A0468">
        <w:rPr>
          <w:rFonts w:ascii="Arial" w:hAnsi="Arial" w:cs="Arial"/>
          <w:color w:val="000000" w:themeColor="text1"/>
          <w:sz w:val="20"/>
          <w:szCs w:val="20"/>
        </w:rPr>
        <w:t>*- Niepotrzebne skreślić</w:t>
      </w:r>
    </w:p>
    <w:sectPr w:rsidR="008829F0" w:rsidRPr="00882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ED5C7C6A"/>
    <w:name w:val="WW8Num3"/>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multilevel"/>
    <w:tmpl w:val="CB76E3D0"/>
    <w:name w:val="WW8Num24"/>
    <w:lvl w:ilvl="0">
      <w:start w:val="1"/>
      <w:numFmt w:val="decimal"/>
      <w:lvlText w:val="%1)"/>
      <w:lvlJc w:val="left"/>
      <w:pPr>
        <w:tabs>
          <w:tab w:val="num" w:pos="720"/>
        </w:tabs>
        <w:ind w:left="720" w:hanging="360"/>
      </w:pPr>
      <w:rPr>
        <w:rFonts w:ascii="Arial" w:eastAsia="Times New Roman" w:hAnsi="Arial" w:cs="Arial"/>
        <w:b w:val="0"/>
        <w:sz w:val="22"/>
        <w:szCs w:val="22"/>
      </w:rPr>
    </w:lvl>
    <w:lvl w:ilvl="1">
      <w:start w:val="1"/>
      <w:numFmt w:val="decimal"/>
      <w:lvlText w:val="%2)"/>
      <w:lvlJc w:val="left"/>
      <w:pPr>
        <w:tabs>
          <w:tab w:val="num" w:pos="1080"/>
        </w:tabs>
        <w:ind w:left="1080" w:hanging="360"/>
      </w:pPr>
      <w:rPr>
        <w:rFonts w:eastAsia="Times New Roman" w:cs="Arial"/>
        <w:sz w:val="22"/>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12"/>
    <w:multiLevelType w:val="multilevel"/>
    <w:tmpl w:val="89A88826"/>
    <w:lvl w:ilvl="0">
      <w:start w:val="1"/>
      <w:numFmt w:val="decimal"/>
      <w:pStyle w:val="ZMOKU"/>
      <w:lvlText w:val="%1."/>
      <w:lvlJc w:val="left"/>
      <w:pPr>
        <w:tabs>
          <w:tab w:val="num" w:pos="0"/>
        </w:tabs>
        <w:ind w:left="360" w:hanging="360"/>
      </w:pPr>
      <w:rPr>
        <w:b w:val="0"/>
      </w:rPr>
    </w:lvl>
    <w:lvl w:ilvl="1">
      <w:start w:val="1"/>
      <w:numFmt w:val="lowerLetter"/>
      <w:lvlText w:val="%2)"/>
      <w:lvlJc w:val="left"/>
      <w:pPr>
        <w:tabs>
          <w:tab w:val="num" w:pos="0"/>
        </w:tabs>
        <w:ind w:left="720" w:hanging="360"/>
      </w:pPr>
      <w:rPr>
        <w:rFonts w:ascii="Verdana" w:eastAsia="Calibri" w:hAnsi="Verdana" w:cs="Arial" w:hint="default"/>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800" w:hanging="1440"/>
      </w:pPr>
      <w:rPr>
        <w:color w:val="auto"/>
      </w:rPr>
    </w:lvl>
    <w:lvl w:ilvl="8">
      <w:start w:val="1"/>
      <w:numFmt w:val="decimal"/>
      <w:lvlText w:val="%1.%2.%3.%4.%5.%6.%7.%8.%9"/>
      <w:lvlJc w:val="left"/>
      <w:pPr>
        <w:tabs>
          <w:tab w:val="num" w:pos="0"/>
        </w:tabs>
        <w:ind w:left="1800" w:hanging="1440"/>
      </w:pPr>
      <w:rPr>
        <w:color w:val="auto"/>
      </w:rPr>
    </w:lvl>
  </w:abstractNum>
  <w:abstractNum w:abstractNumId="3" w15:restartNumberingAfterBreak="0">
    <w:nsid w:val="003E79DC"/>
    <w:multiLevelType w:val="hybridMultilevel"/>
    <w:tmpl w:val="89FE5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45B96"/>
    <w:multiLevelType w:val="hybridMultilevel"/>
    <w:tmpl w:val="C1FEDD90"/>
    <w:lvl w:ilvl="0" w:tplc="562A20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8" w15:restartNumberingAfterBreak="0">
    <w:nsid w:val="06CE3731"/>
    <w:multiLevelType w:val="hybridMultilevel"/>
    <w:tmpl w:val="1214EAB4"/>
    <w:lvl w:ilvl="0" w:tplc="DDC426DC">
      <w:start w:val="1"/>
      <w:numFmt w:val="decimal"/>
      <w:lvlText w:val="%1)"/>
      <w:lvlJc w:val="left"/>
      <w:pPr>
        <w:ind w:left="1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401FE"/>
    <w:multiLevelType w:val="hybridMultilevel"/>
    <w:tmpl w:val="2C367802"/>
    <w:name w:val="WW8Num242"/>
    <w:lvl w:ilvl="0" w:tplc="1B666DB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A6A97"/>
    <w:multiLevelType w:val="hybridMultilevel"/>
    <w:tmpl w:val="1B60B780"/>
    <w:lvl w:ilvl="0" w:tplc="D474107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8F573B"/>
    <w:multiLevelType w:val="hybridMultilevel"/>
    <w:tmpl w:val="835271CC"/>
    <w:lvl w:ilvl="0" w:tplc="424EF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B2B9A"/>
    <w:multiLevelType w:val="hybridMultilevel"/>
    <w:tmpl w:val="207A65A6"/>
    <w:lvl w:ilvl="0" w:tplc="C9A0BB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61E8D"/>
    <w:multiLevelType w:val="hybridMultilevel"/>
    <w:tmpl w:val="CF463964"/>
    <w:lvl w:ilvl="0" w:tplc="84E6FF2C">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F2153A">
      <w:start w:val="1"/>
      <w:numFmt w:val="decimal"/>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0035FA"/>
    <w:multiLevelType w:val="hybridMultilevel"/>
    <w:tmpl w:val="85545CFA"/>
    <w:lvl w:ilvl="0" w:tplc="F62CC1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D69AA"/>
    <w:multiLevelType w:val="hybridMultilevel"/>
    <w:tmpl w:val="BA387A50"/>
    <w:lvl w:ilvl="0" w:tplc="405699EE">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5794E3F"/>
    <w:multiLevelType w:val="hybridMultilevel"/>
    <w:tmpl w:val="7174FC3E"/>
    <w:lvl w:ilvl="0" w:tplc="E14A99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54D1584"/>
    <w:multiLevelType w:val="hybridMultilevel"/>
    <w:tmpl w:val="9E885AA2"/>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D6365"/>
    <w:multiLevelType w:val="hybridMultilevel"/>
    <w:tmpl w:val="D3F2A0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1">
      <w:start w:val="1"/>
      <w:numFmt w:val="decimal"/>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6D96FA9"/>
    <w:multiLevelType w:val="hybridMultilevel"/>
    <w:tmpl w:val="14508B1C"/>
    <w:lvl w:ilvl="0" w:tplc="8A80F5A4">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5B89D60">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9B2C8968">
      <w:start w:val="1"/>
      <w:numFmt w:val="decimal"/>
      <w:lvlText w:val="%7."/>
      <w:lvlJc w:val="left"/>
      <w:pPr>
        <w:ind w:left="5040" w:hanging="360"/>
      </w:pPr>
      <w:rPr>
        <w:rFonts w:cs="Times New Roman"/>
        <w:b w:val="0"/>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005F9"/>
    <w:multiLevelType w:val="hybridMultilevel"/>
    <w:tmpl w:val="86A631CC"/>
    <w:lvl w:ilvl="0" w:tplc="A71C469E">
      <w:start w:val="1"/>
      <w:numFmt w:val="decimal"/>
      <w:lvlText w:val="%1)"/>
      <w:lvlJc w:val="left"/>
      <w:pPr>
        <w:ind w:left="2204"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5C771691"/>
    <w:multiLevelType w:val="hybridMultilevel"/>
    <w:tmpl w:val="26E0C876"/>
    <w:lvl w:ilvl="0" w:tplc="080296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5C3AEC"/>
    <w:multiLevelType w:val="multilevel"/>
    <w:tmpl w:val="076C109E"/>
    <w:lvl w:ilvl="0">
      <w:start w:val="1"/>
      <w:numFmt w:val="decimal"/>
      <w:lvlText w:val="%1."/>
      <w:lvlJc w:val="left"/>
      <w:pPr>
        <w:ind w:left="360" w:hanging="360"/>
      </w:pPr>
      <w:rPr>
        <w:rFonts w:asciiTheme="minorHAnsi" w:hAnsiTheme="minorHAnsi" w:cstheme="minorHAnsi" w:hint="default"/>
        <w:b w:val="0"/>
        <w:bCs/>
        <w:color w:val="auto"/>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0E189B"/>
    <w:multiLevelType w:val="hybridMultilevel"/>
    <w:tmpl w:val="6A8A98C2"/>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6D715D61"/>
    <w:multiLevelType w:val="hybridMultilevel"/>
    <w:tmpl w:val="C9AC8196"/>
    <w:lvl w:ilvl="0" w:tplc="891ED45E">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11326D8"/>
    <w:multiLevelType w:val="hybridMultilevel"/>
    <w:tmpl w:val="7B60B5DA"/>
    <w:lvl w:ilvl="0" w:tplc="9EFA6462">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CF452F"/>
    <w:multiLevelType w:val="hybridMultilevel"/>
    <w:tmpl w:val="53D46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1F3996"/>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14"/>
  </w:num>
  <w:num w:numId="3">
    <w:abstractNumId w:val="10"/>
  </w:num>
  <w:num w:numId="4">
    <w:abstractNumId w:val="6"/>
  </w:num>
  <w:num w:numId="5">
    <w:abstractNumId w:val="20"/>
  </w:num>
  <w:num w:numId="6">
    <w:abstractNumId w:val="27"/>
  </w:num>
  <w:num w:numId="7">
    <w:abstractNumId w:val="34"/>
  </w:num>
  <w:num w:numId="8">
    <w:abstractNumId w:val="17"/>
  </w:num>
  <w:num w:numId="9">
    <w:abstractNumId w:val="13"/>
  </w:num>
  <w:num w:numId="10">
    <w:abstractNumId w:val="24"/>
  </w:num>
  <w:num w:numId="11">
    <w:abstractNumId w:val="25"/>
  </w:num>
  <w:num w:numId="12">
    <w:abstractNumId w:val="4"/>
  </w:num>
  <w:num w:numId="13">
    <w:abstractNumId w:val="32"/>
  </w:num>
  <w:num w:numId="14">
    <w:abstractNumId w:val="15"/>
  </w:num>
  <w:num w:numId="15">
    <w:abstractNumId w:val="30"/>
  </w:num>
  <w:num w:numId="16">
    <w:abstractNumId w:val="11"/>
  </w:num>
  <w:num w:numId="17">
    <w:abstractNumId w:val="18"/>
  </w:num>
  <w:num w:numId="18">
    <w:abstractNumId w:val="31"/>
  </w:num>
  <w:num w:numId="19">
    <w:abstractNumId w:val="22"/>
  </w:num>
  <w:num w:numId="20">
    <w:abstractNumId w:val="1"/>
  </w:num>
  <w:num w:numId="21">
    <w:abstractNumId w:val="19"/>
  </w:num>
  <w:num w:numId="22">
    <w:abstractNumId w:val="3"/>
  </w:num>
  <w:num w:numId="23">
    <w:abstractNumId w:val="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19"/>
    <w:rsid w:val="0000572F"/>
    <w:rsid w:val="00006E59"/>
    <w:rsid w:val="0001228D"/>
    <w:rsid w:val="00021BD3"/>
    <w:rsid w:val="00040C64"/>
    <w:rsid w:val="00043770"/>
    <w:rsid w:val="00044AD0"/>
    <w:rsid w:val="00045CC7"/>
    <w:rsid w:val="00060D12"/>
    <w:rsid w:val="00064670"/>
    <w:rsid w:val="000678DF"/>
    <w:rsid w:val="00072D23"/>
    <w:rsid w:val="00077CA7"/>
    <w:rsid w:val="00080F45"/>
    <w:rsid w:val="0009102B"/>
    <w:rsid w:val="000917B6"/>
    <w:rsid w:val="000A5360"/>
    <w:rsid w:val="000B2BE3"/>
    <w:rsid w:val="000B4E88"/>
    <w:rsid w:val="000B75F4"/>
    <w:rsid w:val="000C4200"/>
    <w:rsid w:val="000D331D"/>
    <w:rsid w:val="000D5B19"/>
    <w:rsid w:val="000D7778"/>
    <w:rsid w:val="000E37EB"/>
    <w:rsid w:val="000E734E"/>
    <w:rsid w:val="000E785E"/>
    <w:rsid w:val="001074B7"/>
    <w:rsid w:val="0013504D"/>
    <w:rsid w:val="00136035"/>
    <w:rsid w:val="00147ED8"/>
    <w:rsid w:val="001514F0"/>
    <w:rsid w:val="001568C9"/>
    <w:rsid w:val="00163D01"/>
    <w:rsid w:val="00176E0A"/>
    <w:rsid w:val="001846DF"/>
    <w:rsid w:val="00186087"/>
    <w:rsid w:val="0019279E"/>
    <w:rsid w:val="001A16A7"/>
    <w:rsid w:val="001A3FF6"/>
    <w:rsid w:val="001B2490"/>
    <w:rsid w:val="001C402E"/>
    <w:rsid w:val="001C6F3D"/>
    <w:rsid w:val="001D00A7"/>
    <w:rsid w:val="001D07D2"/>
    <w:rsid w:val="001E0DCA"/>
    <w:rsid w:val="001E2605"/>
    <w:rsid w:val="001F03A5"/>
    <w:rsid w:val="001F093A"/>
    <w:rsid w:val="00215036"/>
    <w:rsid w:val="002201B6"/>
    <w:rsid w:val="00222A4F"/>
    <w:rsid w:val="00227F87"/>
    <w:rsid w:val="00237A02"/>
    <w:rsid w:val="00253E4C"/>
    <w:rsid w:val="00256ACE"/>
    <w:rsid w:val="00257634"/>
    <w:rsid w:val="00262216"/>
    <w:rsid w:val="0026278E"/>
    <w:rsid w:val="00267276"/>
    <w:rsid w:val="00270603"/>
    <w:rsid w:val="002722D6"/>
    <w:rsid w:val="002741B3"/>
    <w:rsid w:val="00286938"/>
    <w:rsid w:val="00295730"/>
    <w:rsid w:val="002B47A6"/>
    <w:rsid w:val="002B58E8"/>
    <w:rsid w:val="002C1AEC"/>
    <w:rsid w:val="002D0233"/>
    <w:rsid w:val="002D311C"/>
    <w:rsid w:val="002E14A1"/>
    <w:rsid w:val="002E7048"/>
    <w:rsid w:val="002F1A8E"/>
    <w:rsid w:val="002F4DAD"/>
    <w:rsid w:val="00314C99"/>
    <w:rsid w:val="003208C6"/>
    <w:rsid w:val="0032517F"/>
    <w:rsid w:val="003340A0"/>
    <w:rsid w:val="003403CF"/>
    <w:rsid w:val="00343BAD"/>
    <w:rsid w:val="00367023"/>
    <w:rsid w:val="00371D9E"/>
    <w:rsid w:val="00373899"/>
    <w:rsid w:val="003823F9"/>
    <w:rsid w:val="003838B3"/>
    <w:rsid w:val="0038445F"/>
    <w:rsid w:val="0038611C"/>
    <w:rsid w:val="003C00B9"/>
    <w:rsid w:val="003C6EB8"/>
    <w:rsid w:val="003E0BAD"/>
    <w:rsid w:val="003E1DDE"/>
    <w:rsid w:val="003F0415"/>
    <w:rsid w:val="003F5E80"/>
    <w:rsid w:val="004127A8"/>
    <w:rsid w:val="00413265"/>
    <w:rsid w:val="004154E6"/>
    <w:rsid w:val="00420C73"/>
    <w:rsid w:val="00425725"/>
    <w:rsid w:val="004306CE"/>
    <w:rsid w:val="00451D45"/>
    <w:rsid w:val="00452758"/>
    <w:rsid w:val="00465053"/>
    <w:rsid w:val="00465B8B"/>
    <w:rsid w:val="00475EDC"/>
    <w:rsid w:val="0048306A"/>
    <w:rsid w:val="004A03DC"/>
    <w:rsid w:val="004A11AC"/>
    <w:rsid w:val="004A2690"/>
    <w:rsid w:val="004A3A5B"/>
    <w:rsid w:val="004A495F"/>
    <w:rsid w:val="004B10C0"/>
    <w:rsid w:val="004B578B"/>
    <w:rsid w:val="004C05BC"/>
    <w:rsid w:val="004D42E7"/>
    <w:rsid w:val="004E6657"/>
    <w:rsid w:val="004F3794"/>
    <w:rsid w:val="004F5578"/>
    <w:rsid w:val="005047B1"/>
    <w:rsid w:val="00511B36"/>
    <w:rsid w:val="00512325"/>
    <w:rsid w:val="00514C1E"/>
    <w:rsid w:val="0052365A"/>
    <w:rsid w:val="00537175"/>
    <w:rsid w:val="00540780"/>
    <w:rsid w:val="00547596"/>
    <w:rsid w:val="00566B48"/>
    <w:rsid w:val="00572159"/>
    <w:rsid w:val="00580CBF"/>
    <w:rsid w:val="00594D4C"/>
    <w:rsid w:val="005A4A58"/>
    <w:rsid w:val="005B6B49"/>
    <w:rsid w:val="005C4F7C"/>
    <w:rsid w:val="005C7AD2"/>
    <w:rsid w:val="005F40CD"/>
    <w:rsid w:val="0060399F"/>
    <w:rsid w:val="00603BA3"/>
    <w:rsid w:val="00610B12"/>
    <w:rsid w:val="00611714"/>
    <w:rsid w:val="00614FB0"/>
    <w:rsid w:val="00624BB7"/>
    <w:rsid w:val="00626C82"/>
    <w:rsid w:val="00641379"/>
    <w:rsid w:val="0064443D"/>
    <w:rsid w:val="006466C9"/>
    <w:rsid w:val="006630F9"/>
    <w:rsid w:val="00663A3D"/>
    <w:rsid w:val="00663F80"/>
    <w:rsid w:val="006658BD"/>
    <w:rsid w:val="00693CCF"/>
    <w:rsid w:val="006A5E40"/>
    <w:rsid w:val="006B38BE"/>
    <w:rsid w:val="006C5BAF"/>
    <w:rsid w:val="006D292A"/>
    <w:rsid w:val="006E4386"/>
    <w:rsid w:val="006E6D70"/>
    <w:rsid w:val="006F41CF"/>
    <w:rsid w:val="00706C2E"/>
    <w:rsid w:val="0071707F"/>
    <w:rsid w:val="00740496"/>
    <w:rsid w:val="00741A71"/>
    <w:rsid w:val="0077050B"/>
    <w:rsid w:val="00772C9F"/>
    <w:rsid w:val="00774E41"/>
    <w:rsid w:val="007820F8"/>
    <w:rsid w:val="007865EC"/>
    <w:rsid w:val="00793B4F"/>
    <w:rsid w:val="007C27A8"/>
    <w:rsid w:val="007C4801"/>
    <w:rsid w:val="007C7553"/>
    <w:rsid w:val="007E3D95"/>
    <w:rsid w:val="007F03DB"/>
    <w:rsid w:val="007F27EA"/>
    <w:rsid w:val="00805FA0"/>
    <w:rsid w:val="00824D71"/>
    <w:rsid w:val="00825157"/>
    <w:rsid w:val="0083339C"/>
    <w:rsid w:val="008339AD"/>
    <w:rsid w:val="008405BD"/>
    <w:rsid w:val="00842799"/>
    <w:rsid w:val="008444DE"/>
    <w:rsid w:val="00864AE2"/>
    <w:rsid w:val="008675AB"/>
    <w:rsid w:val="008829F0"/>
    <w:rsid w:val="0088663F"/>
    <w:rsid w:val="008906EF"/>
    <w:rsid w:val="00892E58"/>
    <w:rsid w:val="008955D4"/>
    <w:rsid w:val="00896222"/>
    <w:rsid w:val="008C074F"/>
    <w:rsid w:val="008D319B"/>
    <w:rsid w:val="008E04C7"/>
    <w:rsid w:val="008E245F"/>
    <w:rsid w:val="008F0E9D"/>
    <w:rsid w:val="008F15A4"/>
    <w:rsid w:val="009048FE"/>
    <w:rsid w:val="00905FD4"/>
    <w:rsid w:val="00913990"/>
    <w:rsid w:val="00920B02"/>
    <w:rsid w:val="009348BB"/>
    <w:rsid w:val="00944EB9"/>
    <w:rsid w:val="009473A1"/>
    <w:rsid w:val="00966040"/>
    <w:rsid w:val="009740EF"/>
    <w:rsid w:val="00981D9B"/>
    <w:rsid w:val="00981FE7"/>
    <w:rsid w:val="00984D41"/>
    <w:rsid w:val="009852F9"/>
    <w:rsid w:val="00985BC0"/>
    <w:rsid w:val="009B2C76"/>
    <w:rsid w:val="009C7172"/>
    <w:rsid w:val="009D42EE"/>
    <w:rsid w:val="009E3031"/>
    <w:rsid w:val="009E3722"/>
    <w:rsid w:val="009E5073"/>
    <w:rsid w:val="009F06C9"/>
    <w:rsid w:val="009F0E53"/>
    <w:rsid w:val="009F49BC"/>
    <w:rsid w:val="009F72B0"/>
    <w:rsid w:val="00A00D7D"/>
    <w:rsid w:val="00A04E3D"/>
    <w:rsid w:val="00A120EC"/>
    <w:rsid w:val="00A2162B"/>
    <w:rsid w:val="00A317B2"/>
    <w:rsid w:val="00A421D2"/>
    <w:rsid w:val="00A46579"/>
    <w:rsid w:val="00A5019C"/>
    <w:rsid w:val="00A503E1"/>
    <w:rsid w:val="00A51382"/>
    <w:rsid w:val="00A701FF"/>
    <w:rsid w:val="00A7210F"/>
    <w:rsid w:val="00A73331"/>
    <w:rsid w:val="00A80457"/>
    <w:rsid w:val="00A82EA2"/>
    <w:rsid w:val="00A85D6E"/>
    <w:rsid w:val="00A91DED"/>
    <w:rsid w:val="00A95B50"/>
    <w:rsid w:val="00A95B78"/>
    <w:rsid w:val="00AB09A4"/>
    <w:rsid w:val="00AB2537"/>
    <w:rsid w:val="00AC14C7"/>
    <w:rsid w:val="00AC367B"/>
    <w:rsid w:val="00AD269F"/>
    <w:rsid w:val="00AF3CBF"/>
    <w:rsid w:val="00AF6049"/>
    <w:rsid w:val="00B00B20"/>
    <w:rsid w:val="00B064AA"/>
    <w:rsid w:val="00B175A8"/>
    <w:rsid w:val="00B33B65"/>
    <w:rsid w:val="00B407CD"/>
    <w:rsid w:val="00B40D55"/>
    <w:rsid w:val="00B45CC5"/>
    <w:rsid w:val="00B45D09"/>
    <w:rsid w:val="00B5586C"/>
    <w:rsid w:val="00B64AC4"/>
    <w:rsid w:val="00B652CE"/>
    <w:rsid w:val="00B93991"/>
    <w:rsid w:val="00BA3D36"/>
    <w:rsid w:val="00BC1917"/>
    <w:rsid w:val="00BC1AED"/>
    <w:rsid w:val="00BC6900"/>
    <w:rsid w:val="00BE2A5E"/>
    <w:rsid w:val="00BF00E7"/>
    <w:rsid w:val="00BF5CB9"/>
    <w:rsid w:val="00C12A69"/>
    <w:rsid w:val="00C17547"/>
    <w:rsid w:val="00C22199"/>
    <w:rsid w:val="00C225DB"/>
    <w:rsid w:val="00C3775A"/>
    <w:rsid w:val="00C41961"/>
    <w:rsid w:val="00C45287"/>
    <w:rsid w:val="00C52226"/>
    <w:rsid w:val="00C55C1C"/>
    <w:rsid w:val="00C56E5E"/>
    <w:rsid w:val="00C57963"/>
    <w:rsid w:val="00C649D5"/>
    <w:rsid w:val="00C819AA"/>
    <w:rsid w:val="00C86EE2"/>
    <w:rsid w:val="00C96CD8"/>
    <w:rsid w:val="00CB3A09"/>
    <w:rsid w:val="00CB3FA5"/>
    <w:rsid w:val="00CB77B1"/>
    <w:rsid w:val="00CC028B"/>
    <w:rsid w:val="00CD1930"/>
    <w:rsid w:val="00CD3A3E"/>
    <w:rsid w:val="00CE062B"/>
    <w:rsid w:val="00D017EB"/>
    <w:rsid w:val="00D141D5"/>
    <w:rsid w:val="00D229F2"/>
    <w:rsid w:val="00D22C35"/>
    <w:rsid w:val="00D25ACE"/>
    <w:rsid w:val="00D440DC"/>
    <w:rsid w:val="00D476A7"/>
    <w:rsid w:val="00D53DF3"/>
    <w:rsid w:val="00D6418A"/>
    <w:rsid w:val="00D664F8"/>
    <w:rsid w:val="00D732FF"/>
    <w:rsid w:val="00D863ED"/>
    <w:rsid w:val="00D86F41"/>
    <w:rsid w:val="00D926FC"/>
    <w:rsid w:val="00D94E15"/>
    <w:rsid w:val="00DA037A"/>
    <w:rsid w:val="00DA1035"/>
    <w:rsid w:val="00DA3F48"/>
    <w:rsid w:val="00DB392F"/>
    <w:rsid w:val="00DB4491"/>
    <w:rsid w:val="00DB70CD"/>
    <w:rsid w:val="00DC3B64"/>
    <w:rsid w:val="00DC47A1"/>
    <w:rsid w:val="00DD6D44"/>
    <w:rsid w:val="00DE3AE2"/>
    <w:rsid w:val="00DE6894"/>
    <w:rsid w:val="00DF57A9"/>
    <w:rsid w:val="00DF5A2F"/>
    <w:rsid w:val="00E00287"/>
    <w:rsid w:val="00E003C3"/>
    <w:rsid w:val="00E21961"/>
    <w:rsid w:val="00E3186E"/>
    <w:rsid w:val="00E35B03"/>
    <w:rsid w:val="00E5000B"/>
    <w:rsid w:val="00E52DC5"/>
    <w:rsid w:val="00E61D2A"/>
    <w:rsid w:val="00E75E3D"/>
    <w:rsid w:val="00E92397"/>
    <w:rsid w:val="00E96C40"/>
    <w:rsid w:val="00E97B17"/>
    <w:rsid w:val="00EA51D3"/>
    <w:rsid w:val="00EA6B28"/>
    <w:rsid w:val="00EB1F0B"/>
    <w:rsid w:val="00EC33A8"/>
    <w:rsid w:val="00ED38A2"/>
    <w:rsid w:val="00ED50BF"/>
    <w:rsid w:val="00F0162A"/>
    <w:rsid w:val="00F03FFA"/>
    <w:rsid w:val="00F15FD6"/>
    <w:rsid w:val="00F20FEB"/>
    <w:rsid w:val="00F22E2A"/>
    <w:rsid w:val="00F301C1"/>
    <w:rsid w:val="00F82DA6"/>
    <w:rsid w:val="00F92C41"/>
    <w:rsid w:val="00F963FF"/>
    <w:rsid w:val="00FA77E0"/>
    <w:rsid w:val="00FB48E6"/>
    <w:rsid w:val="00FD4F93"/>
    <w:rsid w:val="00FF0233"/>
    <w:rsid w:val="00FF3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8CD7"/>
  <w15:chartTrackingRefBased/>
  <w15:docId w15:val="{812FB92E-E16C-42FD-AA65-F8CC5679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445F"/>
    <w:pPr>
      <w:spacing w:after="100"/>
    </w:pPr>
  </w:style>
  <w:style w:type="paragraph" w:styleId="Nagwek1">
    <w:name w:val="heading 1"/>
    <w:basedOn w:val="Normalny"/>
    <w:link w:val="Nagwek1Znak"/>
    <w:uiPriority w:val="9"/>
    <w:qFormat/>
    <w:rsid w:val="00864AE2"/>
    <w:pPr>
      <w:spacing w:before="100" w:beforeAutospacing="1"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32517F"/>
    <w:pPr>
      <w:keepNext/>
      <w:keepLines/>
      <w:widowControl w:val="0"/>
      <w:suppressAutoHyphens/>
      <w:spacing w:before="40" w:after="0" w:line="240" w:lineRule="auto"/>
      <w:outlineLvl w:val="4"/>
    </w:pPr>
    <w:rPr>
      <w:rFonts w:asciiTheme="majorHAnsi" w:eastAsiaTheme="majorEastAsia" w:hAnsiTheme="majorHAnsi" w:cs="Mangal"/>
      <w:color w:val="2F5496" w:themeColor="accent1" w:themeShade="BF"/>
      <w:kern w:val="1"/>
      <w:sz w:val="24"/>
      <w:szCs w:val="2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B5586C"/>
    <w:pPr>
      <w:ind w:left="720"/>
      <w:contextualSpacing/>
    </w:p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B5586C"/>
  </w:style>
  <w:style w:type="character" w:styleId="Hipercze">
    <w:name w:val="Hyperlink"/>
    <w:basedOn w:val="Domylnaczcionkaakapitu"/>
    <w:uiPriority w:val="99"/>
    <w:unhideWhenUsed/>
    <w:rsid w:val="0071707F"/>
    <w:rPr>
      <w:color w:val="0563C1" w:themeColor="hyperlink"/>
      <w:u w:val="single"/>
    </w:rPr>
  </w:style>
  <w:style w:type="paragraph" w:customStyle="1" w:styleId="podpunkt">
    <w:name w:val="podpunkt"/>
    <w:basedOn w:val="Normalny"/>
    <w:rsid w:val="00D476A7"/>
    <w:pPr>
      <w:autoSpaceDE w:val="0"/>
      <w:autoSpaceDN w:val="0"/>
      <w:adjustRightInd w:val="0"/>
      <w:spacing w:before="120" w:after="120" w:line="264" w:lineRule="auto"/>
      <w:jc w:val="both"/>
    </w:pPr>
    <w:rPr>
      <w:rFonts w:ascii="Times New Roman" w:eastAsia="Times New Roman" w:hAnsi="Times New Roman" w:cs="Times New Roman"/>
      <w:w w:val="0"/>
      <w:lang w:eastAsia="pl-PL"/>
    </w:rPr>
  </w:style>
  <w:style w:type="character" w:styleId="Odwoaniedokomentarza">
    <w:name w:val="annotation reference"/>
    <w:basedOn w:val="Domylnaczcionkaakapitu"/>
    <w:uiPriority w:val="99"/>
    <w:semiHidden/>
    <w:unhideWhenUsed/>
    <w:rsid w:val="00DB392F"/>
    <w:rPr>
      <w:sz w:val="16"/>
      <w:szCs w:val="16"/>
    </w:rPr>
  </w:style>
  <w:style w:type="paragraph" w:styleId="Tekstkomentarza">
    <w:name w:val="annotation text"/>
    <w:basedOn w:val="Normalny"/>
    <w:link w:val="TekstkomentarzaZnak"/>
    <w:uiPriority w:val="99"/>
    <w:semiHidden/>
    <w:unhideWhenUsed/>
    <w:rsid w:val="00DB39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92F"/>
    <w:rPr>
      <w:sz w:val="20"/>
      <w:szCs w:val="20"/>
    </w:rPr>
  </w:style>
  <w:style w:type="paragraph" w:styleId="Tematkomentarza">
    <w:name w:val="annotation subject"/>
    <w:basedOn w:val="Tekstkomentarza"/>
    <w:next w:val="Tekstkomentarza"/>
    <w:link w:val="TematkomentarzaZnak"/>
    <w:uiPriority w:val="99"/>
    <w:semiHidden/>
    <w:unhideWhenUsed/>
    <w:rsid w:val="00DB392F"/>
    <w:rPr>
      <w:b/>
      <w:bCs/>
    </w:rPr>
  </w:style>
  <w:style w:type="character" w:customStyle="1" w:styleId="TematkomentarzaZnak">
    <w:name w:val="Temat komentarza Znak"/>
    <w:basedOn w:val="TekstkomentarzaZnak"/>
    <w:link w:val="Tematkomentarza"/>
    <w:uiPriority w:val="99"/>
    <w:semiHidden/>
    <w:rsid w:val="00DB392F"/>
    <w:rPr>
      <w:b/>
      <w:bCs/>
      <w:sz w:val="20"/>
      <w:szCs w:val="20"/>
    </w:rPr>
  </w:style>
  <w:style w:type="paragraph" w:styleId="Tekstdymka">
    <w:name w:val="Balloon Text"/>
    <w:basedOn w:val="Normalny"/>
    <w:link w:val="TekstdymkaZnak"/>
    <w:uiPriority w:val="99"/>
    <w:semiHidden/>
    <w:unhideWhenUsed/>
    <w:rsid w:val="00DB39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92F"/>
    <w:rPr>
      <w:rFonts w:ascii="Segoe UI" w:hAnsi="Segoe UI" w:cs="Segoe UI"/>
      <w:sz w:val="18"/>
      <w:szCs w:val="18"/>
    </w:rPr>
  </w:style>
  <w:style w:type="table" w:styleId="Tabela-Siatka">
    <w:name w:val="Table Grid"/>
    <w:basedOn w:val="Standardowy"/>
    <w:uiPriority w:val="39"/>
    <w:rsid w:val="00DF5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990"/>
    <w:pPr>
      <w:autoSpaceDE w:val="0"/>
      <w:autoSpaceDN w:val="0"/>
      <w:adjustRightInd w:val="0"/>
      <w:spacing w:after="0" w:line="240" w:lineRule="auto"/>
    </w:pPr>
    <w:rPr>
      <w:rFonts w:ascii="Calibri" w:hAnsi="Calibri" w:cs="Calibri"/>
      <w:color w:val="000000"/>
      <w:sz w:val="24"/>
      <w:szCs w:val="24"/>
    </w:rPr>
  </w:style>
  <w:style w:type="paragraph" w:customStyle="1" w:styleId="ZMOKU">
    <w:name w:val="ZMOKU"/>
    <w:basedOn w:val="Normalny"/>
    <w:uiPriority w:val="99"/>
    <w:qFormat/>
    <w:rsid w:val="000E785E"/>
    <w:pPr>
      <w:numPr>
        <w:numId w:val="23"/>
      </w:numPr>
      <w:shd w:val="clear" w:color="auto" w:fill="FFFFFF"/>
      <w:spacing w:before="120" w:after="120" w:line="240" w:lineRule="auto"/>
      <w:jc w:val="both"/>
    </w:pPr>
    <w:rPr>
      <w:rFonts w:ascii="Calibri" w:eastAsia="Calibri" w:hAnsi="Calibri" w:cs="Times New Roman"/>
      <w:color w:val="000000"/>
      <w:kern w:val="1"/>
      <w:lang w:val="x-none" w:eastAsia="ar-SA"/>
    </w:rPr>
  </w:style>
  <w:style w:type="character" w:styleId="Wyrnienieintensywne">
    <w:name w:val="Intense Emphasis"/>
    <w:uiPriority w:val="21"/>
    <w:qFormat/>
    <w:rsid w:val="003E1DDE"/>
    <w:rPr>
      <w:b/>
      <w:bCs/>
    </w:rPr>
  </w:style>
  <w:style w:type="character" w:styleId="Uwydatnienie">
    <w:name w:val="Emphasis"/>
    <w:basedOn w:val="Domylnaczcionkaakapitu"/>
    <w:uiPriority w:val="20"/>
    <w:qFormat/>
    <w:rsid w:val="00864AE2"/>
    <w:rPr>
      <w:i/>
      <w:iCs/>
    </w:rPr>
  </w:style>
  <w:style w:type="character" w:customStyle="1" w:styleId="Nagwek1Znak">
    <w:name w:val="Nagłówek 1 Znak"/>
    <w:basedOn w:val="Domylnaczcionkaakapitu"/>
    <w:link w:val="Nagwek1"/>
    <w:uiPriority w:val="9"/>
    <w:rsid w:val="00864AE2"/>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semiHidden/>
    <w:rsid w:val="0032517F"/>
    <w:rPr>
      <w:rFonts w:asciiTheme="majorHAnsi" w:eastAsiaTheme="majorEastAsia" w:hAnsiTheme="majorHAnsi" w:cs="Mangal"/>
      <w:color w:val="2F5496" w:themeColor="accent1" w:themeShade="BF"/>
      <w:kern w:val="1"/>
      <w:sz w:val="24"/>
      <w:szCs w:val="21"/>
      <w:lang w:eastAsia="hi-IN" w:bidi="hi-IN"/>
    </w:rPr>
  </w:style>
  <w:style w:type="paragraph" w:styleId="Bezodstpw">
    <w:name w:val="No Spacing"/>
    <w:uiPriority w:val="1"/>
    <w:qFormat/>
    <w:rsid w:val="00286938"/>
    <w:pPr>
      <w:autoSpaceDE w:val="0"/>
      <w:autoSpaceDN w:val="0"/>
      <w:adjustRightInd w:val="0"/>
      <w:spacing w:after="0" w:line="240" w:lineRule="auto"/>
      <w:jc w:val="both"/>
    </w:pPr>
    <w:rPr>
      <w:rFonts w:ascii="Arial Narrow" w:eastAsia="Times New Roman" w:hAnsi="Arial Narrow"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754">
      <w:bodyDiv w:val="1"/>
      <w:marLeft w:val="0"/>
      <w:marRight w:val="0"/>
      <w:marTop w:val="0"/>
      <w:marBottom w:val="0"/>
      <w:divBdr>
        <w:top w:val="none" w:sz="0" w:space="0" w:color="auto"/>
        <w:left w:val="none" w:sz="0" w:space="0" w:color="auto"/>
        <w:bottom w:val="none" w:sz="0" w:space="0" w:color="auto"/>
        <w:right w:val="none" w:sz="0" w:space="0" w:color="auto"/>
      </w:divBdr>
    </w:div>
    <w:div w:id="293947951">
      <w:bodyDiv w:val="1"/>
      <w:marLeft w:val="0"/>
      <w:marRight w:val="0"/>
      <w:marTop w:val="0"/>
      <w:marBottom w:val="0"/>
      <w:divBdr>
        <w:top w:val="none" w:sz="0" w:space="0" w:color="auto"/>
        <w:left w:val="none" w:sz="0" w:space="0" w:color="auto"/>
        <w:bottom w:val="none" w:sz="0" w:space="0" w:color="auto"/>
        <w:right w:val="none" w:sz="0" w:space="0" w:color="auto"/>
      </w:divBdr>
    </w:div>
    <w:div w:id="877593781">
      <w:bodyDiv w:val="1"/>
      <w:marLeft w:val="0"/>
      <w:marRight w:val="0"/>
      <w:marTop w:val="0"/>
      <w:marBottom w:val="0"/>
      <w:divBdr>
        <w:top w:val="none" w:sz="0" w:space="0" w:color="auto"/>
        <w:left w:val="none" w:sz="0" w:space="0" w:color="auto"/>
        <w:bottom w:val="none" w:sz="0" w:space="0" w:color="auto"/>
        <w:right w:val="none" w:sz="0" w:space="0" w:color="auto"/>
      </w:divBdr>
    </w:div>
    <w:div w:id="2105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cje@mazowieckie.pl" TargetMode="External"/><Relationship Id="rId5" Type="http://schemas.openxmlformats.org/officeDocument/2006/relationships/hyperlink" Target="mailto:bi@mazowiec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5135</Words>
  <Characters>30810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Grzybowska</dc:creator>
  <cp:keywords/>
  <dc:description/>
  <cp:lastModifiedBy>Karolina Grzybowska</cp:lastModifiedBy>
  <cp:revision>2</cp:revision>
  <dcterms:created xsi:type="dcterms:W3CDTF">2022-03-07T13:24:00Z</dcterms:created>
  <dcterms:modified xsi:type="dcterms:W3CDTF">2022-03-07T13:24:00Z</dcterms:modified>
</cp:coreProperties>
</file>