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9E" w:rsidRDefault="00AE1D11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AE1D11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2082111521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AE1D11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.6pt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4.5pt;z-index:-251657216" stroked="f">
                <v:textbox>
                  <w:txbxContent>
                    <w:p w:rsidR="00AB3BE4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268496340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7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18 marca 2022 r.</w:t>
      </w:r>
      <w:bookmarkEnd w:id="0"/>
    </w:p>
    <w:p w:rsidR="004824F3" w:rsidRPr="002C3898" w:rsidRDefault="00AE1D11" w:rsidP="00691727">
      <w:pPr>
        <w:spacing w:before="840"/>
        <w:ind w:right="6660"/>
        <w:jc w:val="center"/>
        <w:rPr>
          <w:rFonts w:ascii="Calibri" w:hAnsi="Calibri" w:cs="Calibri"/>
          <w:b/>
        </w:rPr>
      </w:pPr>
      <w:bookmarkStart w:id="1" w:name="ezdSprawaZnak"/>
      <w:r w:rsidRPr="002C3898">
        <w:rPr>
          <w:rFonts w:ascii="Calibri" w:hAnsi="Calibri" w:cs="Calibri"/>
          <w:b/>
        </w:rPr>
        <w:t>WPS-II.431.1.21.2021</w:t>
      </w:r>
      <w:bookmarkEnd w:id="1"/>
      <w:r>
        <w:rPr>
          <w:rFonts w:ascii="Calibri" w:hAnsi="Calibri" w:cs="Calibri"/>
          <w:b/>
        </w:rPr>
        <w:t>.IK</w:t>
      </w:r>
    </w:p>
    <w:p w:rsidR="00D1579D" w:rsidRPr="005D05ED" w:rsidRDefault="00AE1D11" w:rsidP="00D1579D">
      <w:pPr>
        <w:spacing w:before="720" w:line="276" w:lineRule="auto"/>
        <w:ind w:left="5387"/>
        <w:rPr>
          <w:rFonts w:ascii="Calibri" w:hAnsi="Calibri" w:cs="Calibri"/>
        </w:rPr>
      </w:pPr>
      <w:r w:rsidRPr="005D05ED"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889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05ED">
        <w:rPr>
          <w:rFonts w:ascii="Calibri" w:hAnsi="Calibri" w:cs="Calibri"/>
        </w:rPr>
        <w:t>Pani</w:t>
      </w:r>
      <w:r w:rsidRPr="005D05ED">
        <w:rPr>
          <w:rFonts w:ascii="Calibri" w:hAnsi="Calibri" w:cs="Calibri"/>
        </w:rPr>
        <w:br/>
        <w:t>Renata Pogodzińska</w:t>
      </w:r>
      <w:r w:rsidRPr="005D05ED">
        <w:rPr>
          <w:rFonts w:ascii="Calibri" w:hAnsi="Calibri" w:cs="Calibri"/>
        </w:rPr>
        <w:br/>
        <w:t>Dyrektor</w:t>
      </w:r>
      <w:r w:rsidRPr="005D05ED">
        <w:rPr>
          <w:rFonts w:ascii="Calibri" w:hAnsi="Calibri" w:cs="Calibri"/>
        </w:rPr>
        <w:br/>
        <w:t>Domu Pomocy Społecznej</w:t>
      </w:r>
      <w:r w:rsidRPr="005D05ED">
        <w:rPr>
          <w:rFonts w:ascii="Calibri" w:hAnsi="Calibri" w:cs="Calibri"/>
        </w:rPr>
        <w:br/>
        <w:t>Weterana Walki i Pracy w Radomiu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  <w:t>ul. Wyścigowa 16</w:t>
      </w:r>
      <w:r>
        <w:rPr>
          <w:rFonts w:ascii="Calibri" w:hAnsi="Calibri" w:cs="Calibri"/>
        </w:rPr>
        <w:br/>
        <w:t>26-600 Radom</w:t>
      </w:r>
      <w:r w:rsidRPr="005D05ED">
        <w:rPr>
          <w:rFonts w:ascii="Calibri" w:hAnsi="Calibri" w:cs="Calibri"/>
        </w:rPr>
        <w:br/>
      </w:r>
      <w:r w:rsidRPr="005D05ED">
        <w:rPr>
          <w:rFonts w:ascii="Calibri" w:hAnsi="Calibri" w:cs="Calibri"/>
        </w:rPr>
        <w:br/>
      </w:r>
    </w:p>
    <w:p w:rsidR="00D1579D" w:rsidRPr="00EC5489" w:rsidRDefault="009F3448" w:rsidP="00D1579D">
      <w:pPr>
        <w:spacing w:line="276" w:lineRule="auto"/>
        <w:jc w:val="center"/>
        <w:rPr>
          <w:rFonts w:ascii="Calibri" w:hAnsi="Calibri" w:cs="Calibri"/>
        </w:rPr>
      </w:pPr>
    </w:p>
    <w:p w:rsidR="00D1579D" w:rsidRPr="00EC5489" w:rsidRDefault="00AE1D11" w:rsidP="00D1579D">
      <w:pPr>
        <w:spacing w:line="276" w:lineRule="auto"/>
        <w:jc w:val="center"/>
        <w:rPr>
          <w:rFonts w:ascii="Calibri" w:hAnsi="Calibri" w:cs="Calibri"/>
        </w:rPr>
      </w:pPr>
      <w:r w:rsidRPr="00EC5489">
        <w:rPr>
          <w:rFonts w:ascii="Calibri" w:hAnsi="Calibri" w:cs="Calibri"/>
        </w:rPr>
        <w:t>ZALECENIA POKONTROLNE</w:t>
      </w:r>
    </w:p>
    <w:p w:rsidR="00D1579D" w:rsidRPr="00A53DAD" w:rsidRDefault="00AE1D11" w:rsidP="00870206">
      <w:pPr>
        <w:pStyle w:val="Standard"/>
        <w:spacing w:after="0"/>
        <w:rPr>
          <w:sz w:val="24"/>
          <w:szCs w:val="24"/>
        </w:rPr>
      </w:pPr>
      <w:r w:rsidRPr="00EC5489">
        <w:rPr>
          <w:sz w:val="24"/>
          <w:szCs w:val="24"/>
        </w:rPr>
        <w:br/>
      </w:r>
      <w:r w:rsidRPr="00A53DAD">
        <w:rPr>
          <w:sz w:val="24"/>
          <w:szCs w:val="24"/>
        </w:rPr>
        <w:t>na podstawie art. 127 ust. 1 w związku z art. 22 pkt 8 ustawy z dnia 12 marca 2004 r.</w:t>
      </w:r>
      <w:r w:rsidRPr="00A53DAD">
        <w:rPr>
          <w:sz w:val="24"/>
          <w:szCs w:val="24"/>
        </w:rPr>
        <w:br/>
        <w:t>o pomocy społecznej (Dz. U. z 2021 r. poz. 2268, z późn. zm.) oraz rozporządzenia Ministra Rodziny i Polityki Społecznej z dnia 9 grudnia 2020 r. w sprawie nadzoru i kontroli w pomocy społecznej (Dz. U. z 2020 r. poz. 2285) zespół inspektorów Wydziału Polityki Społecznej Mazowieckiego Urzędu Wojewódzkiego w Warszawie w dniach od 22 listopada do 30 grudnia 2021 r. (na terenie Domu w dniach 8 - 10 i 14-15 2021 r.) przeprowadził kontrolę kompleksową w kierowanym przez Panią Domu Pomocy Społecznej Domu Pomocy Społecznej Weterana Walki i Pracy w Radomiu, przy ul. Wyścigowej 16, 26-600 Radom.</w:t>
      </w:r>
      <w:r w:rsidRPr="00A53DAD">
        <w:rPr>
          <w:sz w:val="24"/>
          <w:szCs w:val="24"/>
        </w:rPr>
        <w:br/>
      </w:r>
      <w:r w:rsidRPr="00A53DAD">
        <w:rPr>
          <w:sz w:val="24"/>
          <w:szCs w:val="24"/>
        </w:rPr>
        <w:br/>
        <w:t>Zakres kontroli obejmował jakość usług świadczonych przez dom pomocy społecznej, stan i strukturę zatrudnienia pracowników oraz przestrzeganie praw mieszkańców. Kontrolą objęto okres od 1 stycznia 2020 r. do dnia kontroli.</w:t>
      </w:r>
      <w:r w:rsidRPr="00A53DAD">
        <w:rPr>
          <w:sz w:val="24"/>
          <w:szCs w:val="24"/>
        </w:rPr>
        <w:br/>
      </w:r>
      <w:r w:rsidRPr="00A53DAD">
        <w:rPr>
          <w:sz w:val="24"/>
          <w:szCs w:val="24"/>
        </w:rPr>
        <w:br/>
        <w:t>Przedstawiona w protokole z kontroli kompleksowej - podpisanym bez zastrzeżeń przez Panią 7 lutego 2022 r. - ocena dotycząca funkcjonowania Domu Pomocy Społecznej Weterana Walki i Pracy w Radomiu, przy ul. Wyścigowej 16 jest pozytywna pomimo następujących nieprawidłowości:</w:t>
      </w:r>
      <w:r w:rsidRPr="00A53DAD">
        <w:rPr>
          <w:sz w:val="24"/>
          <w:szCs w:val="24"/>
        </w:rPr>
        <w:br/>
      </w:r>
      <w:r w:rsidRPr="00A53DAD">
        <w:rPr>
          <w:color w:val="000000"/>
          <w:sz w:val="24"/>
          <w:szCs w:val="24"/>
        </w:rPr>
        <w:t xml:space="preserve">- niektórzy pracownicy pierwszego kontaktu w indywidualnych planach wparciach w części „Potrzeby, problemy, oczekiwania zgłaszane przez mieszkańców” dokonywali zbyt ogólnikowych zapisów, </w:t>
      </w:r>
      <w:r w:rsidRPr="00A53DAD">
        <w:rPr>
          <w:color w:val="000000"/>
          <w:sz w:val="24"/>
          <w:szCs w:val="24"/>
        </w:rPr>
        <w:br/>
        <w:t>- przy niektórych wpisach w indywidualnych planach wparcia mieszkańców  brakowało dat ich dokonania.</w:t>
      </w:r>
      <w:r w:rsidRPr="00A53DAD">
        <w:rPr>
          <w:color w:val="000000"/>
          <w:sz w:val="24"/>
          <w:szCs w:val="24"/>
        </w:rPr>
        <w:br/>
      </w:r>
      <w:r w:rsidRPr="00A53DAD">
        <w:rPr>
          <w:color w:val="000000"/>
          <w:sz w:val="24"/>
          <w:szCs w:val="24"/>
        </w:rPr>
        <w:br/>
      </w:r>
      <w:r w:rsidRPr="00A53DAD">
        <w:rPr>
          <w:bCs/>
          <w:sz w:val="24"/>
          <w:szCs w:val="24"/>
        </w:rPr>
        <w:lastRenderedPageBreak/>
        <w:t>Wobec przedstawionej oceny dotyczącej funkcjonowania jednostki poddanej kontroli,</w:t>
      </w:r>
      <w:r w:rsidRPr="00A53DAD">
        <w:rPr>
          <w:sz w:val="24"/>
          <w:szCs w:val="24"/>
        </w:rPr>
        <w:t xml:space="preserve"> stosownie do art. 128 ustawy</w:t>
      </w:r>
      <w:r w:rsidRPr="00A53DAD">
        <w:rPr>
          <w:bCs/>
          <w:sz w:val="24"/>
          <w:szCs w:val="24"/>
        </w:rPr>
        <w:t>, zwracam się o realizację następujących zaleceń pokontrolnych:</w:t>
      </w:r>
      <w:r w:rsidRPr="00A53DAD">
        <w:rPr>
          <w:bCs/>
          <w:sz w:val="24"/>
          <w:szCs w:val="24"/>
        </w:rPr>
        <w:br/>
      </w:r>
    </w:p>
    <w:p w:rsidR="00D1579D" w:rsidRPr="00A53DAD" w:rsidRDefault="00AE1D11" w:rsidP="00D1579D">
      <w:pPr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bookmarkStart w:id="2" w:name="_GoBack"/>
      <w:r w:rsidRPr="00A53DAD">
        <w:rPr>
          <w:rFonts w:ascii="Calibri" w:hAnsi="Calibri" w:cs="Calibri"/>
        </w:rPr>
        <w:t xml:space="preserve">Dokonywać bardziej szczegółowych zapisów w indywidualnych planach wsparcia mieszkańca w części </w:t>
      </w:r>
      <w:r w:rsidRPr="00A53DAD">
        <w:rPr>
          <w:rFonts w:ascii="Calibri" w:hAnsi="Calibri" w:cs="Calibri"/>
          <w:color w:val="000000"/>
        </w:rPr>
        <w:t xml:space="preserve">„Potrzeby, problemy, oczekiwania zgłaszane przez mieszkańców”, </w:t>
      </w:r>
    </w:p>
    <w:p w:rsidR="00D1579D" w:rsidRPr="00A53DAD" w:rsidRDefault="00AE1D11" w:rsidP="00D1579D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A53DAD">
        <w:rPr>
          <w:rFonts w:ascii="Calibri" w:hAnsi="Calibri" w:cs="Calibri"/>
        </w:rPr>
        <w:t xml:space="preserve">Zamieszczać daty dokonanych wpisów </w:t>
      </w:r>
      <w:r w:rsidRPr="00A53DAD">
        <w:rPr>
          <w:rFonts w:ascii="Calibri" w:hAnsi="Calibri" w:cs="Calibri"/>
          <w:color w:val="000000"/>
        </w:rPr>
        <w:t xml:space="preserve">w indywidualnych planach wparcia  mieszkańców. </w:t>
      </w:r>
    </w:p>
    <w:bookmarkEnd w:id="2"/>
    <w:p w:rsidR="00D1579D" w:rsidRPr="00A53DAD" w:rsidRDefault="00AE1D11" w:rsidP="00870206">
      <w:pPr>
        <w:pStyle w:val="Default"/>
        <w:spacing w:line="276" w:lineRule="auto"/>
        <w:rPr>
          <w:rFonts w:ascii="Calibri" w:eastAsia="Calibri" w:hAnsi="Calibri" w:cs="Calibri"/>
          <w:lang w:eastAsia="en-US"/>
        </w:rPr>
      </w:pPr>
      <w:r w:rsidRPr="00A53DAD">
        <w:rPr>
          <w:rFonts w:ascii="Calibri" w:eastAsia="Calibri" w:hAnsi="Calibri" w:cs="Calibri"/>
          <w:lang w:eastAsia="en-US"/>
        </w:rPr>
        <w:br/>
        <w:t>Pouczenie</w:t>
      </w:r>
      <w:r w:rsidRPr="00A53DAD">
        <w:rPr>
          <w:rFonts w:ascii="Calibri" w:eastAsia="Calibri" w:hAnsi="Calibri" w:cs="Calibri"/>
          <w:lang w:eastAsia="en-US"/>
        </w:rPr>
        <w:br/>
        <w:t>1. Zgodnie z art. 128 ustawy z dnia 12 marca 2004 r. o pomocy społecznej (</w:t>
      </w:r>
      <w:r w:rsidRPr="00A53DAD">
        <w:rPr>
          <w:rFonts w:ascii="Calibri" w:eastAsia="Calibri" w:hAnsi="Calibri" w:cs="Calibri"/>
        </w:rPr>
        <w:t>Dz. U. z 2021 r. poz. 2268 z późn. zm.</w:t>
      </w:r>
      <w:r w:rsidRPr="00A53DAD">
        <w:rPr>
          <w:rFonts w:ascii="Calibri" w:eastAsia="Calibri" w:hAnsi="Calibri" w:cs="Calibri"/>
          <w:lang w:eastAsia="en-US"/>
        </w:rPr>
        <w:t>) kontrolowana jednostka może, w terminie 7 dni od dnia otrzymania zaleceń pokontrolnych, zgłosić do nich zastrzeżenia do Wojewody Mazowieckiego za pośrednictwem Wydziału Polityki Społecznej.</w:t>
      </w:r>
      <w:r w:rsidRPr="00A53DAD">
        <w:rPr>
          <w:rFonts w:ascii="Calibri" w:eastAsia="Calibri" w:hAnsi="Calibri" w:cs="Calibri"/>
          <w:lang w:eastAsia="en-US"/>
        </w:rPr>
        <w:br/>
      </w:r>
      <w:r w:rsidRPr="00A53DAD">
        <w:rPr>
          <w:rFonts w:ascii="Calibri" w:eastAsia="Calibri" w:hAnsi="Calibri" w:cs="Calibri"/>
        </w:rPr>
        <w:t>2. O sposobie realizacji zaleceń pokontrolnych należy w terminie 30 dni powiadomić Wydział Polityki Społecznej Mazowieckiego Urzędu Wojewódzkiego w Warszawie.</w:t>
      </w:r>
      <w:r w:rsidRPr="00A53DAD">
        <w:rPr>
          <w:rFonts w:ascii="Calibri" w:eastAsia="Calibri" w:hAnsi="Calibri" w:cs="Calibri"/>
        </w:rPr>
        <w:br/>
        <w:t xml:space="preserve">3. Zgodnie z art. 130 ust.1 ustawy z dnia 12 marca 2004 r. o pomocy społecznej </w:t>
      </w:r>
      <w:r w:rsidRPr="00A53DAD">
        <w:rPr>
          <w:rFonts w:ascii="Calibri" w:eastAsia="Calibri" w:hAnsi="Calibri" w:cs="Calibri"/>
        </w:rPr>
        <w:br/>
        <w:t>(Dz. U. z 2021 r. poz. 2268 z późn. zm.), kto nie realizuje zaleceń pokontrolnych – podlega karze pieniężnej w wysokości od 500 zł do 12.000 zł.</w:t>
      </w:r>
    </w:p>
    <w:p w:rsidR="00D1579D" w:rsidRPr="00A53DAD" w:rsidRDefault="009F3448" w:rsidP="00D1579D">
      <w:pPr>
        <w:spacing w:line="276" w:lineRule="auto"/>
        <w:rPr>
          <w:rFonts w:ascii="Calibri" w:hAnsi="Calibri" w:cs="Calibri"/>
        </w:rPr>
      </w:pPr>
    </w:p>
    <w:p w:rsidR="00D1579D" w:rsidRDefault="009F3448" w:rsidP="00D1579D">
      <w:pPr>
        <w:spacing w:line="276" w:lineRule="auto"/>
        <w:rPr>
          <w:rFonts w:ascii="Calibri" w:hAnsi="Calibri" w:cs="Calibri"/>
        </w:rPr>
      </w:pPr>
    </w:p>
    <w:p w:rsidR="00C52F76" w:rsidRPr="009F3448" w:rsidRDefault="00C52F76" w:rsidP="00D1579D">
      <w:pPr>
        <w:spacing w:line="276" w:lineRule="auto"/>
        <w:rPr>
          <w:rFonts w:ascii="Calibri" w:hAnsi="Calibri" w:cs="Calibri"/>
        </w:rPr>
      </w:pPr>
    </w:p>
    <w:p w:rsidR="00C52F76" w:rsidRPr="009F3448" w:rsidRDefault="00C52F76" w:rsidP="00C52F76">
      <w:pPr>
        <w:tabs>
          <w:tab w:val="left" w:pos="5529"/>
        </w:tabs>
        <w:ind w:left="4254"/>
        <w:jc w:val="center"/>
        <w:rPr>
          <w:rFonts w:ascii="Calibri" w:hAnsi="Calibri" w:cs="Calibri"/>
          <w:bCs/>
        </w:rPr>
      </w:pPr>
      <w:r w:rsidRPr="009F3448">
        <w:rPr>
          <w:rFonts w:ascii="Calibri" w:hAnsi="Calibri" w:cs="Calibri"/>
          <w:bCs/>
        </w:rPr>
        <w:t>z up. WOJEWODY MAZOWIECKIEGO</w:t>
      </w:r>
    </w:p>
    <w:p w:rsidR="00C52F76" w:rsidRPr="009F3448" w:rsidRDefault="00C52F76" w:rsidP="00C52F76">
      <w:pPr>
        <w:tabs>
          <w:tab w:val="left" w:pos="5529"/>
        </w:tabs>
        <w:ind w:left="4254"/>
        <w:jc w:val="center"/>
        <w:rPr>
          <w:rFonts w:ascii="Calibri" w:hAnsi="Calibri" w:cs="Calibri"/>
          <w:bCs/>
        </w:rPr>
      </w:pPr>
      <w:r w:rsidRPr="009F3448">
        <w:rPr>
          <w:rFonts w:ascii="Calibri" w:hAnsi="Calibri" w:cs="Calibri"/>
          <w:bCs/>
        </w:rPr>
        <w:t>Kinga Jura</w:t>
      </w:r>
    </w:p>
    <w:p w:rsidR="00C52F76" w:rsidRPr="009F3448" w:rsidRDefault="00C52F76" w:rsidP="00C52F76">
      <w:pPr>
        <w:tabs>
          <w:tab w:val="left" w:pos="5529"/>
        </w:tabs>
        <w:ind w:left="4254"/>
        <w:jc w:val="center"/>
        <w:rPr>
          <w:rFonts w:ascii="Calibri" w:hAnsi="Calibri" w:cs="Calibri"/>
          <w:bCs/>
        </w:rPr>
      </w:pPr>
      <w:r w:rsidRPr="009F3448">
        <w:rPr>
          <w:rFonts w:ascii="Calibri" w:hAnsi="Calibri" w:cs="Calibri"/>
          <w:bCs/>
        </w:rPr>
        <w:t>Zastępca Dyrektora</w:t>
      </w:r>
    </w:p>
    <w:p w:rsidR="00C52F76" w:rsidRPr="009F3448" w:rsidRDefault="00C52F76" w:rsidP="00C52F76">
      <w:pPr>
        <w:rPr>
          <w:rFonts w:ascii="Calibri" w:hAnsi="Calibri" w:cs="Calibri"/>
        </w:rPr>
      </w:pPr>
      <w:r w:rsidRPr="009F3448">
        <w:rPr>
          <w:rFonts w:ascii="Calibri" w:hAnsi="Calibri" w:cs="Calibri"/>
          <w:bCs/>
        </w:rPr>
        <w:tab/>
      </w:r>
      <w:r w:rsidRPr="009F3448">
        <w:rPr>
          <w:rFonts w:ascii="Calibri" w:hAnsi="Calibri" w:cs="Calibri"/>
          <w:bCs/>
        </w:rPr>
        <w:tab/>
      </w:r>
      <w:r w:rsidRPr="009F3448">
        <w:rPr>
          <w:rFonts w:ascii="Calibri" w:hAnsi="Calibri" w:cs="Calibri"/>
          <w:bCs/>
        </w:rPr>
        <w:tab/>
      </w:r>
      <w:r w:rsidRPr="009F3448">
        <w:rPr>
          <w:rFonts w:ascii="Calibri" w:hAnsi="Calibri" w:cs="Calibri"/>
          <w:bCs/>
        </w:rPr>
        <w:tab/>
      </w:r>
      <w:r w:rsidRPr="009F3448">
        <w:rPr>
          <w:rFonts w:ascii="Calibri" w:hAnsi="Calibri" w:cs="Calibri"/>
          <w:bCs/>
        </w:rPr>
        <w:tab/>
      </w:r>
      <w:r w:rsidRPr="009F3448">
        <w:rPr>
          <w:rFonts w:ascii="Calibri" w:hAnsi="Calibri" w:cs="Calibri"/>
          <w:bCs/>
        </w:rPr>
        <w:tab/>
      </w:r>
      <w:r w:rsidRPr="009F3448">
        <w:rPr>
          <w:rFonts w:ascii="Calibri" w:hAnsi="Calibri" w:cs="Calibri"/>
          <w:bCs/>
        </w:rPr>
        <w:tab/>
        <w:t xml:space="preserve">          Wydziału Polityki Społecznej</w:t>
      </w:r>
    </w:p>
    <w:p w:rsidR="00D1579D" w:rsidRPr="00A53DAD" w:rsidRDefault="009F3448" w:rsidP="00D1579D">
      <w:pPr>
        <w:spacing w:line="276" w:lineRule="auto"/>
        <w:rPr>
          <w:rFonts w:ascii="Calibri" w:hAnsi="Calibri" w:cs="Calibri"/>
        </w:rPr>
      </w:pPr>
    </w:p>
    <w:p w:rsidR="00D1579D" w:rsidRPr="00A53DAD" w:rsidRDefault="009F3448" w:rsidP="00D1579D">
      <w:pPr>
        <w:spacing w:line="276" w:lineRule="auto"/>
        <w:rPr>
          <w:rFonts w:ascii="Calibri" w:hAnsi="Calibri" w:cs="Calibri"/>
        </w:rPr>
      </w:pPr>
    </w:p>
    <w:p w:rsidR="00D1579D" w:rsidRPr="00A53DAD" w:rsidRDefault="009F3448" w:rsidP="00D1579D">
      <w:pPr>
        <w:spacing w:line="360" w:lineRule="auto"/>
        <w:rPr>
          <w:rFonts w:ascii="Calibri" w:hAnsi="Calibri" w:cs="Calibri"/>
        </w:rPr>
      </w:pPr>
    </w:p>
    <w:p w:rsidR="00D1579D" w:rsidRPr="00A53DAD" w:rsidRDefault="009F3448" w:rsidP="00D1579D">
      <w:pPr>
        <w:spacing w:line="360" w:lineRule="auto"/>
        <w:rPr>
          <w:rFonts w:ascii="Calibri" w:hAnsi="Calibri" w:cs="Calibri"/>
        </w:rPr>
      </w:pPr>
    </w:p>
    <w:p w:rsidR="00D1579D" w:rsidRPr="00D43EB8" w:rsidRDefault="009F3448" w:rsidP="00D1579D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D1579D" w:rsidRPr="00D43EB8" w:rsidRDefault="009F3448" w:rsidP="00D1579D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D1579D" w:rsidRDefault="009F3448" w:rsidP="00D1579D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177D83" w:rsidRDefault="009F3448" w:rsidP="00D1579D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177D83" w:rsidRPr="00D43EB8" w:rsidRDefault="009F3448" w:rsidP="00D1579D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228AB" w:rsidRPr="00D1579D" w:rsidRDefault="00AE1D11" w:rsidP="00D1579D">
      <w:pPr>
        <w:spacing w:line="360" w:lineRule="auto"/>
        <w:rPr>
          <w:rFonts w:ascii="Calibri" w:hAnsi="Calibri" w:cs="Calibri"/>
          <w:sz w:val="20"/>
          <w:szCs w:val="20"/>
        </w:rPr>
      </w:pPr>
      <w:r w:rsidRPr="00D43EB8">
        <w:rPr>
          <w:rFonts w:ascii="Calibri" w:hAnsi="Calibri" w:cs="Calibri"/>
          <w:sz w:val="20"/>
          <w:szCs w:val="20"/>
        </w:rPr>
        <w:br/>
        <w:t>Do wi</w:t>
      </w:r>
      <w:r>
        <w:rPr>
          <w:rFonts w:ascii="Calibri" w:hAnsi="Calibri" w:cs="Calibri"/>
          <w:sz w:val="20"/>
          <w:szCs w:val="20"/>
        </w:rPr>
        <w:t>adomości:</w:t>
      </w:r>
      <w:r>
        <w:rPr>
          <w:rFonts w:ascii="Calibri" w:hAnsi="Calibri" w:cs="Calibri"/>
          <w:sz w:val="20"/>
          <w:szCs w:val="20"/>
        </w:rPr>
        <w:br/>
        <w:t>1) Pan Radosław Witkowski – Prezydent Miasta Radomia</w:t>
      </w:r>
      <w:r w:rsidRPr="00D43EB8">
        <w:rPr>
          <w:rFonts w:ascii="Calibri" w:hAnsi="Calibri" w:cs="Calibri"/>
          <w:sz w:val="20"/>
          <w:szCs w:val="20"/>
        </w:rPr>
        <w:br/>
        <w:t>2) aa.</w:t>
      </w:r>
    </w:p>
    <w:sectPr w:rsidR="00F228AB" w:rsidRPr="00D1579D" w:rsidSect="00533B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D5ADE"/>
    <w:multiLevelType w:val="hybridMultilevel"/>
    <w:tmpl w:val="9F24B068"/>
    <w:lvl w:ilvl="0" w:tplc="4EA6A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416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089C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F48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6CFA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F4F2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4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6C0D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36FB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11"/>
    <w:rsid w:val="009F3448"/>
    <w:rsid w:val="00AE1D11"/>
    <w:rsid w:val="00C5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12E348-0092-4F84-B70A-B10FECF5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1579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  <w:style w:type="paragraph" w:customStyle="1" w:styleId="Default">
    <w:name w:val="Default"/>
    <w:rsid w:val="00D157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C7B2E-ABD0-49FB-8412-C0982A6B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2022-04-26T10:31:00Z</dcterms:created>
  <dcterms:modified xsi:type="dcterms:W3CDTF">2022-04-26T10:31:00Z</dcterms:modified>
</cp:coreProperties>
</file>