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CE600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CE600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4374173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CE600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06 kwietnia 2022 r.</w:t>
      </w:r>
      <w:bookmarkEnd w:id="0"/>
    </w:p>
    <w:p w:rsidR="004824F3" w:rsidRDefault="00CE6006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WPS-II.431.1.11.2022</w:t>
      </w:r>
      <w:bookmarkEnd w:id="1"/>
      <w:r>
        <w:rPr>
          <w:rFonts w:ascii="Calibri" w:hAnsi="Calibri" w:cs="Calibri"/>
        </w:rPr>
        <w:t>.IM</w:t>
      </w:r>
    </w:p>
    <w:p w:rsidR="00D43174" w:rsidRPr="00B2243E" w:rsidRDefault="007F071E" w:rsidP="00B2243E">
      <w:pPr>
        <w:spacing w:before="840"/>
        <w:ind w:right="6237"/>
        <w:jc w:val="center"/>
        <w:rPr>
          <w:rFonts w:ascii="Calibri" w:hAnsi="Calibri" w:cs="Calibri"/>
        </w:rPr>
      </w:pPr>
    </w:p>
    <w:p w:rsidR="00D43174" w:rsidRPr="00D43174" w:rsidRDefault="00CE6006" w:rsidP="00D43174">
      <w:pPr>
        <w:spacing w:line="276" w:lineRule="auto"/>
        <w:ind w:left="3556"/>
        <w:rPr>
          <w:rFonts w:ascii="Calibri" w:hAnsi="Calibri" w:cs="Calibri"/>
          <w:sz w:val="28"/>
          <w:szCs w:val="28"/>
        </w:rPr>
      </w:pPr>
      <w:r w:rsidRPr="00D43174">
        <w:rPr>
          <w:rFonts w:ascii="Calibri" w:hAnsi="Calibri" w:cs="Calibri"/>
          <w:sz w:val="28"/>
          <w:szCs w:val="28"/>
        </w:rPr>
        <w:t xml:space="preserve">Zgromadzenie Sióstr św. Feliksa z Kantalicjo </w:t>
      </w:r>
    </w:p>
    <w:p w:rsidR="00D43174" w:rsidRPr="00D43174" w:rsidRDefault="00CE6006" w:rsidP="00D43174">
      <w:pPr>
        <w:spacing w:line="276" w:lineRule="auto"/>
        <w:ind w:left="2847" w:firstLine="698"/>
        <w:rPr>
          <w:rFonts w:ascii="Calibri" w:hAnsi="Calibri" w:cs="Calibri"/>
          <w:sz w:val="28"/>
          <w:szCs w:val="28"/>
        </w:rPr>
      </w:pPr>
      <w:r w:rsidRPr="00D43174">
        <w:rPr>
          <w:rFonts w:ascii="Calibri" w:hAnsi="Calibri" w:cs="Calibri"/>
          <w:sz w:val="28"/>
          <w:szCs w:val="28"/>
        </w:rPr>
        <w:t>Prowincja Matki Bożej Królowej Polski</w:t>
      </w:r>
    </w:p>
    <w:p w:rsidR="00D43174" w:rsidRPr="00D43174" w:rsidRDefault="00CE6006" w:rsidP="00D43174">
      <w:pPr>
        <w:spacing w:line="276" w:lineRule="auto"/>
        <w:ind w:left="2847" w:firstLine="698"/>
        <w:rPr>
          <w:rFonts w:ascii="Calibri" w:hAnsi="Calibri" w:cs="Calibri"/>
          <w:sz w:val="28"/>
          <w:szCs w:val="28"/>
        </w:rPr>
      </w:pPr>
      <w:r w:rsidRPr="00D43174">
        <w:rPr>
          <w:rFonts w:ascii="Calibri" w:hAnsi="Calibri" w:cs="Calibri"/>
          <w:sz w:val="28"/>
          <w:szCs w:val="28"/>
        </w:rPr>
        <w:t>ul. Kościuszkowców 85</w:t>
      </w:r>
    </w:p>
    <w:p w:rsidR="00D43174" w:rsidRPr="00D43174" w:rsidRDefault="00CE6006" w:rsidP="00D43174">
      <w:pPr>
        <w:spacing w:line="276" w:lineRule="auto"/>
        <w:ind w:left="2847" w:firstLine="698"/>
        <w:rPr>
          <w:rFonts w:ascii="Calibri" w:hAnsi="Calibri" w:cs="Calibri"/>
          <w:sz w:val="28"/>
          <w:szCs w:val="28"/>
        </w:rPr>
      </w:pPr>
      <w:r w:rsidRPr="00D43174">
        <w:rPr>
          <w:rFonts w:ascii="Calibri" w:hAnsi="Calibri" w:cs="Calibri"/>
          <w:sz w:val="28"/>
          <w:szCs w:val="28"/>
        </w:rPr>
        <w:t>04-545 Warszawa</w:t>
      </w:r>
    </w:p>
    <w:p w:rsidR="00D43174" w:rsidRDefault="007F071E" w:rsidP="00D43174">
      <w:pPr>
        <w:autoSpaceDE w:val="0"/>
        <w:autoSpaceDN w:val="0"/>
        <w:adjustRightInd w:val="0"/>
        <w:spacing w:line="360" w:lineRule="auto"/>
        <w:jc w:val="both"/>
      </w:pPr>
    </w:p>
    <w:p w:rsidR="00D43174" w:rsidRDefault="007F071E" w:rsidP="00D43174">
      <w:pPr>
        <w:spacing w:line="360" w:lineRule="auto"/>
        <w:jc w:val="center"/>
        <w:rPr>
          <w:rFonts w:ascii="Calibri" w:hAnsi="Calibri" w:cs="Calibri"/>
        </w:rPr>
      </w:pPr>
    </w:p>
    <w:p w:rsidR="00D43174" w:rsidRDefault="00CE6006" w:rsidP="00D43174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D43174" w:rsidRDefault="007F071E" w:rsidP="00D43174">
      <w:pPr>
        <w:spacing w:line="360" w:lineRule="auto"/>
        <w:jc w:val="both"/>
        <w:rPr>
          <w:rFonts w:ascii="Calibri" w:hAnsi="Calibri" w:cs="Calibri"/>
        </w:rPr>
      </w:pPr>
    </w:p>
    <w:p w:rsidR="00D43174" w:rsidRDefault="00CE6006" w:rsidP="00D431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Podmiot prowadzący placówkę </w:t>
      </w:r>
      <w:r>
        <w:rPr>
          <w:rFonts w:ascii="Calibri" w:hAnsi="Calibri" w:cs="Calibri"/>
          <w:bCs/>
          <w:color w:val="000000"/>
        </w:rPr>
        <w:t>pn.</w:t>
      </w:r>
      <w:r>
        <w:t xml:space="preserve"> </w:t>
      </w:r>
      <w:r>
        <w:rPr>
          <w:rFonts w:ascii="Calibri" w:hAnsi="Calibri" w:cs="Calibri"/>
          <w:bCs/>
          <w:color w:val="000000"/>
        </w:rPr>
        <w:t xml:space="preserve">Zakład Specjalny dla Chronicznie Chorych w Warszawie, przy ul. Nowowiejskiej 10a </w:t>
      </w:r>
      <w:r>
        <w:rPr>
          <w:rFonts w:ascii="Calibri" w:hAnsi="Calibri" w:cs="Calibri"/>
          <w:color w:val="000000"/>
        </w:rPr>
        <w:t>–</w:t>
      </w:r>
      <w:r>
        <w:t xml:space="preserve"> </w:t>
      </w:r>
      <w:r>
        <w:rPr>
          <w:rFonts w:ascii="Calibri" w:hAnsi="Calibri" w:cs="Calibri"/>
          <w:color w:val="000000"/>
        </w:rPr>
        <w:t xml:space="preserve">Zgromadzenie Sióstr św. Feliksa z Kantalicjo Prowincja Matki Bożej Królowej Polski, ma zezwolenie na prowadzenie działalności statutowej w zakresie prowadzenia placówki zapewniającej całodobową opiekę osobom niepełnosprawnym, przewlekle chorych lub osobom w podeszłym wieku - decyzja Wojewody Mazowieckiego </w:t>
      </w:r>
      <w:r>
        <w:rPr>
          <w:rFonts w:ascii="Calibri" w:hAnsi="Calibri" w:cs="Calibri"/>
          <w:color w:val="000000"/>
        </w:rPr>
        <w:br/>
        <w:t>z dnia 02.09.2014 r. Nr 1759/2014. Placówka jest wpisana do rejestru wojewody pod pozycją 105. Kierownikiem placówki jest s. Grażyna Wrońska.</w:t>
      </w:r>
    </w:p>
    <w:p w:rsidR="00D43174" w:rsidRDefault="00CE6006" w:rsidP="00D43174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- zwanej dalej ustawą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>
        <w:rPr>
          <w:rFonts w:ascii="Calibri" w:hAnsi="Calibri" w:cs="Calibri"/>
          <w:bCs/>
        </w:rPr>
        <w:br/>
        <w:t>03-04.03.2022 r. 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pn. Zakład Specjalny dla Chronicznie Chorych w Warszawie w zakresie </w:t>
      </w:r>
      <w:r>
        <w:rPr>
          <w:rFonts w:ascii="Calibri" w:hAnsi="Calibri" w:cs="Calibri"/>
        </w:rPr>
        <w:t xml:space="preserve">standardu usług socjalno-bytowych </w:t>
      </w:r>
      <w:r>
        <w:rPr>
          <w:rFonts w:ascii="Calibri" w:hAnsi="Calibri" w:cs="Calibri"/>
        </w:rPr>
        <w:br/>
        <w:t xml:space="preserve">i przestrzegania praw mieszkańców oraz zgodności zatrudnienia pracowników </w:t>
      </w:r>
      <w:r>
        <w:rPr>
          <w:rFonts w:ascii="Calibri" w:hAnsi="Calibri" w:cs="Calibri"/>
        </w:rPr>
        <w:br/>
        <w:t>z wymaganymi kwalifikacjami.</w:t>
      </w:r>
      <w:r>
        <w:rPr>
          <w:rFonts w:ascii="Calibri" w:hAnsi="Calibri" w:cs="Calibri"/>
          <w:color w:val="000000"/>
        </w:rPr>
        <w:t xml:space="preserve"> </w:t>
      </w:r>
    </w:p>
    <w:p w:rsidR="00D43174" w:rsidRDefault="00CE6006" w:rsidP="00D431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ustawy. Usługi opiekuńcze i bytowe zamieszkałym w placówce kobietom całodobowo świadczone są przez </w:t>
      </w:r>
      <w:r>
        <w:rPr>
          <w:rFonts w:ascii="Calibri" w:hAnsi="Calibri" w:cs="Calibri"/>
          <w:color w:val="000000"/>
        </w:rPr>
        <w:lastRenderedPageBreak/>
        <w:t xml:space="preserve">zatrudniony personel i uwzględniają stan zdrowia, sprawność fizyczną i intelektualną mieszkanek, a także ich indywidualne potrzeby i możliwości. Podczas czynności kontrolnych nie zaobserwowano naruszeń godności i praw mieszkanek. </w:t>
      </w:r>
    </w:p>
    <w:p w:rsidR="00D43174" w:rsidRDefault="00CE6006" w:rsidP="00D431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D43174" w:rsidRDefault="00CE6006" w:rsidP="00D431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29.03.2022 r. przez kierownika placówki.</w:t>
      </w:r>
    </w:p>
    <w:p w:rsidR="00D43174" w:rsidRDefault="00CE6006" w:rsidP="00D431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CE6006" w:rsidRDefault="00CE6006" w:rsidP="00D43174">
      <w:pPr>
        <w:spacing w:line="360" w:lineRule="auto"/>
        <w:rPr>
          <w:rFonts w:ascii="Calibri" w:hAnsi="Calibri" w:cs="Calibri"/>
          <w:color w:val="000000"/>
        </w:rPr>
      </w:pPr>
    </w:p>
    <w:p w:rsidR="00CE6006" w:rsidRPr="00CE6006" w:rsidRDefault="00CE6006" w:rsidP="00CE6006">
      <w:pPr>
        <w:ind w:left="2124" w:firstLine="709"/>
        <w:jc w:val="center"/>
        <w:rPr>
          <w:rFonts w:ascii="Calibri" w:hAnsi="Calibri" w:cs="Calibri"/>
        </w:rPr>
      </w:pPr>
      <w:r w:rsidRPr="00CE6006">
        <w:rPr>
          <w:rFonts w:ascii="Calibri" w:hAnsi="Calibri" w:cs="Calibri"/>
        </w:rPr>
        <w:t>z up. WOJEWODY MAZOWIECKIEGO</w:t>
      </w:r>
    </w:p>
    <w:p w:rsidR="00CE6006" w:rsidRPr="00CE6006" w:rsidRDefault="00CE6006" w:rsidP="00CE6006">
      <w:pPr>
        <w:ind w:left="2124" w:firstLine="709"/>
        <w:jc w:val="center"/>
        <w:rPr>
          <w:rFonts w:ascii="Calibri" w:hAnsi="Calibri" w:cs="Calibri"/>
        </w:rPr>
      </w:pPr>
      <w:r w:rsidRPr="00CE6006">
        <w:rPr>
          <w:rFonts w:ascii="Calibri" w:hAnsi="Calibri" w:cs="Calibri"/>
        </w:rPr>
        <w:t>Kinga Jura</w:t>
      </w:r>
    </w:p>
    <w:p w:rsidR="00CE6006" w:rsidRPr="00CE6006" w:rsidRDefault="00CE6006" w:rsidP="00CE6006">
      <w:pPr>
        <w:ind w:left="2124" w:firstLine="709"/>
        <w:jc w:val="center"/>
        <w:rPr>
          <w:rFonts w:ascii="Calibri" w:hAnsi="Calibri" w:cs="Calibri"/>
        </w:rPr>
      </w:pPr>
      <w:r w:rsidRPr="00CE6006">
        <w:rPr>
          <w:rFonts w:ascii="Calibri" w:hAnsi="Calibri" w:cs="Calibri"/>
        </w:rPr>
        <w:t>Zastępca Dyrektora</w:t>
      </w:r>
    </w:p>
    <w:p w:rsidR="00CE6006" w:rsidRPr="00CE6006" w:rsidRDefault="00CE6006" w:rsidP="00CE6006">
      <w:pPr>
        <w:ind w:left="2124" w:firstLine="709"/>
        <w:jc w:val="center"/>
        <w:rPr>
          <w:rFonts w:ascii="Calibri" w:hAnsi="Calibri" w:cs="Calibri"/>
        </w:rPr>
      </w:pPr>
      <w:r w:rsidRPr="00CE6006">
        <w:rPr>
          <w:rFonts w:ascii="Calibri" w:hAnsi="Calibri" w:cs="Calibri"/>
        </w:rPr>
        <w:t xml:space="preserve">           Wydziału Polityki Społecznej</w:t>
      </w:r>
    </w:p>
    <w:p w:rsidR="00CE6006" w:rsidRPr="00CE6006" w:rsidRDefault="00CE6006" w:rsidP="00CE6006">
      <w:pPr>
        <w:ind w:left="2124" w:firstLine="709"/>
        <w:jc w:val="center"/>
        <w:rPr>
          <w:rFonts w:ascii="Calibri" w:hAnsi="Calibri" w:cs="Calibri"/>
        </w:rPr>
      </w:pPr>
    </w:p>
    <w:p w:rsidR="00CE6006" w:rsidRDefault="00CE6006" w:rsidP="00CE6006">
      <w:pPr>
        <w:ind w:left="2124" w:firstLine="709"/>
        <w:jc w:val="center"/>
      </w:pPr>
      <w:r>
        <w:t xml:space="preserve">    </w:t>
      </w:r>
    </w:p>
    <w:p w:rsidR="00CE6006" w:rsidRDefault="00CE6006" w:rsidP="00CE6006">
      <w:pPr>
        <w:ind w:left="2124" w:firstLine="709"/>
        <w:jc w:val="center"/>
      </w:pPr>
      <w:r>
        <w:t xml:space="preserve">                          </w:t>
      </w:r>
    </w:p>
    <w:p w:rsidR="00CE6006" w:rsidRDefault="00CE6006" w:rsidP="00D43174">
      <w:pPr>
        <w:spacing w:line="360" w:lineRule="auto"/>
        <w:rPr>
          <w:rFonts w:ascii="Calibri" w:hAnsi="Calibri" w:cs="Calibri"/>
          <w:color w:val="000000"/>
        </w:rPr>
      </w:pPr>
    </w:p>
    <w:p w:rsidR="00D43174" w:rsidRDefault="007F071E" w:rsidP="00D43174">
      <w:pPr>
        <w:spacing w:line="360" w:lineRule="auto"/>
        <w:jc w:val="both"/>
        <w:rPr>
          <w:rFonts w:ascii="Calibri" w:eastAsia="Calibri" w:hAnsi="Calibri" w:cs="Calibri"/>
          <w:szCs w:val="20"/>
          <w:lang w:eastAsia="en-US"/>
        </w:rPr>
      </w:pPr>
    </w:p>
    <w:p w:rsidR="00D43174" w:rsidRDefault="007F071E" w:rsidP="00D431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D43174" w:rsidRDefault="007F071E" w:rsidP="00D431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D43174" w:rsidRDefault="007F071E" w:rsidP="00D431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D43174" w:rsidRDefault="007F071E" w:rsidP="00D43174">
      <w:pPr>
        <w:spacing w:line="360" w:lineRule="auto"/>
        <w:jc w:val="both"/>
        <w:rPr>
          <w:rFonts w:ascii="Calibri" w:hAnsi="Calibri" w:cs="Calibri"/>
          <w:b/>
          <w:u w:val="single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bookmarkStart w:id="2" w:name="_GoBack"/>
      <w:bookmarkEnd w:id="2"/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7F071E" w:rsidP="00D43174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174" w:rsidRDefault="00CE6006" w:rsidP="00D43174">
      <w:pPr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D43174" w:rsidRDefault="00CE6006" w:rsidP="00D431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s. Grażyna Wrońska </w:t>
      </w:r>
    </w:p>
    <w:p w:rsidR="00D43174" w:rsidRDefault="00CE6006" w:rsidP="00D43174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Kierownik placówki pn.</w:t>
      </w:r>
      <w:r>
        <w:rPr>
          <w:rFonts w:ascii="Calibri" w:hAnsi="Calibri" w:cs="Calibri"/>
          <w:bCs/>
          <w:color w:val="000000"/>
        </w:rPr>
        <w:t xml:space="preserve"> </w:t>
      </w:r>
    </w:p>
    <w:p w:rsidR="00D43174" w:rsidRDefault="00CE6006" w:rsidP="00D431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Zakład Specjalny dla Chronicznie Chorych </w:t>
      </w:r>
    </w:p>
    <w:p w:rsidR="00D43174" w:rsidRDefault="00CE6006" w:rsidP="00D431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ul. Nowowiejska 10a</w:t>
      </w:r>
    </w:p>
    <w:p w:rsidR="00D43174" w:rsidRDefault="00CE6006" w:rsidP="00D431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00-653 Warszawa</w:t>
      </w:r>
    </w:p>
    <w:p w:rsidR="00F228AB" w:rsidRDefault="007F071E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7F071E"/>
    <w:rsid w:val="00C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ED66F-8003-4D5A-BC80-5178535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5B29-E35C-4B31-851D-4CB3962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2022-05-04T07:24:00Z</dcterms:created>
  <dcterms:modified xsi:type="dcterms:W3CDTF">2022-05-04T07:24:00Z</dcterms:modified>
</cp:coreProperties>
</file>