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577DCC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577DCC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76060257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577DCC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04891409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17 maja 2022 r.</w:t>
      </w:r>
      <w:bookmarkEnd w:id="1"/>
    </w:p>
    <w:p w:rsidR="007E2949" w:rsidRDefault="00577DCC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WPS-IV.431.1.4.2022</w:t>
      </w:r>
      <w:bookmarkEnd w:id="2"/>
      <w:r>
        <w:rPr>
          <w:rFonts w:ascii="Calibri" w:hAnsi="Calibri" w:cs="Calibri"/>
        </w:rPr>
        <w:t>.BKR</w:t>
      </w:r>
    </w:p>
    <w:p w:rsidR="004E7E43" w:rsidRPr="0071179F" w:rsidRDefault="00577DCC" w:rsidP="004E7E43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71179F">
        <w:rPr>
          <w:rFonts w:ascii="Calibri" w:eastAsiaTheme="minorHAnsi" w:hAnsi="Calibri" w:cs="Calibri"/>
          <w:lang w:eastAsia="en-US"/>
        </w:rPr>
        <w:t>Pani</w:t>
      </w:r>
    </w:p>
    <w:p w:rsidR="004E7E43" w:rsidRPr="0071179F" w:rsidRDefault="00577DCC" w:rsidP="004E7E43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71179F">
        <w:rPr>
          <w:rFonts w:ascii="Calibri" w:eastAsiaTheme="minorHAnsi" w:hAnsi="Calibri" w:cs="Calibri"/>
          <w:lang w:eastAsia="en-US"/>
        </w:rPr>
        <w:t>Alina Składanowska</w:t>
      </w:r>
    </w:p>
    <w:p w:rsidR="004E7E43" w:rsidRPr="0071179F" w:rsidRDefault="00577DCC" w:rsidP="004E7E43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71179F">
        <w:rPr>
          <w:rFonts w:ascii="Calibri" w:eastAsiaTheme="minorHAnsi" w:hAnsi="Calibri" w:cs="Calibri"/>
          <w:lang w:eastAsia="en-US"/>
        </w:rPr>
        <w:t>Kierownik</w:t>
      </w:r>
    </w:p>
    <w:p w:rsidR="004E7E43" w:rsidRPr="0071179F" w:rsidRDefault="00577DCC" w:rsidP="004E7E43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71179F">
        <w:rPr>
          <w:rFonts w:ascii="Calibri" w:eastAsiaTheme="minorHAnsi" w:hAnsi="Calibri" w:cs="Calibri"/>
          <w:lang w:eastAsia="en-US"/>
        </w:rPr>
        <w:t>Miejsko-Gminnego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71179F">
        <w:rPr>
          <w:rFonts w:ascii="Calibri" w:eastAsiaTheme="minorHAnsi" w:hAnsi="Calibri" w:cs="Calibri"/>
          <w:lang w:eastAsia="en-US"/>
        </w:rPr>
        <w:t>Ośrodka Pomocy Społecznej</w:t>
      </w:r>
      <w:r>
        <w:rPr>
          <w:rFonts w:ascii="Calibri" w:eastAsiaTheme="minorHAnsi" w:hAnsi="Calibri" w:cs="Calibri"/>
          <w:lang w:eastAsia="en-US"/>
        </w:rPr>
        <w:t xml:space="preserve"> w Bieżuniu</w:t>
      </w:r>
      <w:r w:rsidRPr="0071179F">
        <w:rPr>
          <w:rFonts w:ascii="Calibri" w:eastAsiaTheme="minorHAnsi" w:hAnsi="Calibri" w:cs="Calibri"/>
          <w:lang w:eastAsia="en-US"/>
        </w:rPr>
        <w:br/>
        <w:t>ul. Warszawska 2, 09-320 Bieżuń</w:t>
      </w:r>
    </w:p>
    <w:p w:rsidR="004E7E43" w:rsidRPr="00E53414" w:rsidRDefault="00577DCC" w:rsidP="004E7E43">
      <w:pPr>
        <w:spacing w:before="360" w:after="360" w:line="276" w:lineRule="auto"/>
        <w:jc w:val="center"/>
        <w:rPr>
          <w:rFonts w:ascii="Calibri" w:hAnsi="Calibri" w:cs="Calibri"/>
        </w:rPr>
      </w:pPr>
      <w:r w:rsidRPr="00E53414">
        <w:rPr>
          <w:rFonts w:ascii="Calibri" w:hAnsi="Calibri" w:cs="Calibri"/>
        </w:rPr>
        <w:t>WYSTĄPIENIE POKONTROLNE</w:t>
      </w:r>
    </w:p>
    <w:p w:rsidR="004E7E43" w:rsidRDefault="00577DCC" w:rsidP="004E7E43">
      <w:pPr>
        <w:spacing w:line="276" w:lineRule="auto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 xml:space="preserve">Na podstawie art. 197b w związku z art. 186 pkt 3 </w:t>
      </w:r>
      <w:r>
        <w:rPr>
          <w:rFonts w:ascii="Calibri" w:eastAsia="Calibri" w:hAnsi="Calibri" w:cs="Calibri"/>
          <w:lang w:eastAsia="en-US"/>
        </w:rPr>
        <w:t>ustawy z dnia 9 czerwca 2011 r.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o wspieraniu rodziny i systemie pieczy zastępczej (Dz. U. z 202</w:t>
      </w:r>
      <w:r>
        <w:rPr>
          <w:rFonts w:ascii="Calibri" w:eastAsia="Calibri" w:hAnsi="Calibri" w:cs="Calibri"/>
          <w:lang w:eastAsia="en-US"/>
        </w:rPr>
        <w:t>2</w:t>
      </w:r>
      <w:r w:rsidRPr="00E53414">
        <w:rPr>
          <w:rFonts w:ascii="Calibri" w:eastAsia="Calibri" w:hAnsi="Calibri" w:cs="Calibri"/>
          <w:lang w:eastAsia="en-US"/>
        </w:rPr>
        <w:t xml:space="preserve"> r. poz. </w:t>
      </w:r>
      <w:r>
        <w:rPr>
          <w:rFonts w:ascii="Calibri" w:eastAsia="Calibri" w:hAnsi="Calibri" w:cs="Calibri"/>
          <w:lang w:eastAsia="en-US"/>
        </w:rPr>
        <w:t>447</w:t>
      </w:r>
      <w:r w:rsidRPr="00E53414">
        <w:rPr>
          <w:rFonts w:ascii="Calibri" w:eastAsia="Calibri" w:hAnsi="Calibri" w:cs="Calibri"/>
          <w:lang w:eastAsia="en-US"/>
        </w:rPr>
        <w:t>), zwanej dalej ustawą, zgodnie z Planem Kontroli Zewnętrznych Maz</w:t>
      </w:r>
      <w:r>
        <w:rPr>
          <w:rFonts w:ascii="Calibri" w:eastAsia="Calibri" w:hAnsi="Calibri" w:cs="Calibri"/>
          <w:lang w:eastAsia="en-US"/>
        </w:rPr>
        <w:t>owieckiego Urzędu Wojewódzkiego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na rok 202</w:t>
      </w:r>
      <w:r>
        <w:rPr>
          <w:rFonts w:ascii="Calibri" w:eastAsia="Calibri" w:hAnsi="Calibri" w:cs="Calibri"/>
          <w:lang w:eastAsia="en-US"/>
        </w:rPr>
        <w:t>2</w:t>
      </w:r>
      <w:r w:rsidRPr="00E53414">
        <w:rPr>
          <w:rFonts w:ascii="Calibri" w:eastAsia="Calibri" w:hAnsi="Calibri" w:cs="Calibri"/>
          <w:lang w:eastAsia="en-US"/>
        </w:rPr>
        <w:t>, zespół w składzie: Beata Krzykowska i Wioletta Wróblewska - starsi inspektorzy wojewódzcy Wydziału Polityki Społecznej Maz</w:t>
      </w:r>
      <w:r>
        <w:rPr>
          <w:rFonts w:ascii="Calibri" w:eastAsia="Calibri" w:hAnsi="Calibri" w:cs="Calibri"/>
          <w:lang w:eastAsia="en-US"/>
        </w:rPr>
        <w:t>owieckiego Urzędu Wojewódzkiego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w Warszawie, przeprowadził w terminie 1-</w:t>
      </w:r>
      <w:r>
        <w:rPr>
          <w:rFonts w:ascii="Calibri" w:eastAsia="Calibri" w:hAnsi="Calibri" w:cs="Calibri"/>
          <w:lang w:eastAsia="en-US"/>
        </w:rPr>
        <w:t>2 marca</w:t>
      </w:r>
      <w:r w:rsidRPr="00E53414">
        <w:rPr>
          <w:rFonts w:ascii="Calibri" w:eastAsia="Calibri" w:hAnsi="Calibri" w:cs="Calibri"/>
          <w:lang w:eastAsia="en-US"/>
        </w:rPr>
        <w:t xml:space="preserve"> 202</w:t>
      </w:r>
      <w:r>
        <w:rPr>
          <w:rFonts w:ascii="Calibri" w:eastAsia="Calibri" w:hAnsi="Calibri" w:cs="Calibri"/>
          <w:lang w:eastAsia="en-US"/>
        </w:rPr>
        <w:t>2</w:t>
      </w:r>
      <w:r w:rsidRPr="00E53414">
        <w:rPr>
          <w:rFonts w:ascii="Calibri" w:eastAsia="Calibri" w:hAnsi="Calibri" w:cs="Calibri"/>
          <w:lang w:eastAsia="en-US"/>
        </w:rPr>
        <w:t xml:space="preserve"> r.</w:t>
      </w:r>
      <w:r w:rsidRPr="00E53414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t xml:space="preserve">kontrolę kompleksową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w trybie zwykłym w </w:t>
      </w:r>
      <w:r>
        <w:rPr>
          <w:rFonts w:ascii="Calibri" w:eastAsia="Calibri" w:hAnsi="Calibri" w:cs="Calibri"/>
          <w:lang w:eastAsia="en-US"/>
        </w:rPr>
        <w:t>Miejsko-</w:t>
      </w:r>
      <w:r w:rsidRPr="00E53414">
        <w:rPr>
          <w:rFonts w:ascii="Calibri" w:eastAsia="Calibri" w:hAnsi="Calibri" w:cs="Calibri"/>
          <w:lang w:eastAsia="en-US"/>
        </w:rPr>
        <w:t xml:space="preserve">Gminnym Ośrodku Pomocy Społecznej w </w:t>
      </w:r>
      <w:r>
        <w:rPr>
          <w:rFonts w:ascii="Calibri" w:eastAsia="Calibri" w:hAnsi="Calibri" w:cs="Calibri"/>
          <w:lang w:eastAsia="en-US"/>
        </w:rPr>
        <w:t>Bieżuniu</w:t>
      </w:r>
      <w:r w:rsidRPr="00E53414">
        <w:rPr>
          <w:rFonts w:ascii="Calibri" w:eastAsia="Calibri" w:hAnsi="Calibri" w:cs="Calibri"/>
          <w:lang w:eastAsia="en-US"/>
        </w:rPr>
        <w:t xml:space="preserve">, zwanym dalej Ośrodkiem. </w:t>
      </w:r>
      <w:r w:rsidRPr="00E53414">
        <w:rPr>
          <w:rFonts w:ascii="Calibri" w:eastAsia="Calibri" w:hAnsi="Calibri" w:cs="Calibri"/>
          <w:lang w:eastAsia="en-US"/>
        </w:rPr>
        <w:br/>
        <w:t xml:space="preserve">Zakres kontroli obejmował zapewnienie rodzinie przeżywającej trudności w wypełnianiu funkcji opiekuńczo-wychowawczych wsparcia oraz pomocy asystenta rodziny, </w:t>
      </w:r>
      <w:r>
        <w:rPr>
          <w:rFonts w:ascii="Calibri" w:eastAsia="Calibri" w:hAnsi="Calibri" w:cs="Calibri"/>
          <w:lang w:eastAsia="en-US"/>
        </w:rPr>
        <w:t>w okresie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od</w:t>
      </w:r>
      <w:r>
        <w:rPr>
          <w:rFonts w:ascii="Calibri" w:eastAsia="Calibri" w:hAnsi="Calibri" w:cs="Calibri"/>
          <w:lang w:eastAsia="en-US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t>1 stycznia 202</w:t>
      </w:r>
      <w:r>
        <w:rPr>
          <w:rFonts w:ascii="Calibri" w:eastAsia="Calibri" w:hAnsi="Calibri" w:cs="Calibri"/>
          <w:lang w:eastAsia="en-US"/>
        </w:rPr>
        <w:t>1</w:t>
      </w:r>
      <w:r w:rsidRPr="00E53414">
        <w:rPr>
          <w:rFonts w:ascii="Calibri" w:eastAsia="Calibri" w:hAnsi="Calibri" w:cs="Calibri"/>
          <w:lang w:eastAsia="en-US"/>
        </w:rPr>
        <w:t xml:space="preserve"> roku do dnia kontroli.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hAnsi="Calibri" w:cs="Calibri"/>
        </w:rPr>
        <w:t xml:space="preserve">Na podstawie art. 197d ww. ustawy oraz na podstawie rozporządzenia Ministra Pracy </w:t>
      </w:r>
      <w:r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>i Polityki Społecznej z dnia 21 sierpnia 2015 r. w sprawie przeprowadzania kontroli przez wojewodę oraz wzoru legitymacji uprawniają</w:t>
      </w:r>
      <w:r>
        <w:rPr>
          <w:rFonts w:ascii="Calibri" w:hAnsi="Calibri" w:cs="Calibri"/>
        </w:rPr>
        <w:t xml:space="preserve">cej do przeprowadzania kontroli </w:t>
      </w:r>
      <w:r w:rsidRPr="00E53414">
        <w:rPr>
          <w:rFonts w:ascii="Calibri" w:hAnsi="Calibri" w:cs="Calibri"/>
        </w:rPr>
        <w:t>(Dz. U. poz. 1477) przekazuję niniejsze wystąpienie pokontrolne.</w:t>
      </w:r>
      <w:r w:rsidRPr="00E53414">
        <w:rPr>
          <w:rFonts w:ascii="Calibri" w:hAnsi="Calibri" w:cs="Calibri"/>
        </w:rPr>
        <w:br/>
      </w:r>
      <w:r>
        <w:br/>
      </w:r>
      <w:r w:rsidRPr="00293C05">
        <w:rPr>
          <w:rFonts w:ascii="Calibri" w:hAnsi="Calibri" w:cs="Calibri"/>
        </w:rPr>
        <w:t>Obowiązek wspierania</w:t>
      </w:r>
      <w:r>
        <w:rPr>
          <w:rFonts w:ascii="Calibri" w:hAnsi="Calibri" w:cs="Calibri"/>
        </w:rPr>
        <w:t xml:space="preserve"> rodziny przeżywającej trudności w wypełnianiu funkcji opiekuńczo-wychowawczych spoczywa na gminie. Zgodnie z art. 8 ustawy, rodzinie przeżywającej trudności w wypełnianiu funkcji opiekuńczo-wychowawczych wsparcia zapewnia wójt.</w:t>
      </w:r>
      <w:r w:rsidRPr="00293C05">
        <w:rPr>
          <w:rFonts w:ascii="Calibri" w:hAnsi="Calibri" w:cs="Calibri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t>Uchwałą nr X</w:t>
      </w:r>
      <w:r>
        <w:rPr>
          <w:rFonts w:ascii="Calibri" w:eastAsia="Calibri" w:hAnsi="Calibri" w:cs="Calibri"/>
          <w:lang w:eastAsia="en-US"/>
        </w:rPr>
        <w:t>XVIII/220/2018</w:t>
      </w:r>
      <w:r w:rsidRPr="00E53414">
        <w:rPr>
          <w:rFonts w:ascii="Calibri" w:eastAsia="Calibri" w:hAnsi="Calibri" w:cs="Calibri"/>
          <w:lang w:eastAsia="en-US"/>
        </w:rPr>
        <w:t xml:space="preserve"> Rady </w:t>
      </w:r>
      <w:r>
        <w:rPr>
          <w:rFonts w:ascii="Calibri" w:eastAsia="Calibri" w:hAnsi="Calibri" w:cs="Calibri"/>
          <w:lang w:eastAsia="en-US"/>
        </w:rPr>
        <w:t>Miejskiej w Bieżuniu</w:t>
      </w:r>
      <w:r w:rsidRPr="00E53414">
        <w:rPr>
          <w:rFonts w:ascii="Calibri" w:eastAsia="Calibri" w:hAnsi="Calibri" w:cs="Calibri"/>
          <w:lang w:eastAsia="en-US"/>
        </w:rPr>
        <w:t xml:space="preserve"> z dnia </w:t>
      </w:r>
      <w:r>
        <w:rPr>
          <w:rFonts w:ascii="Calibri" w:eastAsia="Calibri" w:hAnsi="Calibri" w:cs="Calibri"/>
          <w:lang w:eastAsia="en-US"/>
        </w:rPr>
        <w:t>27 lutego</w:t>
      </w:r>
      <w:r w:rsidRPr="00E53414">
        <w:rPr>
          <w:rFonts w:ascii="Calibri" w:eastAsia="Calibri" w:hAnsi="Calibri" w:cs="Calibri"/>
          <w:lang w:eastAsia="en-US"/>
        </w:rPr>
        <w:t xml:space="preserve"> 201</w:t>
      </w:r>
      <w:r>
        <w:rPr>
          <w:rFonts w:ascii="Calibri" w:eastAsia="Calibri" w:hAnsi="Calibri" w:cs="Calibri"/>
          <w:lang w:eastAsia="en-US"/>
        </w:rPr>
        <w:t>8</w:t>
      </w:r>
      <w:r w:rsidRPr="00E53414">
        <w:rPr>
          <w:rFonts w:ascii="Calibri" w:eastAsia="Calibri" w:hAnsi="Calibri" w:cs="Calibri"/>
          <w:lang w:eastAsia="en-US"/>
        </w:rPr>
        <w:t xml:space="preserve"> r. </w:t>
      </w:r>
      <w:r>
        <w:rPr>
          <w:rFonts w:ascii="Calibri" w:eastAsia="Calibri" w:hAnsi="Calibri" w:cs="Calibri"/>
          <w:lang w:eastAsia="en-US"/>
        </w:rPr>
        <w:t xml:space="preserve">ogłoszono tekst jednolity uchwały nr XXXIV/191/2013 Rady Miejskiej w Bieżuniu z dnia 4 czerwca </w:t>
      </w:r>
      <w:r>
        <w:rPr>
          <w:rFonts w:ascii="Calibri" w:eastAsia="Calibri" w:hAnsi="Calibri" w:cs="Calibri"/>
          <w:lang w:eastAsia="en-US"/>
        </w:rPr>
        <w:br/>
        <w:t xml:space="preserve">2013 r. w sprawie przyjęcia </w:t>
      </w:r>
      <w:r w:rsidRPr="00E53414">
        <w:rPr>
          <w:rFonts w:ascii="Calibri" w:eastAsia="Calibri" w:hAnsi="Calibri" w:cs="Calibri"/>
          <w:lang w:eastAsia="en-US"/>
        </w:rPr>
        <w:t>statut</w:t>
      </w:r>
      <w:r>
        <w:rPr>
          <w:rFonts w:ascii="Calibri" w:eastAsia="Calibri" w:hAnsi="Calibri" w:cs="Calibri"/>
          <w:lang w:eastAsia="en-US"/>
        </w:rPr>
        <w:t xml:space="preserve">u Ośrodka. </w:t>
      </w:r>
      <w:r w:rsidRPr="00E53414">
        <w:rPr>
          <w:rFonts w:ascii="Calibri" w:eastAsia="Calibri" w:hAnsi="Calibri" w:cs="Calibri"/>
          <w:lang w:eastAsia="en-US"/>
        </w:rPr>
        <w:t xml:space="preserve">W </w:t>
      </w:r>
      <w:r>
        <w:rPr>
          <w:rFonts w:ascii="Calibri" w:eastAsia="Calibri" w:hAnsi="Calibri" w:cs="Calibri"/>
          <w:lang w:eastAsia="en-US"/>
        </w:rPr>
        <w:t xml:space="preserve">rozdziale 2 </w:t>
      </w:r>
      <w:r w:rsidRPr="00E53414">
        <w:rPr>
          <w:rFonts w:ascii="Calibri" w:eastAsia="Calibri" w:hAnsi="Calibri" w:cs="Calibri"/>
          <w:lang w:eastAsia="en-US"/>
        </w:rPr>
        <w:t xml:space="preserve">statutu </w:t>
      </w:r>
      <w:r>
        <w:rPr>
          <w:rFonts w:ascii="Calibri" w:eastAsia="Calibri" w:hAnsi="Calibri" w:cs="Calibri"/>
          <w:lang w:eastAsia="en-US"/>
        </w:rPr>
        <w:t>wskazano</w:t>
      </w:r>
      <w:r w:rsidRPr="00E53414">
        <w:rPr>
          <w:rFonts w:ascii="Calibri" w:eastAsia="Calibri" w:hAnsi="Calibri" w:cs="Calibri"/>
          <w:lang w:eastAsia="en-US"/>
        </w:rPr>
        <w:t xml:space="preserve">, że Ośrodek </w:t>
      </w:r>
      <w:r w:rsidRPr="0053693B">
        <w:rPr>
          <w:rFonts w:ascii="Calibri" w:eastAsia="Calibri" w:hAnsi="Calibri" w:cs="Calibri"/>
          <w:lang w:eastAsia="en-US"/>
        </w:rPr>
        <w:t>realizuje w szczególności: wspieranie rodziny przeżywającej trudności w wypełnianiu funkcji opiekuńczo-wychowawczych, zgodnie z ustawą o wspieraniu rodziny i systemie pieczy zastępczej oraz zadania wynikające z ustawy o wsparciu kobiet w ciąży i rodzin „Za życiem”.</w:t>
      </w:r>
      <w:r>
        <w:rPr>
          <w:rFonts w:ascii="Calibri" w:eastAsia="Calibri" w:hAnsi="Calibri" w:cs="Calibri"/>
          <w:lang w:eastAsia="en-US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W rozdziale 4 statutu pn. organizacja Ośrodka wskazano, że strukturę organizacyjną Ośrodka </w:t>
      </w:r>
      <w:r>
        <w:rPr>
          <w:rFonts w:ascii="Calibri" w:eastAsia="Calibri" w:hAnsi="Calibri" w:cs="Calibri"/>
          <w:lang w:eastAsia="en-US"/>
        </w:rPr>
        <w:lastRenderedPageBreak/>
        <w:t xml:space="preserve">oraz zakres i zasady działania poszczególnych komórek organizacyjnych, (…), określa regulamin organizacyjny, zatwierdzony przez Burmistrza. Natomiast w </w:t>
      </w:r>
      <w:r w:rsidRPr="00E97580">
        <w:rPr>
          <w:rFonts w:ascii="Calibri" w:eastAsia="Calibri" w:hAnsi="Calibri" w:cs="Calibri"/>
          <w:lang w:eastAsia="en-US"/>
        </w:rPr>
        <w:t>§</w:t>
      </w:r>
      <w:r>
        <w:rPr>
          <w:rFonts w:ascii="Calibri" w:eastAsia="Calibri" w:hAnsi="Calibri" w:cs="Calibri"/>
          <w:lang w:eastAsia="en-US"/>
        </w:rPr>
        <w:t xml:space="preserve"> 10 ust. 9 rozdziału 5 zapisano, że kierownik wydaje wewnętrzne regulaminy i zarządzenia dotyczące funkcjonowania i wykonywania zadań Ośrodka.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"/>
      </w:r>
      <w:r w:rsidRPr="00E53414">
        <w:rPr>
          <w:rFonts w:ascii="Calibri" w:eastAsia="Calibri" w:hAnsi="Calibri" w:cs="Calibri"/>
          <w:color w:val="70AD47"/>
          <w:lang w:eastAsia="en-US"/>
        </w:rPr>
        <w:t xml:space="preserve"> </w:t>
      </w:r>
      <w:r>
        <w:rPr>
          <w:rFonts w:ascii="Calibri" w:eastAsia="Calibri" w:hAnsi="Calibri" w:cs="Calibri"/>
          <w:color w:val="70AD47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  <w:t xml:space="preserve">Okazano </w:t>
      </w:r>
      <w:r w:rsidRPr="00E53414">
        <w:rPr>
          <w:rFonts w:ascii="Calibri" w:eastAsia="Calibri" w:hAnsi="Calibri" w:cs="Calibri"/>
          <w:lang w:eastAsia="en-US"/>
        </w:rPr>
        <w:t xml:space="preserve">Zarządzenie nr </w:t>
      </w:r>
      <w:r>
        <w:rPr>
          <w:rFonts w:ascii="Calibri" w:eastAsia="Calibri" w:hAnsi="Calibri" w:cs="Calibri"/>
          <w:lang w:eastAsia="en-US"/>
        </w:rPr>
        <w:t>17</w:t>
      </w:r>
      <w:r w:rsidRPr="00E53414">
        <w:rPr>
          <w:rFonts w:ascii="Calibri" w:eastAsia="Calibri" w:hAnsi="Calibri" w:cs="Calibri"/>
          <w:lang w:eastAsia="en-US"/>
        </w:rPr>
        <w:t>/201</w:t>
      </w:r>
      <w:r>
        <w:rPr>
          <w:rFonts w:ascii="Calibri" w:eastAsia="Calibri" w:hAnsi="Calibri" w:cs="Calibri"/>
          <w:lang w:eastAsia="en-US"/>
        </w:rPr>
        <w:t>7</w:t>
      </w:r>
      <w:r w:rsidRPr="00E5341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Burmistrza Miasta i Gminy w Bieżuniu </w:t>
      </w:r>
      <w:r w:rsidRPr="00E53414">
        <w:rPr>
          <w:rFonts w:ascii="Calibri" w:eastAsia="Calibri" w:hAnsi="Calibri" w:cs="Calibri"/>
          <w:lang w:eastAsia="en-US"/>
        </w:rPr>
        <w:t xml:space="preserve">z dnia </w:t>
      </w:r>
      <w:r>
        <w:rPr>
          <w:rFonts w:ascii="Calibri" w:eastAsia="Calibri" w:hAnsi="Calibri" w:cs="Calibri"/>
          <w:lang w:eastAsia="en-US"/>
        </w:rPr>
        <w:t>11 kwietnia</w:t>
      </w:r>
      <w:r w:rsidRPr="00E53414">
        <w:rPr>
          <w:rFonts w:ascii="Calibri" w:eastAsia="Calibri" w:hAnsi="Calibri" w:cs="Calibri"/>
          <w:lang w:eastAsia="en-US"/>
        </w:rPr>
        <w:t xml:space="preserve"> 201</w:t>
      </w:r>
      <w:r>
        <w:rPr>
          <w:rFonts w:ascii="Calibri" w:eastAsia="Calibri" w:hAnsi="Calibri" w:cs="Calibri"/>
          <w:lang w:eastAsia="en-US"/>
        </w:rPr>
        <w:t>7</w:t>
      </w:r>
      <w:r w:rsidRPr="00E53414">
        <w:rPr>
          <w:rFonts w:ascii="Calibri" w:eastAsia="Calibri" w:hAnsi="Calibri" w:cs="Calibri"/>
          <w:lang w:eastAsia="en-US"/>
        </w:rPr>
        <w:t xml:space="preserve"> r.</w:t>
      </w:r>
      <w:r>
        <w:rPr>
          <w:rFonts w:ascii="Calibri" w:eastAsia="Calibri" w:hAnsi="Calibri" w:cs="Calibri"/>
          <w:lang w:eastAsia="en-US"/>
        </w:rPr>
        <w:t xml:space="preserve"> w sprawie zmiany i wprowadzenia jednolitego tekstu regulaminu Ośrodka,</w:t>
      </w:r>
      <w:r>
        <w:rPr>
          <w:rFonts w:ascii="Calibri" w:eastAsia="Calibri" w:hAnsi="Calibri" w:cs="Calibri"/>
          <w:lang w:eastAsia="en-US"/>
        </w:rPr>
        <w:br/>
        <w:t>do którego wprowadzono zmiany</w:t>
      </w:r>
      <w:r w:rsidRPr="00800B00">
        <w:rPr>
          <w:rFonts w:ascii="Calibri" w:eastAsia="Calibri" w:hAnsi="Calibri" w:cs="Calibri"/>
          <w:lang w:eastAsia="en-US"/>
        </w:rPr>
        <w:t xml:space="preserve"> zarządzeniem nr 5/2018 z dnia 31 stycznia 2018</w:t>
      </w:r>
      <w:r>
        <w:rPr>
          <w:rFonts w:ascii="Calibri" w:eastAsia="Calibri" w:hAnsi="Calibri" w:cs="Calibri"/>
          <w:lang w:eastAsia="en-US"/>
        </w:rPr>
        <w:t xml:space="preserve"> r.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"/>
      </w:r>
      <w:r>
        <w:rPr>
          <w:rFonts w:ascii="Calibri" w:eastAsia="Calibri" w:hAnsi="Calibri" w:cs="Calibri"/>
          <w:lang w:eastAsia="en-US"/>
        </w:rPr>
        <w:br/>
      </w:r>
      <w:r w:rsidRPr="00E97580">
        <w:rPr>
          <w:rFonts w:ascii="Calibri" w:eastAsia="Calibri" w:hAnsi="Calibri" w:cs="Calibri"/>
          <w:lang w:eastAsia="en-US"/>
        </w:rPr>
        <w:t>W §</w:t>
      </w:r>
      <w:r>
        <w:rPr>
          <w:rFonts w:ascii="Calibri" w:eastAsia="Calibri" w:hAnsi="Calibri" w:cs="Calibri"/>
          <w:lang w:eastAsia="en-US"/>
        </w:rPr>
        <w:t xml:space="preserve"> 9 regulaminu określono strukturę organizacyjną, w której wyodrębniono sekcje, w tym Sekcję Pomocy Środowiskowej, w skład której wchodzą pracownicy socjalni i stanowisko</w:t>
      </w:r>
      <w:r>
        <w:rPr>
          <w:rFonts w:ascii="Calibri" w:eastAsia="Calibri" w:hAnsi="Calibri" w:cs="Calibri"/>
          <w:lang w:eastAsia="en-US"/>
        </w:rPr>
        <w:br/>
        <w:t>ds. pracy z rodziną.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"/>
      </w:r>
      <w:r>
        <w:rPr>
          <w:rFonts w:ascii="Calibri" w:eastAsia="Calibri" w:hAnsi="Calibri" w:cs="Calibri"/>
          <w:lang w:eastAsia="en-US"/>
        </w:rPr>
        <w:t xml:space="preserve"> </w:t>
      </w:r>
      <w:r w:rsidRPr="004F2C60">
        <w:rPr>
          <w:rFonts w:ascii="Calibri" w:eastAsia="Calibri" w:hAnsi="Calibri" w:cs="Calibri"/>
          <w:lang w:eastAsia="en-US"/>
        </w:rPr>
        <w:t xml:space="preserve">Natomiast w rozdziale 4 statutu, wyróżniono </w:t>
      </w:r>
      <w:r w:rsidRPr="004F2C60">
        <w:rPr>
          <w:rFonts w:asciiTheme="minorHAnsi" w:hAnsiTheme="minorHAnsi" w:cstheme="minorHAnsi"/>
        </w:rPr>
        <w:t xml:space="preserve">sekcję pomocy środowiskowej – stanowiska pracowników socjalnych </w:t>
      </w:r>
      <w:r w:rsidRPr="004F2C60">
        <w:rPr>
          <w:rFonts w:ascii="Calibri" w:eastAsia="Calibri" w:hAnsi="Calibri" w:cs="Calibri"/>
          <w:lang w:eastAsia="en-US"/>
        </w:rPr>
        <w:t>(brak stanowiska ds. pracy z rodziną).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  <w:t>Zgodnie z wprowadzoną zmianą do regulaminu, w</w:t>
      </w:r>
      <w:r w:rsidRPr="005357C4">
        <w:rPr>
          <w:rFonts w:ascii="Calibri" w:eastAsia="Calibri" w:hAnsi="Calibri" w:cs="Calibri"/>
          <w:lang w:eastAsia="en-US"/>
        </w:rPr>
        <w:t xml:space="preserve"> § 13a </w:t>
      </w:r>
      <w:r>
        <w:rPr>
          <w:rFonts w:ascii="Calibri" w:eastAsia="Calibri" w:hAnsi="Calibri" w:cs="Calibri"/>
          <w:lang w:eastAsia="en-US"/>
        </w:rPr>
        <w:t xml:space="preserve">dodano </w:t>
      </w:r>
      <w:r w:rsidRPr="005357C4">
        <w:rPr>
          <w:rFonts w:ascii="Calibri" w:eastAsia="Calibri" w:hAnsi="Calibri" w:cs="Calibri"/>
          <w:lang w:eastAsia="en-US"/>
        </w:rPr>
        <w:t>stanowisk</w:t>
      </w:r>
      <w:r>
        <w:rPr>
          <w:rFonts w:ascii="Calibri" w:eastAsia="Calibri" w:hAnsi="Calibri" w:cs="Calibri"/>
          <w:lang w:eastAsia="en-US"/>
        </w:rPr>
        <w:t>o</w:t>
      </w:r>
      <w:r w:rsidRPr="005357C4">
        <w:rPr>
          <w:rFonts w:ascii="Calibri" w:eastAsia="Calibri" w:hAnsi="Calibri" w:cs="Calibri"/>
          <w:lang w:eastAsia="en-US"/>
        </w:rPr>
        <w:t xml:space="preserve"> ds. pracy z rodziną</w:t>
      </w:r>
      <w:r>
        <w:rPr>
          <w:rFonts w:ascii="Calibri" w:eastAsia="Calibri" w:hAnsi="Calibri" w:cs="Calibri"/>
          <w:lang w:eastAsia="en-US"/>
        </w:rPr>
        <w:t>, któremu</w:t>
      </w:r>
      <w:r w:rsidRPr="005357C4">
        <w:rPr>
          <w:rFonts w:ascii="Calibri" w:eastAsia="Calibri" w:hAnsi="Calibri" w:cs="Calibri"/>
          <w:lang w:eastAsia="en-US"/>
        </w:rPr>
        <w:t xml:space="preserve"> przypisano zakres obowiązków asystenta rodziny</w:t>
      </w:r>
      <w:r>
        <w:rPr>
          <w:rFonts w:ascii="Calibri" w:eastAsia="Calibri" w:hAnsi="Calibri" w:cs="Calibri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4"/>
      </w:r>
    </w:p>
    <w:p w:rsidR="004E7E43" w:rsidRDefault="00577DCC" w:rsidP="004E7E43">
      <w:pPr>
        <w:spacing w:line="276" w:lineRule="auto"/>
        <w:rPr>
          <w:rFonts w:ascii="Calibri" w:eastAsia="Calibri" w:hAnsi="Calibri" w:cs="Calibri"/>
          <w:lang w:eastAsia="en-US"/>
        </w:rPr>
      </w:pPr>
      <w:r w:rsidRPr="00B1436F">
        <w:rPr>
          <w:rFonts w:ascii="Calibri" w:eastAsia="Calibri" w:hAnsi="Calibri" w:cs="Calibri"/>
          <w:lang w:eastAsia="en-US"/>
        </w:rPr>
        <w:t>W myśl a</w:t>
      </w:r>
      <w:r>
        <w:rPr>
          <w:rFonts w:ascii="Calibri" w:eastAsia="Calibri" w:hAnsi="Calibri" w:cs="Calibri"/>
          <w:lang w:eastAsia="en-US"/>
        </w:rPr>
        <w:t xml:space="preserve">rt. 10 ust. 1 i 2 ustawy, pracę </w:t>
      </w:r>
      <w:r w:rsidRPr="00B1436F">
        <w:rPr>
          <w:rFonts w:ascii="Calibri" w:eastAsia="Calibri" w:hAnsi="Calibri" w:cs="Calibri"/>
          <w:lang w:eastAsia="en-US"/>
        </w:rPr>
        <w:t xml:space="preserve">z rodziną organizuje gmina lub inny podmiot, przy czym do organizacji tej pracy gmina może wyznaczyć ośrodek </w:t>
      </w:r>
      <w:r>
        <w:rPr>
          <w:rFonts w:ascii="Calibri" w:eastAsia="Calibri" w:hAnsi="Calibri" w:cs="Calibri"/>
          <w:lang w:eastAsia="en-US"/>
        </w:rPr>
        <w:t xml:space="preserve">pomocy społecznej. </w:t>
      </w:r>
      <w:r>
        <w:rPr>
          <w:rFonts w:ascii="Calibri" w:eastAsia="Calibri" w:hAnsi="Calibri" w:cs="Calibri"/>
          <w:lang w:eastAsia="en-US"/>
        </w:rPr>
        <w:br/>
        <w:t xml:space="preserve">W przypadku, </w:t>
      </w:r>
      <w:r w:rsidRPr="00B1436F">
        <w:rPr>
          <w:rFonts w:ascii="Calibri" w:eastAsia="Calibri" w:hAnsi="Calibri" w:cs="Calibri"/>
          <w:lang w:eastAsia="en-US"/>
        </w:rPr>
        <w:t>gdy wyznaczonym podmiotem jest ośrodek pomocy społecznej, w ośrodku można utworzyć zespół ds. asysty rod</w:t>
      </w:r>
      <w:r>
        <w:rPr>
          <w:rFonts w:ascii="Calibri" w:eastAsia="Calibri" w:hAnsi="Calibri" w:cs="Calibri"/>
          <w:lang w:eastAsia="en-US"/>
        </w:rPr>
        <w:t>zinnej.</w:t>
      </w:r>
      <w:r w:rsidRPr="00725D9C">
        <w:rPr>
          <w:rFonts w:ascii="Calibri" w:eastAsia="Calibri" w:hAnsi="Calibri" w:cs="Calibri"/>
          <w:color w:val="70AD47" w:themeColor="accent6"/>
          <w:lang w:eastAsia="en-US"/>
        </w:rPr>
        <w:t xml:space="preserve"> </w:t>
      </w:r>
      <w:r>
        <w:rPr>
          <w:rFonts w:ascii="Calibri" w:eastAsia="Calibri" w:hAnsi="Calibri" w:cs="Calibri"/>
          <w:color w:val="70AD47" w:themeColor="accent6"/>
          <w:lang w:eastAsia="en-US"/>
        </w:rPr>
        <w:br/>
      </w:r>
      <w:r w:rsidRPr="004F2C60">
        <w:rPr>
          <w:rFonts w:ascii="Calibri" w:eastAsia="Calibri" w:hAnsi="Calibri" w:cs="Calibri"/>
          <w:lang w:eastAsia="en-US"/>
        </w:rPr>
        <w:t>Zadania przedstawione w art. 15 ustawy o wspieraniu rodziny i systemie pieczy zastępczej, zostały zastrzeżone dla instytucji asystenta rodziny, który działa na podstawie planu pracy sporządzonego z rodziną.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  <w:t xml:space="preserve">Stosownie do postanowień art. 10 ust. 3 ustawy, praca z rodziną prowadzona jest </w:t>
      </w:r>
      <w:r>
        <w:rPr>
          <w:rFonts w:ascii="Calibri" w:eastAsia="Calibri" w:hAnsi="Calibri" w:cs="Calibri"/>
          <w:lang w:eastAsia="en-US"/>
        </w:rPr>
        <w:br/>
        <w:t xml:space="preserve">w szczególności w formie: konsultacji i poradnictwa specjalistycznego; terapii i mediacji; usług dla rodzin z dziećmi, w tym usług opiekuńczych i specjalistycznych; pomocy prawnej, szczególnie w zakresie prawa rodzinnego; organizowania dla rodzin spotkań, mających na celu wymianę ich doświadczeń oraz zapobieganie izolacji, zwanej dalej „grupami wsparcia” lub „grupami samopomocowymi”. Oznacza to, że instytucja asystenta rodziny jest jedną z form wspierania rodziny. 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t xml:space="preserve">Ponadto ustalono, że </w:t>
      </w:r>
      <w:r w:rsidRPr="000D380A">
        <w:rPr>
          <w:rFonts w:ascii="Calibri" w:hAnsi="Calibri" w:cs="Calibri"/>
        </w:rPr>
        <w:t xml:space="preserve">do zadań </w:t>
      </w:r>
      <w:r w:rsidRPr="000D380A">
        <w:rPr>
          <w:rFonts w:ascii="Calibri" w:eastAsia="Calibri" w:hAnsi="Calibri" w:cs="Calibri"/>
          <w:lang w:eastAsia="en-US"/>
        </w:rPr>
        <w:t>pracownik</w:t>
      </w:r>
      <w:r>
        <w:rPr>
          <w:rFonts w:ascii="Calibri" w:eastAsia="Calibri" w:hAnsi="Calibri" w:cs="Calibri"/>
          <w:lang w:eastAsia="en-US"/>
        </w:rPr>
        <w:t>a</w:t>
      </w:r>
      <w:r w:rsidRPr="000D380A">
        <w:rPr>
          <w:rFonts w:ascii="Calibri" w:eastAsia="Calibri" w:hAnsi="Calibri" w:cs="Calibri"/>
          <w:lang w:eastAsia="en-US"/>
        </w:rPr>
        <w:t xml:space="preserve"> socjalne</w:t>
      </w:r>
      <w:r>
        <w:rPr>
          <w:rFonts w:ascii="Calibri" w:eastAsia="Calibri" w:hAnsi="Calibri" w:cs="Calibri"/>
          <w:lang w:eastAsia="en-US"/>
        </w:rPr>
        <w:t>go</w:t>
      </w:r>
      <w:r w:rsidRPr="000D380A">
        <w:rPr>
          <w:rFonts w:ascii="Calibri" w:eastAsia="Calibri" w:hAnsi="Calibri" w:cs="Calibri"/>
          <w:lang w:eastAsia="en-US"/>
        </w:rPr>
        <w:t xml:space="preserve"> </w:t>
      </w:r>
      <w:r w:rsidRPr="000D380A">
        <w:rPr>
          <w:rFonts w:ascii="Calibri" w:hAnsi="Calibri" w:cs="Calibri"/>
        </w:rPr>
        <w:t xml:space="preserve">należy m.in.: </w:t>
      </w:r>
      <w:r>
        <w:rPr>
          <w:rFonts w:ascii="Calibri" w:hAnsi="Calibri" w:cs="Calibri"/>
        </w:rPr>
        <w:t>organizowanie wsparcia rodzinie przeżywającej trudności w wypełnianiu funkcji opiekuńczo-wychowawczej zgodnie   z ustawą</w:t>
      </w:r>
      <w:r w:rsidRPr="000D380A">
        <w:rPr>
          <w:rFonts w:ascii="Calibri" w:hAnsi="Calibri" w:cs="Calibri"/>
        </w:rPr>
        <w:t xml:space="preserve"> o wspieraniu rodziny i systemie pieczy zastępczej</w:t>
      </w:r>
      <w:r>
        <w:rPr>
          <w:rFonts w:ascii="Calibri" w:hAnsi="Calibri" w:cs="Calibri"/>
        </w:rPr>
        <w:t>, organizowanie wsparcia rodzinie wynikającego z ustawy z dnia 4 listopada 2016 r. o wsparciu kobiet w ciąży i rodzin</w:t>
      </w:r>
      <w:r>
        <w:rPr>
          <w:rFonts w:ascii="Calibri" w:hAnsi="Calibri" w:cs="Calibri"/>
        </w:rPr>
        <w:br/>
        <w:t>„Za życiem”</w:t>
      </w:r>
      <w:r w:rsidRPr="000D380A">
        <w:rPr>
          <w:rFonts w:ascii="Calibri" w:hAnsi="Calibri" w:cs="Calibri"/>
        </w:rPr>
        <w:t>.</w:t>
      </w:r>
      <w:r>
        <w:rPr>
          <w:rFonts w:ascii="Calibri" w:hAnsi="Calibri"/>
          <w:vertAlign w:val="superscript"/>
        </w:rPr>
        <w:footnoteReference w:id="5"/>
      </w:r>
      <w:r w:rsidRPr="000D38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0D380A">
        <w:rPr>
          <w:rFonts w:ascii="Calibri" w:hAnsi="Calibri" w:cs="Calibri"/>
        </w:rPr>
        <w:t>Odnosząc się do brzmienia art</w:t>
      </w:r>
      <w:r w:rsidRPr="000D380A">
        <w:rPr>
          <w:rFonts w:ascii="Calibri" w:eastAsia="Calibri" w:hAnsi="Calibri" w:cs="Calibri"/>
          <w:lang w:eastAsia="en-US"/>
        </w:rPr>
        <w:t>. 17 ust</w:t>
      </w:r>
      <w:r>
        <w:rPr>
          <w:rFonts w:ascii="Calibri" w:eastAsia="Calibri" w:hAnsi="Calibri" w:cs="Calibri"/>
          <w:lang w:eastAsia="en-US"/>
        </w:rPr>
        <w:t xml:space="preserve">. 3 ustawy o wspieraniu rodziny </w:t>
      </w:r>
      <w:r w:rsidRPr="000D380A">
        <w:rPr>
          <w:rFonts w:ascii="Calibri" w:eastAsia="Calibri" w:hAnsi="Calibri" w:cs="Calibri"/>
          <w:lang w:eastAsia="en-US"/>
        </w:rPr>
        <w:t xml:space="preserve">i systemie pieczy zastępczej, praca asystenta rodziny nie może być łączona z wykonywaniem obowiązków pracownika socjalnego na terenie gminy, w której praca ta jest prowadzona. Tym samym pracownik socjalny nie może realizować zadań przypisanych ustawowo dla asystenta </w:t>
      </w:r>
      <w:r w:rsidRPr="000D380A">
        <w:rPr>
          <w:rFonts w:ascii="Calibri" w:eastAsia="Calibri" w:hAnsi="Calibri" w:cs="Calibri"/>
          <w:lang w:eastAsia="en-US"/>
        </w:rPr>
        <w:lastRenderedPageBreak/>
        <w:t xml:space="preserve">rodziny. </w:t>
      </w:r>
      <w:r w:rsidRPr="000D380A">
        <w:rPr>
          <w:rFonts w:ascii="Calibri" w:hAnsi="Calibri" w:cs="Calibri"/>
        </w:rPr>
        <w:t>Obowiązki pracownika socjalneg</w:t>
      </w:r>
      <w:r>
        <w:rPr>
          <w:rFonts w:ascii="Calibri" w:hAnsi="Calibri" w:cs="Calibri"/>
        </w:rPr>
        <w:t xml:space="preserve">o zostały określone szczegółowo </w:t>
      </w:r>
      <w:r w:rsidRPr="000D380A">
        <w:rPr>
          <w:rFonts w:ascii="Calibri" w:hAnsi="Calibri" w:cs="Calibri"/>
        </w:rPr>
        <w:t xml:space="preserve">w ustawie </w:t>
      </w:r>
      <w:r>
        <w:rPr>
          <w:rFonts w:ascii="Calibri" w:hAnsi="Calibri" w:cs="Calibri"/>
        </w:rPr>
        <w:br/>
      </w:r>
      <w:r w:rsidRPr="000D380A">
        <w:rPr>
          <w:rFonts w:ascii="Calibri" w:hAnsi="Calibri" w:cs="Calibri"/>
        </w:rPr>
        <w:t>o pomocy społecznej (m.in.: praca socjalna, dokonywanie analizy i oceny zjawisk, które powodują zapotrzebowanie na świadczenia z pomocy społecznej oraz kwalifikowanie do uzyskania tych świadczeń).</w:t>
      </w:r>
    </w:p>
    <w:p w:rsidR="004E7E43" w:rsidRDefault="00577DCC" w:rsidP="004E7E4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Stanow</w:t>
      </w:r>
      <w:r>
        <w:rPr>
          <w:rFonts w:ascii="Calibri" w:eastAsia="Calibri" w:hAnsi="Calibri" w:cs="Calibri"/>
          <w:lang w:eastAsia="en-US"/>
        </w:rPr>
        <w:t>isko kierownika Ośrodka objęła P</w:t>
      </w:r>
      <w:r w:rsidRPr="00E53414">
        <w:rPr>
          <w:rFonts w:ascii="Calibri" w:eastAsia="Calibri" w:hAnsi="Calibri" w:cs="Calibri"/>
          <w:lang w:eastAsia="en-US"/>
        </w:rPr>
        <w:t xml:space="preserve">ani </w:t>
      </w:r>
      <w:r>
        <w:rPr>
          <w:rFonts w:ascii="Calibri" w:eastAsia="Calibri" w:hAnsi="Calibri" w:cs="Calibri"/>
          <w:lang w:eastAsia="en-US"/>
        </w:rPr>
        <w:t>1 grudnia</w:t>
      </w:r>
      <w:r w:rsidRPr="00E5341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1991</w:t>
      </w:r>
      <w:r w:rsidRPr="00E53414">
        <w:rPr>
          <w:rFonts w:ascii="Calibri" w:eastAsia="Calibri" w:hAnsi="Calibri" w:cs="Calibri"/>
          <w:lang w:eastAsia="en-US"/>
        </w:rPr>
        <w:t xml:space="preserve"> roku. W trakcie kontroli okazała </w:t>
      </w:r>
      <w:r>
        <w:rPr>
          <w:rFonts w:ascii="Calibri" w:eastAsia="Calibri" w:hAnsi="Calibri" w:cs="Calibri"/>
          <w:lang w:eastAsia="en-US"/>
        </w:rPr>
        <w:t>P</w:t>
      </w:r>
      <w:r w:rsidRPr="00E53414">
        <w:rPr>
          <w:rFonts w:ascii="Calibri" w:eastAsia="Calibri" w:hAnsi="Calibri" w:cs="Calibri"/>
          <w:lang w:eastAsia="en-US"/>
        </w:rPr>
        <w:t>ani upoważnienie do prowadzenia postępowań w sprawach z zakresu wspierania rodziny oraz wydawania w tych sprawach decyzji.</w:t>
      </w:r>
      <w:r>
        <w:rPr>
          <w:rFonts w:ascii="Calibri" w:eastAsia="Calibri" w:hAnsi="Calibri" w:cs="Calibri"/>
          <w:vertAlign w:val="superscript"/>
          <w:lang w:eastAsia="en-US"/>
        </w:rPr>
        <w:footnoteReference w:id="6"/>
      </w:r>
      <w:r>
        <w:rPr>
          <w:rFonts w:ascii="Calibri" w:eastAsia="Calibri" w:hAnsi="Calibri" w:cs="Calibri"/>
          <w:lang w:eastAsia="en-US"/>
        </w:rPr>
        <w:br/>
      </w:r>
      <w:r w:rsidRPr="004F2C60">
        <w:rPr>
          <w:rFonts w:ascii="Calibri" w:eastAsia="Calibri" w:hAnsi="Calibri" w:cs="Calibri"/>
          <w:lang w:eastAsia="en-US"/>
        </w:rPr>
        <w:t>Z § 8 obowiązującego regulaminu wynika, że podczas nieobecności kierownika działalnością Ośrodka kieruje Burmistrz Miasta i Gminy.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7"/>
      </w:r>
      <w:r w:rsidRPr="004F2C60">
        <w:rPr>
          <w:rFonts w:ascii="Calibri" w:eastAsia="Calibri" w:hAnsi="Calibri" w:cs="Calibri"/>
          <w:lang w:eastAsia="en-US"/>
        </w:rPr>
        <w:t xml:space="preserve"> Stosownie</w:t>
      </w:r>
      <w:r>
        <w:rPr>
          <w:rFonts w:ascii="Calibri" w:eastAsia="Calibri" w:hAnsi="Calibri" w:cs="Calibri"/>
          <w:lang w:eastAsia="en-US"/>
        </w:rPr>
        <w:t xml:space="preserve"> do art. 30 ust. 2 pkt 5 ustawy</w:t>
      </w:r>
      <w:r>
        <w:rPr>
          <w:rFonts w:ascii="Calibri" w:eastAsia="Calibri" w:hAnsi="Calibri" w:cs="Calibri"/>
          <w:lang w:eastAsia="en-US"/>
        </w:rPr>
        <w:br/>
      </w:r>
      <w:r w:rsidRPr="004F2C60">
        <w:rPr>
          <w:rFonts w:ascii="Calibri" w:eastAsia="Calibri" w:hAnsi="Calibri" w:cs="Calibri"/>
          <w:lang w:eastAsia="en-US"/>
        </w:rPr>
        <w:t xml:space="preserve">o samorządzie gminnym (Dz. U. z 2022 r. poz. 559) do </w:t>
      </w:r>
      <w:r>
        <w:rPr>
          <w:rFonts w:ascii="Calibri" w:eastAsia="Calibri" w:hAnsi="Calibri" w:cs="Calibri"/>
          <w:lang w:eastAsia="en-US"/>
        </w:rPr>
        <w:t>zadań wójta należy zatrudnianie</w:t>
      </w:r>
    </w:p>
    <w:p w:rsidR="004E7E43" w:rsidRDefault="00577DCC" w:rsidP="004E7E4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F2C60">
        <w:rPr>
          <w:rFonts w:ascii="Calibri" w:eastAsia="Calibri" w:hAnsi="Calibri" w:cs="Calibri"/>
          <w:lang w:eastAsia="en-US"/>
        </w:rPr>
        <w:t>i zwalnianie kierowników gminnych jednostek organizacyjnych. Tym samym nie powinien on pełnić roli kierownika podczas jego nieobecności. Kierownik powinien uregulować kwestię pełnienia zastępstwa w czasie swojej nieobecności.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Zgodnie z art. 28a ustawy, wójt sprawuje kontrolę nad podmiotami organizującymi pracę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z rodziną oraz placówkami wsparcia dziennego. </w:t>
      </w:r>
      <w:r>
        <w:rPr>
          <w:rFonts w:ascii="Calibri" w:eastAsia="Calibri" w:hAnsi="Calibri" w:cs="Calibri"/>
          <w:lang w:eastAsia="en-US"/>
        </w:rPr>
        <w:t>Poinformowała Pani, że w</w:t>
      </w:r>
      <w:r w:rsidRPr="00E53414">
        <w:rPr>
          <w:rFonts w:ascii="Calibri" w:eastAsia="Calibri" w:hAnsi="Calibri" w:cs="Calibri"/>
          <w:lang w:eastAsia="en-US"/>
        </w:rPr>
        <w:t xml:space="preserve"> Ośrodku nie przeprowadzano kontroli w tym zakresie</w:t>
      </w:r>
      <w:r>
        <w:rPr>
          <w:rFonts w:ascii="Calibri" w:eastAsia="Calibri" w:hAnsi="Calibri" w:cs="Calibri"/>
          <w:lang w:eastAsia="en-US"/>
        </w:rPr>
        <w:t xml:space="preserve"> oraz nie przyjęto regulacji na tę okoliczność</w:t>
      </w:r>
      <w:r w:rsidRPr="00E53414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szCs w:val="20"/>
          <w:lang w:eastAsia="en-US"/>
        </w:rPr>
        <w:t xml:space="preserve">Gmina </w:t>
      </w:r>
      <w:r w:rsidRPr="00E53414">
        <w:rPr>
          <w:rFonts w:ascii="Calibri" w:eastAsia="Calibri" w:hAnsi="Calibri" w:cs="Calibri"/>
          <w:lang w:eastAsia="en-US"/>
        </w:rPr>
        <w:t>spełniła obowiązek określony w art. 176 pkt 1 ustawy i</w:t>
      </w:r>
      <w:r w:rsidRPr="00E53414">
        <w:rPr>
          <w:rFonts w:eastAsia="Calibri" w:cs="Calibri"/>
          <w:lang w:eastAsia="en-US"/>
        </w:rPr>
        <w:t xml:space="preserve"> </w:t>
      </w:r>
      <w:r w:rsidRPr="00E53414">
        <w:rPr>
          <w:rFonts w:ascii="Calibri" w:eastAsia="Calibri" w:hAnsi="Calibri" w:cs="Calibri"/>
          <w:szCs w:val="20"/>
          <w:lang w:eastAsia="en-US"/>
        </w:rPr>
        <w:t>opracowała Program Wspierania Rodziny na lata 201</w:t>
      </w:r>
      <w:r>
        <w:rPr>
          <w:rFonts w:ascii="Calibri" w:eastAsia="Calibri" w:hAnsi="Calibri" w:cs="Calibri"/>
          <w:szCs w:val="20"/>
          <w:lang w:eastAsia="en-US"/>
        </w:rPr>
        <w:t>9</w:t>
      </w:r>
      <w:r w:rsidRPr="00E53414">
        <w:rPr>
          <w:rFonts w:ascii="Calibri" w:eastAsia="Calibri" w:hAnsi="Calibri" w:cs="Calibri"/>
          <w:szCs w:val="20"/>
          <w:lang w:eastAsia="en-US"/>
        </w:rPr>
        <w:t>-202</w:t>
      </w:r>
      <w:r>
        <w:rPr>
          <w:rFonts w:ascii="Calibri" w:eastAsia="Calibri" w:hAnsi="Calibri" w:cs="Calibri"/>
          <w:szCs w:val="20"/>
          <w:lang w:eastAsia="en-US"/>
        </w:rPr>
        <w:t>1 dla Miasta i Gminy Bieżuń, przyjęty uchwałą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E53414">
        <w:rPr>
          <w:rFonts w:ascii="Calibri" w:eastAsia="Calibri" w:hAnsi="Calibri" w:cs="Calibri"/>
          <w:szCs w:val="20"/>
          <w:lang w:eastAsia="en-US"/>
        </w:rPr>
        <w:t xml:space="preserve">nr III/25/2018 Rady </w:t>
      </w:r>
      <w:r>
        <w:rPr>
          <w:rFonts w:ascii="Calibri" w:eastAsia="Calibri" w:hAnsi="Calibri" w:cs="Calibri"/>
          <w:szCs w:val="20"/>
          <w:lang w:eastAsia="en-US"/>
        </w:rPr>
        <w:t>Miejskiej w Bieżuniu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 z dnia </w:t>
      </w:r>
      <w:r>
        <w:rPr>
          <w:rFonts w:ascii="Calibri" w:eastAsia="Calibri" w:hAnsi="Calibri" w:cs="Calibri"/>
          <w:szCs w:val="20"/>
          <w:lang w:eastAsia="en-US"/>
        </w:rPr>
        <w:t>11 grudnia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 2018 r.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8"/>
      </w:r>
      <w:r>
        <w:rPr>
          <w:rFonts w:ascii="Calibri" w:eastAsia="Calibri" w:hAnsi="Calibri" w:cs="Calibri"/>
          <w:szCs w:val="20"/>
          <w:lang w:eastAsia="en-US"/>
        </w:rPr>
        <w:t xml:space="preserve"> Kolejny gminny program na lata 2022-2024 przyjęto uchwałą nr XXX</w:t>
      </w:r>
      <w:r w:rsidRPr="00E53414">
        <w:rPr>
          <w:rFonts w:ascii="Calibri" w:eastAsia="Calibri" w:hAnsi="Calibri" w:cs="Calibri"/>
          <w:szCs w:val="20"/>
          <w:lang w:eastAsia="en-US"/>
        </w:rPr>
        <w:t>/</w:t>
      </w:r>
      <w:r>
        <w:rPr>
          <w:rFonts w:ascii="Calibri" w:eastAsia="Calibri" w:hAnsi="Calibri" w:cs="Calibri"/>
          <w:szCs w:val="20"/>
          <w:lang w:eastAsia="en-US"/>
        </w:rPr>
        <w:t>247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/2021 Rady </w:t>
      </w:r>
      <w:r>
        <w:rPr>
          <w:rFonts w:ascii="Calibri" w:eastAsia="Calibri" w:hAnsi="Calibri" w:cs="Calibri"/>
          <w:szCs w:val="20"/>
          <w:lang w:eastAsia="en-US"/>
        </w:rPr>
        <w:t>Miejskiej w Bieżuniu z dnia</w:t>
      </w:r>
      <w:r>
        <w:rPr>
          <w:rFonts w:ascii="Calibri" w:eastAsia="Calibri" w:hAnsi="Calibri" w:cs="Calibri"/>
          <w:szCs w:val="20"/>
          <w:lang w:eastAsia="en-US"/>
        </w:rPr>
        <w:br/>
        <w:t>7 grudnia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 2021 r.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9"/>
      </w:r>
      <w:r w:rsidRPr="00E53414">
        <w:rPr>
          <w:rFonts w:ascii="Calibri" w:eastAsia="Calibri" w:hAnsi="Calibri" w:cs="Calibri"/>
          <w:szCs w:val="20"/>
          <w:lang w:eastAsia="en-US"/>
        </w:rPr>
        <w:t xml:space="preserve"> Wykonanie uchwał powierzono </w:t>
      </w:r>
      <w:r>
        <w:rPr>
          <w:rFonts w:ascii="Calibri" w:eastAsia="Calibri" w:hAnsi="Calibri" w:cs="Calibri"/>
          <w:szCs w:val="20"/>
          <w:lang w:eastAsia="en-US"/>
        </w:rPr>
        <w:t>Burmistrzowi Miasta i Gminy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. </w:t>
      </w:r>
      <w:r w:rsidRPr="00E53414">
        <w:rPr>
          <w:rFonts w:ascii="Calibri" w:eastAsia="Calibri" w:hAnsi="Calibri" w:cs="Calibri"/>
          <w:szCs w:val="20"/>
          <w:lang w:eastAsia="en-US"/>
        </w:rPr>
        <w:br/>
      </w:r>
      <w:r>
        <w:rPr>
          <w:rFonts w:ascii="Calibri" w:eastAsia="Calibri" w:hAnsi="Calibri" w:cs="Calibri"/>
          <w:szCs w:val="20"/>
          <w:lang w:eastAsia="en-US"/>
        </w:rPr>
        <w:t xml:space="preserve">W latach 2019-2021 przyjęto za cel główny: stworzenie optymalnych warunków do wychowywania dzieci w środowisku rodziny biologicznej oraz wspieranie rodzin przeżywających trudności w wypełnianiu swoich funkcji, a zwłaszcza z opieką, wychowaniem i skuteczną ochroną dzieci, jak również edukacja środowiska lokalnego w zakresie promowania społecznie pożądanego modelu rodziny. </w:t>
      </w:r>
      <w:r w:rsidRPr="008B6B70">
        <w:rPr>
          <w:rFonts w:ascii="Calibri" w:eastAsia="Calibri" w:hAnsi="Calibri" w:cs="Calibri"/>
        </w:rPr>
        <w:t xml:space="preserve">W </w:t>
      </w:r>
      <w:r w:rsidRPr="008B6B70">
        <w:rPr>
          <w:rFonts w:ascii="Calibri" w:eastAsia="Calibri" w:hAnsi="Calibri" w:cs="Calibri"/>
          <w:szCs w:val="20"/>
          <w:lang w:eastAsia="en-US"/>
        </w:rPr>
        <w:t>sposób ogólny odniesiono się do realizatorów programu</w:t>
      </w:r>
      <w:r>
        <w:rPr>
          <w:rFonts w:ascii="Calibri" w:eastAsia="Calibri" w:hAnsi="Calibri" w:cs="Calibri"/>
          <w:szCs w:val="20"/>
          <w:lang w:eastAsia="en-US"/>
        </w:rPr>
        <w:t xml:space="preserve">. </w:t>
      </w:r>
      <w:r w:rsidRPr="009A5796">
        <w:rPr>
          <w:rFonts w:ascii="Calibri" w:eastAsia="Calibri" w:hAnsi="Calibri" w:cs="Calibri"/>
        </w:rPr>
        <w:t>Ponadto n</w:t>
      </w:r>
      <w:r w:rsidRPr="009A5796">
        <w:rPr>
          <w:rFonts w:ascii="Calibri" w:eastAsia="Calibri" w:hAnsi="Calibri" w:cs="Calibri"/>
          <w:szCs w:val="20"/>
          <w:lang w:eastAsia="en-US"/>
        </w:rPr>
        <w:t xml:space="preserve">ie wyznaczono </w:t>
      </w:r>
      <w:r w:rsidRPr="001D0F5C">
        <w:rPr>
          <w:rFonts w:ascii="Calibri" w:eastAsia="Calibri" w:hAnsi="Calibri" w:cs="Calibri"/>
          <w:bCs/>
        </w:rPr>
        <w:t xml:space="preserve">wskaźników służących do oceny stopnia realizacji zakładanych celów programu. Program </w:t>
      </w:r>
      <w:r>
        <w:rPr>
          <w:rFonts w:ascii="Calibri" w:eastAsia="Calibri" w:hAnsi="Calibri" w:cs="Calibri"/>
          <w:bCs/>
        </w:rPr>
        <w:t>powinien mieć opracowany</w:t>
      </w:r>
      <w:r w:rsidRPr="001D0F5C">
        <w:rPr>
          <w:rFonts w:ascii="Calibri" w:eastAsia="Calibri" w:hAnsi="Calibri" w:cs="Calibri"/>
          <w:bCs/>
        </w:rPr>
        <w:t xml:space="preserve"> harmonogram zadań przypisanych do odpowiednich realizatorów z określeniem terminów ich realizacji oraz wskaźnik</w:t>
      </w:r>
      <w:r>
        <w:rPr>
          <w:rFonts w:ascii="Calibri" w:eastAsia="Calibri" w:hAnsi="Calibri" w:cs="Calibri"/>
          <w:bCs/>
        </w:rPr>
        <w:t>i</w:t>
      </w:r>
      <w:r w:rsidRPr="001D0F5C">
        <w:rPr>
          <w:rFonts w:ascii="Calibri" w:eastAsia="Calibri" w:hAnsi="Calibri" w:cs="Calibri"/>
          <w:bCs/>
        </w:rPr>
        <w:t xml:space="preserve">, </w:t>
      </w:r>
      <w:r w:rsidRPr="001D0F5C">
        <w:rPr>
          <w:rFonts w:ascii="Calibri" w:eastAsia="Calibri" w:hAnsi="Calibri" w:cs="Calibri"/>
          <w:szCs w:val="20"/>
        </w:rPr>
        <w:t xml:space="preserve">bowiem na ich podstawie oceniamy czy i w jakim zakresie podjęto zaplanowane działania oraz czy </w:t>
      </w:r>
      <w:r w:rsidRPr="00866894">
        <w:rPr>
          <w:rFonts w:ascii="Calibri" w:eastAsia="Calibri" w:hAnsi="Calibri" w:cs="Calibri"/>
          <w:szCs w:val="20"/>
        </w:rPr>
        <w:t>osiągnięto zakładane efekty.</w:t>
      </w:r>
      <w:r w:rsidRPr="00866894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szCs w:val="20"/>
          <w:lang w:eastAsia="en-US"/>
        </w:rPr>
        <w:t>W dokumencie zapisano, że ewaluacja polegała będzie na ocenie realizacji programu i skuteczności podejmowanych działań za dany rok w pierwszym kwartale roku następnego i przedkładana Burmistrzowi Miasta i Gminy.</w:t>
      </w:r>
      <w:r>
        <w:rPr>
          <w:rFonts w:ascii="Calibri" w:eastAsia="Calibri" w:hAnsi="Calibri" w:cs="Calibri"/>
          <w:szCs w:val="20"/>
          <w:lang w:eastAsia="en-US"/>
        </w:rPr>
        <w:br/>
      </w:r>
      <w:r>
        <w:rPr>
          <w:rFonts w:ascii="Calibri" w:hAnsi="Calibri" w:cs="Calibri"/>
        </w:rPr>
        <w:t>Na potwierdzenie okazała P</w:t>
      </w:r>
      <w:r w:rsidRPr="00E53414">
        <w:rPr>
          <w:rFonts w:ascii="Calibri" w:hAnsi="Calibri" w:cs="Calibri"/>
        </w:rPr>
        <w:t>ani dokument</w:t>
      </w:r>
      <w:r>
        <w:rPr>
          <w:rFonts w:ascii="Calibri" w:hAnsi="Calibri" w:cs="Calibri"/>
        </w:rPr>
        <w:t>y</w:t>
      </w:r>
      <w:r w:rsidRPr="00E53414">
        <w:rPr>
          <w:rFonts w:ascii="Calibri" w:hAnsi="Calibri" w:cs="Calibri"/>
        </w:rPr>
        <w:t xml:space="preserve"> pn. Sprawozdanie z realizacji Programu </w:t>
      </w:r>
      <w:r w:rsidRPr="00E53414">
        <w:rPr>
          <w:rFonts w:ascii="Calibri" w:hAnsi="Calibri" w:cs="Calibri"/>
        </w:rPr>
        <w:lastRenderedPageBreak/>
        <w:t xml:space="preserve">Wspierania Rodziny </w:t>
      </w:r>
      <w:r>
        <w:rPr>
          <w:rFonts w:ascii="Calibri" w:hAnsi="Calibri" w:cs="Calibri"/>
        </w:rPr>
        <w:t>dla Miasta i Gminy Bieżuń za rok 2020 oraz za rok 2021.</w:t>
      </w:r>
      <w:r>
        <w:rPr>
          <w:rFonts w:ascii="Calibri" w:hAnsi="Calibri" w:cs="Calibri"/>
          <w:vertAlign w:val="superscript"/>
        </w:rPr>
        <w:footnoteReference w:id="10"/>
      </w:r>
      <w:r>
        <w:rPr>
          <w:rFonts w:ascii="Calibri" w:hAnsi="Calibri" w:cs="Calibri"/>
        </w:rPr>
        <w:br/>
        <w:t xml:space="preserve">W obowiązującym programie przyjęto za cel główny: Zbudowanie zintegrowanego systemu wsparcia dzieci i rodzin przeżywających trudności oraz zmniejszenie rozmiarów aktualnie istniejących problemów oraz zaplanowano 6 celów szczegółowych. W programie wskazano, że powyższe cele będą realizowane poprzez działania, do których przyjęto wskaźniki (dane liczbowe). </w:t>
      </w:r>
      <w:r>
        <w:rPr>
          <w:rFonts w:ascii="Calibri" w:eastAsia="Calibri" w:hAnsi="Calibri" w:cs="Calibri"/>
          <w:szCs w:val="20"/>
          <w:lang w:eastAsia="en-US"/>
        </w:rPr>
        <w:t>R</w:t>
      </w:r>
      <w:r w:rsidRPr="00BB7E1E">
        <w:rPr>
          <w:rFonts w:ascii="Calibri" w:eastAsia="Calibri" w:hAnsi="Calibri" w:cs="Calibri"/>
          <w:szCs w:val="20"/>
          <w:lang w:eastAsia="en-US"/>
        </w:rPr>
        <w:t>ealizator</w:t>
      </w:r>
      <w:r>
        <w:rPr>
          <w:rFonts w:ascii="Calibri" w:eastAsia="Calibri" w:hAnsi="Calibri" w:cs="Calibri"/>
          <w:szCs w:val="20"/>
          <w:lang w:eastAsia="en-US"/>
        </w:rPr>
        <w:t xml:space="preserve">om programu </w:t>
      </w:r>
      <w:r w:rsidRPr="00BB7E1E">
        <w:rPr>
          <w:rFonts w:ascii="Calibri" w:eastAsia="Calibri" w:hAnsi="Calibri" w:cs="Calibri"/>
          <w:szCs w:val="20"/>
          <w:lang w:eastAsia="en-US"/>
        </w:rPr>
        <w:t>przypisano zada</w:t>
      </w:r>
      <w:r>
        <w:rPr>
          <w:rFonts w:ascii="Calibri" w:eastAsia="Calibri" w:hAnsi="Calibri" w:cs="Calibri"/>
          <w:szCs w:val="20"/>
          <w:lang w:eastAsia="en-US"/>
        </w:rPr>
        <w:t>nia, jednakże nie określono terminu ich realizacji</w:t>
      </w:r>
      <w:r w:rsidRPr="00BB7E1E">
        <w:rPr>
          <w:rFonts w:ascii="Calibri" w:eastAsia="Calibri" w:hAnsi="Calibri" w:cs="Calibri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szCs w:val="20"/>
          <w:lang w:eastAsia="en-US"/>
        </w:rPr>
        <w:t>W dokumencie zapisano, że program podlegał będzie ewaluacji i ocenie.</w:t>
      </w:r>
      <w:r w:rsidRPr="00BB7E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E53414">
        <w:rPr>
          <w:rFonts w:ascii="Calibri" w:hAnsi="Calibri" w:cs="Calibri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Zgodnie z art. </w:t>
      </w:r>
      <w:r>
        <w:rPr>
          <w:rFonts w:ascii="Calibri" w:eastAsia="Calibri" w:hAnsi="Calibri" w:cs="Calibri"/>
          <w:lang w:eastAsia="en-US"/>
        </w:rPr>
        <w:t>9</w:t>
      </w:r>
      <w:r w:rsidRPr="00E53414">
        <w:rPr>
          <w:rFonts w:ascii="Calibri" w:eastAsia="Calibri" w:hAnsi="Calibri" w:cs="Calibri"/>
          <w:lang w:eastAsia="en-US"/>
        </w:rPr>
        <w:t xml:space="preserve"> ustawy rodzin</w:t>
      </w:r>
      <w:r>
        <w:rPr>
          <w:rFonts w:ascii="Calibri" w:eastAsia="Calibri" w:hAnsi="Calibri" w:cs="Calibri"/>
          <w:lang w:eastAsia="en-US"/>
        </w:rPr>
        <w:t xml:space="preserve">a </w:t>
      </w:r>
      <w:r w:rsidRPr="00E53414">
        <w:rPr>
          <w:rFonts w:ascii="Calibri" w:eastAsia="Calibri" w:hAnsi="Calibri" w:cs="Calibri"/>
          <w:lang w:eastAsia="en-US"/>
        </w:rPr>
        <w:t xml:space="preserve">może </w:t>
      </w:r>
      <w:r>
        <w:rPr>
          <w:rFonts w:ascii="Calibri" w:eastAsia="Calibri" w:hAnsi="Calibri" w:cs="Calibri"/>
          <w:lang w:eastAsia="en-US"/>
        </w:rPr>
        <w:t>otrzymać wsparcie poprzez działania: instytucji</w:t>
      </w:r>
      <w:r>
        <w:rPr>
          <w:rFonts w:ascii="Calibri" w:eastAsia="Calibri" w:hAnsi="Calibri" w:cs="Calibri"/>
          <w:lang w:eastAsia="en-US"/>
        </w:rPr>
        <w:br/>
        <w:t xml:space="preserve">i podmiotów działających na rzecz dziecka i rodziny, placówek wsparcia dziennego, rodzin wspierających. </w:t>
      </w:r>
      <w:r w:rsidRPr="00E53414">
        <w:rPr>
          <w:rFonts w:ascii="Calibri" w:eastAsia="Calibri" w:hAnsi="Calibri" w:cs="Calibri"/>
          <w:lang w:eastAsia="en-US"/>
        </w:rPr>
        <w:t xml:space="preserve">Na terenie </w:t>
      </w:r>
      <w:r>
        <w:rPr>
          <w:rFonts w:ascii="Calibri" w:eastAsia="Calibri" w:hAnsi="Calibri" w:cs="Calibri"/>
          <w:lang w:eastAsia="en-US"/>
        </w:rPr>
        <w:t xml:space="preserve">miasta i </w:t>
      </w:r>
      <w:r w:rsidRPr="00E53414">
        <w:rPr>
          <w:rFonts w:ascii="Calibri" w:eastAsia="Calibri" w:hAnsi="Calibri" w:cs="Calibri"/>
          <w:lang w:eastAsia="en-US"/>
        </w:rPr>
        <w:t xml:space="preserve">gminy </w:t>
      </w:r>
      <w:r>
        <w:rPr>
          <w:rFonts w:ascii="Calibri" w:eastAsia="Calibri" w:hAnsi="Calibri" w:cs="Calibri"/>
          <w:lang w:eastAsia="en-US"/>
        </w:rPr>
        <w:t>Bieżuń</w:t>
      </w:r>
      <w:r w:rsidRPr="00E53414">
        <w:rPr>
          <w:rFonts w:ascii="Calibri" w:eastAsia="Calibri" w:hAnsi="Calibri" w:cs="Calibri"/>
          <w:lang w:eastAsia="en-US"/>
        </w:rPr>
        <w:t xml:space="preserve"> nie funkcjonowała placówka wsparcia dziennego. Gmina nie obejmowała rodzin przeżywających trudności w wypełnianiu funkcji opiekuńczo-wychowawczych pomocą rodzin wspierających.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hAnsi="Calibri" w:cs="Calibri"/>
        </w:rPr>
        <w:t xml:space="preserve">Ośrodek zatrudniał asystenta rodziny od </w:t>
      </w:r>
      <w:r>
        <w:rPr>
          <w:rFonts w:ascii="Calibri" w:hAnsi="Calibri" w:cs="Calibri"/>
        </w:rPr>
        <w:t>1 sierpnia 2016 r. do 30 czerwca 2019 r</w:t>
      </w:r>
      <w:r w:rsidRPr="00E53414">
        <w:rPr>
          <w:rFonts w:ascii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na podstawie umowy o świadczenie usług. </w:t>
      </w:r>
      <w:r>
        <w:rPr>
          <w:rFonts w:ascii="Calibri" w:eastAsia="Calibri" w:hAnsi="Calibri" w:cs="Calibri"/>
        </w:rPr>
        <w:br/>
        <w:t>Od 1 lipca 2019r. Ośrodek nie zapewniał rodzinom przeżywającym trudności w wypełnianiu funkcji opiekuńczo-wychowawczych wsparcia prowadzonego w formie pracy z rodziną przez asystenta rodziny.</w:t>
      </w:r>
      <w:r w:rsidRPr="00E53414">
        <w:rPr>
          <w:rFonts w:ascii="Calibri" w:eastAsia="Calibri" w:hAnsi="Calibri" w:cs="Calibri"/>
          <w:lang w:eastAsia="en-US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br/>
        <w:t>Ośrodek wypełnił obowiązek wynikający z § 3 ust. 1 rozporządzenia w sprawie sprawozdań rzeczowo-finansowych z wykonywania zadań z zakresu wspierania rodziny i systemu pieczy zastępczej i przekazał sprawozdanie za okres od 1 stycznia do 30 czerwca 202</w:t>
      </w:r>
      <w:r>
        <w:rPr>
          <w:rFonts w:ascii="Calibri" w:eastAsia="Calibri" w:hAnsi="Calibri" w:cs="Calibri"/>
          <w:lang w:eastAsia="en-US"/>
        </w:rPr>
        <w:t>1</w:t>
      </w:r>
      <w:r w:rsidRPr="00E53414">
        <w:rPr>
          <w:rFonts w:ascii="Calibri" w:eastAsia="Calibri" w:hAnsi="Calibri" w:cs="Calibri"/>
          <w:lang w:eastAsia="en-US"/>
        </w:rPr>
        <w:t xml:space="preserve"> r. i od 1 lipca do 31 grudnia 202</w:t>
      </w:r>
      <w:r>
        <w:rPr>
          <w:rFonts w:ascii="Calibri" w:eastAsia="Calibri" w:hAnsi="Calibri" w:cs="Calibri"/>
          <w:lang w:eastAsia="en-US"/>
        </w:rPr>
        <w:t>1</w:t>
      </w:r>
      <w:r w:rsidRPr="00E53414">
        <w:rPr>
          <w:rFonts w:ascii="Calibri" w:eastAsia="Calibri" w:hAnsi="Calibri" w:cs="Calibri"/>
          <w:lang w:eastAsia="en-US"/>
        </w:rPr>
        <w:t xml:space="preserve"> r.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1"/>
      </w:r>
      <w:r w:rsidRPr="00E5341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hAnsi="Calibri" w:cs="Calibri"/>
        </w:rPr>
        <w:t>Sprawozdania zawierały wartości zerowe - gmina nie zatrudniała asystenta rodziny oraz nie posiadała rodzin wspierających.</w:t>
      </w:r>
      <w:r w:rsidRPr="00E53414">
        <w:rPr>
          <w:rFonts w:ascii="Calibri" w:hAnsi="Calibri" w:cs="Calibri"/>
        </w:rPr>
        <w:t xml:space="preserve"> </w:t>
      </w:r>
      <w:r w:rsidRPr="00E53414">
        <w:rPr>
          <w:rFonts w:ascii="Calibri" w:hAnsi="Calibri" w:cs="Calibri"/>
        </w:rPr>
        <w:br/>
      </w:r>
      <w:r>
        <w:rPr>
          <w:rFonts w:ascii="Calibri" w:eastAsia="Calibri" w:hAnsi="Calibri" w:cs="Calibri"/>
        </w:rPr>
        <w:br/>
      </w:r>
      <w:r w:rsidRPr="006A41A1">
        <w:rPr>
          <w:rFonts w:ascii="Calibri" w:eastAsia="Calibri" w:hAnsi="Calibri" w:cs="Calibri"/>
        </w:rPr>
        <w:t>Art. 179 ustawy</w:t>
      </w:r>
      <w:r>
        <w:rPr>
          <w:rFonts w:ascii="Calibri" w:eastAsia="Calibri" w:hAnsi="Calibri" w:cs="Calibri"/>
          <w:vertAlign w:val="superscript"/>
        </w:rPr>
        <w:footnoteReference w:id="12"/>
      </w:r>
      <w:r w:rsidRPr="006A41A1">
        <w:rPr>
          <w:rFonts w:ascii="Calibri" w:eastAsia="Calibri" w:hAnsi="Calibri" w:cs="Calibri"/>
        </w:rPr>
        <w:t xml:space="preserve"> nakłada na wójta </w:t>
      </w:r>
      <w:r w:rsidRPr="00E53414">
        <w:rPr>
          <w:rFonts w:ascii="Calibri" w:eastAsia="Calibri" w:hAnsi="Calibri" w:cs="Calibri"/>
        </w:rPr>
        <w:t>obowiązek złożenia radzie gminy do 31 marca każdego roku rocznego sprawozdania z realizacji zadań z zakresu wspierania rodziny oraz przedstawienia potrzeb w tym zakresie. Całość materiału przedkładanego radzie gminy powinna być opracowana przez podmiot, który faktycznie</w:t>
      </w:r>
      <w:r w:rsidRPr="00E53414">
        <w:rPr>
          <w:rFonts w:ascii="Calibri" w:eastAsia="Calibri" w:hAnsi="Calibri" w:cs="Calibri"/>
          <w:sz w:val="22"/>
        </w:rPr>
        <w:t xml:space="preserve"> </w:t>
      </w:r>
      <w:r w:rsidRPr="00E53414">
        <w:rPr>
          <w:rFonts w:ascii="Calibri" w:eastAsia="Calibri" w:hAnsi="Calibri" w:cs="Calibri"/>
        </w:rPr>
        <w:t xml:space="preserve">odpowiada za realizację zadania </w:t>
      </w:r>
      <w:r>
        <w:rPr>
          <w:rFonts w:ascii="Calibri" w:eastAsia="Calibri" w:hAnsi="Calibri" w:cs="Calibri"/>
        </w:rPr>
        <w:br/>
      </w:r>
      <w:r w:rsidRPr="00E53414">
        <w:rPr>
          <w:rFonts w:ascii="Calibri" w:eastAsia="Calibri" w:hAnsi="Calibri" w:cs="Calibri"/>
        </w:rPr>
        <w:t>w gminie, czyli przez Ośrodek.</w:t>
      </w:r>
      <w:r w:rsidRPr="00E53414">
        <w:rPr>
          <w:rFonts w:ascii="Calibri" w:eastAsia="Calibri" w:hAnsi="Calibri" w:cs="Calibri"/>
          <w:sz w:val="22"/>
        </w:rPr>
        <w:t xml:space="preserve"> </w:t>
      </w:r>
      <w:r w:rsidRPr="003F0DB9">
        <w:rPr>
          <w:rFonts w:ascii="Calibri" w:eastAsia="Calibri" w:hAnsi="Calibri" w:cs="Calibri"/>
        </w:rPr>
        <w:t xml:space="preserve">W trakcie kontroli okazała pani </w:t>
      </w:r>
      <w:r w:rsidRPr="003F0DB9">
        <w:rPr>
          <w:rFonts w:ascii="Calibri" w:hAnsi="Calibri" w:cs="Calibri"/>
        </w:rPr>
        <w:t>Sprawozdanie z działalności Miejsko-Gminnego Ośrodka Pomocy Społecznej w Bieżuniu za 2020 rok. Dokument odnosił się do ogólnych informacji dotyczących realizacji zadań wynikających z</w:t>
      </w:r>
      <w:r w:rsidRPr="003F0DB9">
        <w:rPr>
          <w:rFonts w:ascii="Calibri" w:eastAsia="Calibri" w:hAnsi="Calibri" w:cs="Calibri"/>
          <w:lang w:eastAsia="en-US"/>
        </w:rPr>
        <w:t xml:space="preserve"> ustawy o wspieraniu rodziny i systemie pieczy zastępczej, tj. </w:t>
      </w:r>
      <w:r w:rsidRPr="003F0DB9">
        <w:rPr>
          <w:rFonts w:ascii="Calibri" w:hAnsi="Calibri" w:cs="Calibri"/>
        </w:rPr>
        <w:t>pracy asystenta rodziny (wskazano, że nie obejmowano rodzin wsparciem asystenta</w:t>
      </w:r>
      <w:r>
        <w:rPr>
          <w:rFonts w:ascii="Calibri" w:hAnsi="Calibri" w:cs="Calibri"/>
        </w:rPr>
        <w:t xml:space="preserve"> rodziny</w:t>
      </w:r>
      <w:r w:rsidRPr="003F0DB9">
        <w:rPr>
          <w:rFonts w:ascii="Calibri" w:hAnsi="Calibri" w:cs="Calibri"/>
        </w:rPr>
        <w:t xml:space="preserve">), opracowania Gminnego </w:t>
      </w:r>
      <w:r w:rsidRPr="003F0DB9">
        <w:rPr>
          <w:rFonts w:ascii="Calibri" w:eastAsia="Calibri" w:hAnsi="Calibri" w:cs="Calibri"/>
          <w:lang w:eastAsia="en-US"/>
        </w:rPr>
        <w:t xml:space="preserve">Programu Wspierania Rodziny, </w:t>
      </w:r>
      <w:r w:rsidRPr="003F0DB9">
        <w:rPr>
          <w:rFonts w:ascii="Calibri" w:eastAsia="Calibri" w:hAnsi="Calibri" w:cs="Calibri"/>
        </w:rPr>
        <w:t>współfinansowania pobytu dzieci w pieczy zastępczej oraz z</w:t>
      </w:r>
      <w:r w:rsidRPr="003F0DB9">
        <w:rPr>
          <w:rFonts w:ascii="Calibri" w:hAnsi="Calibri" w:cs="Calibri"/>
        </w:rPr>
        <w:t xml:space="preserve"> ustawy </w:t>
      </w:r>
      <w:r>
        <w:rPr>
          <w:rFonts w:ascii="Calibri" w:hAnsi="Calibri" w:cs="Calibri"/>
        </w:rPr>
        <w:br/>
      </w:r>
      <w:r w:rsidRPr="003F0DB9">
        <w:rPr>
          <w:rFonts w:ascii="Calibri" w:hAnsi="Calibri" w:cs="Calibri"/>
        </w:rPr>
        <w:t>o wsparciu kobiet w ciąży i rodzin</w:t>
      </w:r>
      <w:r>
        <w:rPr>
          <w:rFonts w:ascii="Calibri" w:hAnsi="Calibri" w:cs="Calibri"/>
        </w:rPr>
        <w:t xml:space="preserve"> </w:t>
      </w:r>
      <w:r w:rsidRPr="003F0DB9">
        <w:rPr>
          <w:rFonts w:ascii="Calibri" w:hAnsi="Calibri" w:cs="Calibri"/>
        </w:rPr>
        <w:t>„Za życiem</w:t>
      </w:r>
      <w:r w:rsidRPr="006B72CA">
        <w:rPr>
          <w:rFonts w:ascii="Calibri" w:hAnsi="Calibri" w:cs="Calibri"/>
        </w:rPr>
        <w:t xml:space="preserve">”. </w:t>
      </w:r>
      <w:r>
        <w:rPr>
          <w:rFonts w:ascii="Calibri" w:hAnsi="Calibri" w:cs="Calibri"/>
        </w:rPr>
        <w:br/>
      </w:r>
      <w:r w:rsidRPr="006B72CA">
        <w:rPr>
          <w:rFonts w:ascii="Calibri" w:hAnsi="Calibri" w:cs="Calibri"/>
        </w:rPr>
        <w:lastRenderedPageBreak/>
        <w:t>Sprawozdanie nie przedstawiało potrzeb w zakresie objęcia rodzin z problemami opiekuńczo-wychowawczymi wsparciem asystenta rodziny.</w:t>
      </w:r>
      <w:r w:rsidRPr="003F0DB9">
        <w:rPr>
          <w:rFonts w:ascii="Calibri" w:hAnsi="Calibri" w:cs="Calibri"/>
        </w:rPr>
        <w:t xml:space="preserve"> Wskazano na potrzebę zapewnienia środków finansowych na partycypowanie w kosztach utrzymania dzieci przebywających w pieczy zastępczej.</w:t>
      </w:r>
      <w:r>
        <w:rPr>
          <w:rFonts w:ascii="Calibri" w:hAnsi="Calibri" w:cs="Calibri"/>
          <w:vertAlign w:val="superscript"/>
        </w:rPr>
        <w:footnoteReference w:id="13"/>
      </w:r>
      <w:r w:rsidRPr="003F0DB9">
        <w:rPr>
          <w:rFonts w:ascii="Calibri" w:hAnsi="Calibri" w:cs="Calibri"/>
        </w:rPr>
        <w:t xml:space="preserve"> </w:t>
      </w:r>
    </w:p>
    <w:p w:rsidR="004E7E43" w:rsidRPr="00E53414" w:rsidRDefault="00577DCC" w:rsidP="004E7E4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</w:t>
      </w:r>
      <w:r w:rsidRPr="00E53414">
        <w:rPr>
          <w:rFonts w:ascii="Calibri" w:eastAsia="Calibri" w:hAnsi="Calibri" w:cs="Calibri"/>
          <w:lang w:eastAsia="en-US"/>
        </w:rPr>
        <w:br/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4E7E43" w:rsidRPr="00E53414" w:rsidRDefault="00577DCC" w:rsidP="004E7E43">
      <w:pPr>
        <w:spacing w:line="276" w:lineRule="auto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 xml:space="preserve">W celu realizacji tego zadania istotne jest dokonywanie analizy i oceny zjawisk mających wpływ na sytuację osób wymagających wsparcia w środowisku lokalnym, wskazanie aktywności przy identyfikowaniu i monitorowaniu osób i rodzin wymagających pomocy,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w szczególności:</w:t>
      </w:r>
    </w:p>
    <w:p w:rsidR="004E7E43" w:rsidRPr="00E53414" w:rsidRDefault="00577DCC" w:rsidP="004E7E43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 xml:space="preserve">ustalenie zasad postępowania odnośnie wymiany informacji dotyczącej rodzin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z problemami,</w:t>
      </w:r>
    </w:p>
    <w:p w:rsidR="004E7E43" w:rsidRPr="00E53414" w:rsidRDefault="00577DCC" w:rsidP="004E7E43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>stosowanie procedur weryfikowania własnych informacji i ustalenia wspólnych działań,</w:t>
      </w:r>
    </w:p>
    <w:p w:rsidR="004E7E43" w:rsidRPr="00E53414" w:rsidRDefault="00577DCC" w:rsidP="004E7E43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>wykorzystanie innych możliwości, odnośnie dotarcia do wszystkich osób potrzebujących pomocy i wsparcia.</w:t>
      </w:r>
    </w:p>
    <w:p w:rsidR="004E7E43" w:rsidRPr="00E53414" w:rsidRDefault="00577DCC" w:rsidP="004E7E43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 xml:space="preserve">Wyjaśniła </w:t>
      </w:r>
      <w:r>
        <w:rPr>
          <w:rFonts w:ascii="Calibri" w:hAnsi="Calibri" w:cs="Calibri"/>
        </w:rPr>
        <w:t>P</w:t>
      </w:r>
      <w:r w:rsidRPr="00E53414">
        <w:rPr>
          <w:rFonts w:ascii="Calibri" w:hAnsi="Calibri" w:cs="Calibri"/>
        </w:rPr>
        <w:t xml:space="preserve">ani, </w:t>
      </w:r>
      <w:r w:rsidRPr="006B72CA">
        <w:rPr>
          <w:rFonts w:ascii="Calibri" w:hAnsi="Calibri" w:cs="Calibri"/>
        </w:rPr>
        <w:t xml:space="preserve">że informacje o rodzinach </w:t>
      </w:r>
      <w:r>
        <w:rPr>
          <w:rFonts w:ascii="Calibri" w:hAnsi="Calibri" w:cs="Calibri"/>
        </w:rPr>
        <w:t xml:space="preserve">przeżywających trudności </w:t>
      </w:r>
      <w:r w:rsidRPr="006B72CA">
        <w:rPr>
          <w:rFonts w:ascii="Calibri" w:hAnsi="Calibri" w:cs="Calibri"/>
        </w:rPr>
        <w:t>pochodziły ze środowiska</w:t>
      </w:r>
      <w:r w:rsidRPr="00E53414">
        <w:rPr>
          <w:rFonts w:ascii="Calibri" w:hAnsi="Calibri" w:cs="Calibri"/>
        </w:rPr>
        <w:t xml:space="preserve"> lokalnego: </w:t>
      </w:r>
      <w:r w:rsidRPr="00E53414">
        <w:rPr>
          <w:rFonts w:ascii="Calibri" w:eastAsia="Calibri" w:hAnsi="Calibri" w:cs="Calibri"/>
          <w:lang w:eastAsia="en-US"/>
        </w:rPr>
        <w:t>pedagogów, służby kuratorskiej</w:t>
      </w:r>
      <w:r>
        <w:rPr>
          <w:rFonts w:ascii="Calibri" w:eastAsia="Calibri" w:hAnsi="Calibri" w:cs="Calibri"/>
          <w:lang w:eastAsia="en-US"/>
        </w:rPr>
        <w:t>,</w:t>
      </w:r>
      <w:r w:rsidRPr="00E53414">
        <w:rPr>
          <w:rFonts w:ascii="Calibri" w:eastAsia="Calibri" w:hAnsi="Calibri" w:cs="Calibri"/>
          <w:lang w:eastAsia="en-US"/>
        </w:rPr>
        <w:t xml:space="preserve"> </w:t>
      </w:r>
      <w:r w:rsidRPr="00BB7E1E">
        <w:rPr>
          <w:rFonts w:ascii="Calibri" w:eastAsia="Calibri" w:hAnsi="Calibri" w:cs="Calibri"/>
          <w:lang w:eastAsia="en-US"/>
        </w:rPr>
        <w:t xml:space="preserve">radnych, a także od grup roboczych zespołu interdyscyplinarnego, członków gminnej komisji rozwiązywania problemów alkoholowych </w:t>
      </w:r>
      <w:r w:rsidRPr="00E53414">
        <w:rPr>
          <w:rFonts w:ascii="Calibri" w:eastAsia="Calibri" w:hAnsi="Calibri" w:cs="Calibri"/>
          <w:lang w:eastAsia="en-US"/>
        </w:rPr>
        <w:t>oraz pozyskiwane są przez praco</w:t>
      </w:r>
      <w:r>
        <w:rPr>
          <w:rFonts w:ascii="Calibri" w:eastAsia="Calibri" w:hAnsi="Calibri" w:cs="Calibri"/>
          <w:lang w:eastAsia="en-US"/>
        </w:rPr>
        <w:t>wników socjalnych podczas wizyt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w środowisku od </w:t>
      </w:r>
      <w:r w:rsidRPr="009566DF">
        <w:rPr>
          <w:rFonts w:ascii="Calibri" w:eastAsia="Calibri" w:hAnsi="Calibri" w:cs="Calibri"/>
          <w:lang w:eastAsia="en-US"/>
        </w:rPr>
        <w:t>społeczności lokalnej.</w:t>
      </w:r>
      <w:r w:rsidRPr="00E5341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Pracownicy socjalni odnotowywali wizyty u rodzin</w:t>
      </w:r>
      <w:r>
        <w:rPr>
          <w:rFonts w:ascii="Calibri" w:eastAsia="Calibri" w:hAnsi="Calibri" w:cs="Calibri"/>
          <w:lang w:eastAsia="en-US"/>
        </w:rPr>
        <w:br/>
        <w:t xml:space="preserve">w formie notatek służbowych, które w sposób ogólny obrazowały sytuację rodzin. Ustaleń dokonywali na podstawie przeprowadzanych wywiadów środowiskowych, które odnosiły się głównie do przyznania świadczeń z pomocy z społecznej, natomiast kompetencje opiekuńczo-wychowawcze rodziców nie były poddawane szczegółowej analizie. </w:t>
      </w:r>
      <w:r w:rsidRPr="006B72CA">
        <w:rPr>
          <w:rFonts w:asciiTheme="minorHAnsi" w:hAnsiTheme="minorHAnsi" w:cstheme="minorHAnsi"/>
        </w:rPr>
        <w:t>Wskazano instytucje</w:t>
      </w:r>
      <w:r>
        <w:rPr>
          <w:rFonts w:asciiTheme="minorHAnsi" w:hAnsiTheme="minorHAnsi" w:cstheme="minorHAnsi"/>
        </w:rPr>
        <w:t xml:space="preserve"> zapewniające wsparcie rodzinom </w:t>
      </w:r>
      <w:r w:rsidRPr="006B72CA">
        <w:rPr>
          <w:rFonts w:asciiTheme="minorHAnsi" w:hAnsiTheme="minorHAnsi" w:cstheme="minorHAnsi"/>
        </w:rPr>
        <w:t>z problemami opiekuńczo-wychowawczymi,</w:t>
      </w:r>
      <w:r>
        <w:rPr>
          <w:rFonts w:asciiTheme="minorHAnsi" w:hAnsiTheme="minorHAnsi" w:cstheme="minorHAnsi"/>
        </w:rPr>
        <w:br/>
      </w:r>
      <w:r w:rsidRPr="00E53414">
        <w:rPr>
          <w:rFonts w:asciiTheme="minorHAnsi" w:hAnsiTheme="minorHAnsi" w:cstheme="minorHAnsi"/>
        </w:rPr>
        <w:t xml:space="preserve">z którymi </w:t>
      </w:r>
      <w:r>
        <w:rPr>
          <w:rFonts w:asciiTheme="minorHAnsi" w:hAnsiTheme="minorHAnsi" w:cstheme="minorHAnsi"/>
        </w:rPr>
        <w:t>współpracowali pracownicy socjalni</w:t>
      </w:r>
      <w:r w:rsidRPr="00E5341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p</w:t>
      </w:r>
      <w:r w:rsidRPr="00E53414">
        <w:rPr>
          <w:rFonts w:asciiTheme="minorHAnsi" w:hAnsiTheme="minorHAnsi" w:cstheme="minorHAnsi"/>
        </w:rPr>
        <w:t xml:space="preserve">owiatowe </w:t>
      </w:r>
      <w:r>
        <w:rPr>
          <w:rFonts w:asciiTheme="minorHAnsi" w:hAnsiTheme="minorHAnsi" w:cstheme="minorHAnsi"/>
        </w:rPr>
        <w:t>c</w:t>
      </w:r>
      <w:r w:rsidRPr="00E53414">
        <w:rPr>
          <w:rFonts w:asciiTheme="minorHAnsi" w:hAnsiTheme="minorHAnsi" w:cstheme="minorHAnsi"/>
        </w:rPr>
        <w:t xml:space="preserve">entrum </w:t>
      </w:r>
      <w:r>
        <w:rPr>
          <w:rFonts w:asciiTheme="minorHAnsi" w:hAnsiTheme="minorHAnsi" w:cstheme="minorHAnsi"/>
        </w:rPr>
        <w:t>p</w:t>
      </w:r>
      <w:r w:rsidRPr="00E53414">
        <w:rPr>
          <w:rFonts w:asciiTheme="minorHAnsi" w:hAnsiTheme="minorHAnsi" w:cstheme="minorHAnsi"/>
        </w:rPr>
        <w:t xml:space="preserve">omocy </w:t>
      </w:r>
      <w:r>
        <w:rPr>
          <w:rFonts w:asciiTheme="minorHAnsi" w:hAnsiTheme="minorHAnsi" w:cstheme="minorHAnsi"/>
        </w:rPr>
        <w:t>r</w:t>
      </w:r>
      <w:r w:rsidRPr="00E53414">
        <w:rPr>
          <w:rFonts w:asciiTheme="minorHAnsi" w:hAnsiTheme="minorHAnsi" w:cstheme="minorHAnsi"/>
        </w:rPr>
        <w:t xml:space="preserve">odzinie, </w:t>
      </w:r>
      <w:r>
        <w:rPr>
          <w:rFonts w:asciiTheme="minorHAnsi" w:hAnsiTheme="minorHAnsi" w:cstheme="minorHAnsi"/>
        </w:rPr>
        <w:t>s</w:t>
      </w:r>
      <w:r w:rsidRPr="00E53414">
        <w:rPr>
          <w:rFonts w:asciiTheme="minorHAnsi" w:hAnsiTheme="minorHAnsi" w:cstheme="minorHAnsi"/>
        </w:rPr>
        <w:t xml:space="preserve">ąd </w:t>
      </w:r>
      <w:r>
        <w:rPr>
          <w:rFonts w:asciiTheme="minorHAnsi" w:hAnsiTheme="minorHAnsi" w:cstheme="minorHAnsi"/>
        </w:rPr>
        <w:t>r</w:t>
      </w:r>
      <w:r w:rsidRPr="00E53414">
        <w:rPr>
          <w:rFonts w:asciiTheme="minorHAnsi" w:hAnsiTheme="minorHAnsi" w:cstheme="minorHAnsi"/>
        </w:rPr>
        <w:t>ejonowy,</w:t>
      </w:r>
      <w:r>
        <w:rPr>
          <w:rFonts w:asciiTheme="minorHAnsi" w:hAnsiTheme="minorHAnsi" w:cstheme="minorHAnsi"/>
        </w:rPr>
        <w:t xml:space="preserve"> poradnia psychologiczno-pedagogiczna, </w:t>
      </w:r>
      <w:r w:rsidRPr="00E53414">
        <w:rPr>
          <w:rFonts w:asciiTheme="minorHAnsi" w:hAnsiTheme="minorHAnsi" w:cstheme="minorHAnsi"/>
        </w:rPr>
        <w:t>Zespół Kuratorskiej Słu</w:t>
      </w:r>
      <w:r>
        <w:rPr>
          <w:rFonts w:asciiTheme="minorHAnsi" w:hAnsiTheme="minorHAnsi" w:cstheme="minorHAnsi"/>
        </w:rPr>
        <w:t xml:space="preserve">żby Sądowej, </w:t>
      </w:r>
      <w:r w:rsidRPr="00E53414">
        <w:rPr>
          <w:rFonts w:asciiTheme="minorHAnsi" w:hAnsiTheme="minorHAnsi" w:cstheme="minorHAnsi"/>
        </w:rPr>
        <w:t>placów</w:t>
      </w:r>
      <w:r>
        <w:rPr>
          <w:rFonts w:asciiTheme="minorHAnsi" w:hAnsiTheme="minorHAnsi" w:cstheme="minorHAnsi"/>
        </w:rPr>
        <w:t>ki oświatowe</w:t>
      </w:r>
      <w:r w:rsidRPr="001F6E18">
        <w:rPr>
          <w:rFonts w:asciiTheme="minorHAnsi" w:hAnsiTheme="minorHAnsi" w:cstheme="minorHAnsi"/>
        </w:rPr>
        <w:t xml:space="preserve"> </w:t>
      </w:r>
      <w:r w:rsidRPr="00E53414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Fundacja Edukacyjno-Sportowa Regeneracja. Niemniej jednak zgodnie z art. 15 ust. 1 pkt 18 i 19 ustawy,</w:t>
      </w:r>
      <w:r>
        <w:rPr>
          <w:rStyle w:val="Odwoanieprzypisudolnego"/>
          <w:rFonts w:asciiTheme="minorHAnsi" w:hAnsiTheme="minorHAnsi" w:cstheme="minorHAnsi"/>
        </w:rPr>
        <w:footnoteReference w:id="14"/>
      </w:r>
      <w:r>
        <w:rPr>
          <w:rFonts w:asciiTheme="minorHAnsi" w:hAnsiTheme="minorHAnsi" w:cstheme="minorHAnsi"/>
        </w:rPr>
        <w:t xml:space="preserve"> współpraca </w:t>
      </w:r>
      <w:r w:rsidRPr="00BB7E1E">
        <w:rPr>
          <w:rFonts w:ascii="Calibri" w:eastAsia="Calibri" w:hAnsi="Calibri" w:cs="Calibri"/>
          <w:lang w:eastAsia="en-US"/>
        </w:rPr>
        <w:t xml:space="preserve">z przedstawicielami instytucji </w:t>
      </w:r>
      <w:r w:rsidRPr="00BB7E1E">
        <w:rPr>
          <w:rFonts w:ascii="Calibri" w:eastAsia="Calibri" w:hAnsi="Calibri" w:cs="Calibri"/>
          <w:lang w:eastAsia="en-US"/>
        </w:rPr>
        <w:lastRenderedPageBreak/>
        <w:t>pracującymi na rzecz dziecka i rodziny</w:t>
      </w:r>
      <w:r>
        <w:rPr>
          <w:rFonts w:ascii="Calibri" w:eastAsia="Calibri" w:hAnsi="Calibri" w:cs="Calibri"/>
          <w:lang w:eastAsia="en-US"/>
        </w:rPr>
        <w:t xml:space="preserve"> jest jednym z zadań należących do asystenta rodziny</w:t>
      </w:r>
      <w:r w:rsidRPr="00BB7E1E">
        <w:rPr>
          <w:rFonts w:ascii="Calibri" w:eastAsia="Calibri" w:hAnsi="Calibri" w:cs="Calibri"/>
          <w:lang w:eastAsia="en-US"/>
        </w:rPr>
        <w:t xml:space="preserve">. </w:t>
      </w:r>
      <w:r>
        <w:rPr>
          <w:rFonts w:ascii="Calibri" w:eastAsia="Calibri" w:hAnsi="Calibri" w:cs="Calibri"/>
          <w:lang w:eastAsia="en-US"/>
        </w:rPr>
        <w:t>Istotne znaczenie ma także współpraca pomiędzy asystentem, a pracownikiem socjalnym, wymiana informacji oraz wspólne planowanie najbardziej efektywnych działań na rzecz rodziny.</w:t>
      </w:r>
      <w:r w:rsidRPr="00BB7E1E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hAnsi="Calibri" w:cs="Calibri"/>
        </w:rPr>
        <w:t xml:space="preserve">Na dzień kontroli </w:t>
      </w:r>
      <w:r w:rsidRPr="00E53414">
        <w:rPr>
          <w:rFonts w:asciiTheme="minorHAnsi" w:eastAsia="Calibri" w:hAnsiTheme="minorHAnsi" w:cstheme="minorHAnsi"/>
          <w:lang w:eastAsia="en-US"/>
        </w:rPr>
        <w:t xml:space="preserve">nie opracowano zasad współpracy i sprawnej wymiany informacji pomiędzy Ośrodkiem a poszczególnymi instytucjami i organizacjami zaangażowanymi </w:t>
      </w:r>
      <w:r>
        <w:rPr>
          <w:rFonts w:asciiTheme="minorHAnsi" w:eastAsia="Calibri" w:hAnsiTheme="minorHAnsi" w:cstheme="minorHAnsi"/>
          <w:lang w:eastAsia="en-US"/>
        </w:rPr>
        <w:br/>
      </w:r>
      <w:r w:rsidRPr="00E53414">
        <w:rPr>
          <w:rFonts w:asciiTheme="minorHAnsi" w:eastAsia="Calibri" w:hAnsiTheme="minorHAnsi" w:cstheme="minorHAnsi"/>
          <w:lang w:eastAsia="en-US"/>
        </w:rPr>
        <w:t>w udzielanie wsparcia rodzinom, jak również mechanizmów służących zwiększeniu skuteczności prowadzonych oddziaływań w tym zakresie.</w:t>
      </w:r>
      <w:r>
        <w:rPr>
          <w:rFonts w:asciiTheme="minorHAnsi" w:eastAsia="Calibri" w:hAnsiTheme="minorHAnsi" w:cstheme="minorHAnsi"/>
          <w:lang w:eastAsia="en-US"/>
        </w:rPr>
        <w:br/>
      </w:r>
      <w:r w:rsidRPr="00E5341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4E7E43" w:rsidRPr="00DF7F2B" w:rsidRDefault="00577DCC" w:rsidP="004E7E43">
      <w:pPr>
        <w:spacing w:line="276" w:lineRule="auto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 xml:space="preserve">W trakcie kontroli okazano zarządzenie kierownika nr </w:t>
      </w:r>
      <w:r>
        <w:rPr>
          <w:rFonts w:ascii="Calibri" w:eastAsia="Calibri" w:hAnsi="Calibri" w:cs="Calibri"/>
          <w:lang w:eastAsia="en-US"/>
        </w:rPr>
        <w:t>1</w:t>
      </w:r>
      <w:r w:rsidRPr="00E53414">
        <w:rPr>
          <w:rFonts w:ascii="Calibri" w:eastAsia="Calibri" w:hAnsi="Calibri" w:cs="Calibri"/>
          <w:lang w:eastAsia="en-US"/>
        </w:rPr>
        <w:t>/20</w:t>
      </w:r>
      <w:r>
        <w:rPr>
          <w:rFonts w:ascii="Calibri" w:eastAsia="Calibri" w:hAnsi="Calibri" w:cs="Calibri"/>
          <w:lang w:eastAsia="en-US"/>
        </w:rPr>
        <w:t>22</w:t>
      </w:r>
      <w:r w:rsidRPr="00E53414">
        <w:rPr>
          <w:rFonts w:ascii="Calibri" w:eastAsia="Calibri" w:hAnsi="Calibri" w:cs="Calibri"/>
          <w:lang w:eastAsia="en-US"/>
        </w:rPr>
        <w:t xml:space="preserve"> z dnia </w:t>
      </w:r>
      <w:r>
        <w:rPr>
          <w:rFonts w:ascii="Calibri" w:eastAsia="Calibri" w:hAnsi="Calibri" w:cs="Calibri"/>
          <w:lang w:eastAsia="en-US"/>
        </w:rPr>
        <w:t>3 stycznia</w:t>
      </w:r>
      <w:r w:rsidRPr="00E53414">
        <w:rPr>
          <w:rFonts w:ascii="Calibri" w:eastAsia="Calibri" w:hAnsi="Calibri" w:cs="Calibri"/>
          <w:lang w:eastAsia="en-US"/>
        </w:rPr>
        <w:t xml:space="preserve"> 20</w:t>
      </w:r>
      <w:r>
        <w:rPr>
          <w:rFonts w:ascii="Calibri" w:eastAsia="Calibri" w:hAnsi="Calibri" w:cs="Calibri"/>
          <w:lang w:eastAsia="en-US"/>
        </w:rPr>
        <w:t>22</w:t>
      </w:r>
      <w:r w:rsidRPr="00E53414">
        <w:rPr>
          <w:rFonts w:ascii="Calibri" w:eastAsia="Calibri" w:hAnsi="Calibri" w:cs="Calibri"/>
          <w:lang w:eastAsia="en-US"/>
        </w:rPr>
        <w:t xml:space="preserve"> r.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w sprawie wprowadzenia Procedury postępowania pracownika socjalnego oraz asystenta rodziny w przypadku rodzin przeżywających trudności w wypełnianiu funkcji opiekuńczo-wychowawczych. </w:t>
      </w:r>
      <w:r w:rsidRPr="00E53414">
        <w:rPr>
          <w:rFonts w:ascii="Calibri" w:eastAsia="Calibri" w:hAnsi="Calibri" w:cs="Calibri"/>
          <w:color w:val="000000"/>
          <w:lang w:eastAsia="en-US"/>
        </w:rPr>
        <w:t xml:space="preserve">Do zarządzenia załączono wzory </w:t>
      </w:r>
      <w:r>
        <w:rPr>
          <w:rFonts w:ascii="Calibri" w:eastAsia="Calibri" w:hAnsi="Calibri" w:cs="Calibri"/>
          <w:color w:val="000000"/>
          <w:lang w:eastAsia="en-US"/>
        </w:rPr>
        <w:t>7</w:t>
      </w:r>
      <w:r w:rsidRPr="00E53414">
        <w:rPr>
          <w:rFonts w:ascii="Calibri" w:eastAsia="Calibri" w:hAnsi="Calibri" w:cs="Calibri"/>
          <w:color w:val="000000"/>
          <w:lang w:eastAsia="en-US"/>
        </w:rPr>
        <w:t xml:space="preserve"> dokumentów stanowiących załączniki do procedury.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5"/>
      </w:r>
      <w:r>
        <w:rPr>
          <w:rFonts w:ascii="Calibri" w:eastAsia="Calibri" w:hAnsi="Calibri" w:cs="Calibri"/>
          <w:color w:val="000000"/>
          <w:lang w:eastAsia="en-US"/>
        </w:rPr>
        <w:t xml:space="preserve"> W składzie załączników nie uwzględniono wniosku asystenta rodziny</w:t>
      </w:r>
      <w:r>
        <w:rPr>
          <w:rFonts w:ascii="Calibri" w:eastAsia="Calibri" w:hAnsi="Calibri" w:cs="Calibri"/>
          <w:color w:val="000000"/>
          <w:lang w:eastAsia="en-US"/>
        </w:rPr>
        <w:br/>
        <w:t>o zakończenie współpracy z rodziną wskazanego w treści rozdziału II § 3 ust. 3.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16"/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E53414">
        <w:rPr>
          <w:rFonts w:ascii="Calibri" w:hAnsi="Calibri" w:cs="Calibri"/>
        </w:rPr>
        <w:t>Zespół kontrolny zwrócił uwagę na nieaktualn</w:t>
      </w:r>
      <w:r>
        <w:rPr>
          <w:rFonts w:ascii="Calibri" w:hAnsi="Calibri" w:cs="Calibri"/>
        </w:rPr>
        <w:t>y</w:t>
      </w:r>
      <w:r w:rsidRPr="00E53414">
        <w:rPr>
          <w:rFonts w:ascii="Calibri" w:hAnsi="Calibri" w:cs="Calibri"/>
        </w:rPr>
        <w:t xml:space="preserve"> publikator w obowiązujący</w:t>
      </w:r>
      <w:r>
        <w:rPr>
          <w:rFonts w:ascii="Calibri" w:hAnsi="Calibri" w:cs="Calibri"/>
        </w:rPr>
        <w:t>m</w:t>
      </w:r>
      <w:r w:rsidRPr="00E53414">
        <w:rPr>
          <w:rFonts w:ascii="Calibri" w:hAnsi="Calibri" w:cs="Calibri"/>
        </w:rPr>
        <w:t xml:space="preserve"> załącznik</w:t>
      </w:r>
      <w:r>
        <w:rPr>
          <w:rFonts w:ascii="Calibri" w:hAnsi="Calibri" w:cs="Calibri"/>
        </w:rPr>
        <w:t>u nr 2</w:t>
      </w:r>
      <w:r w:rsidRPr="00E53414">
        <w:rPr>
          <w:rFonts w:ascii="Calibri" w:hAnsi="Calibri" w:cs="Calibri"/>
        </w:rPr>
        <w:t>.</w:t>
      </w:r>
      <w:r>
        <w:rPr>
          <w:rFonts w:asciiTheme="minorHAnsi" w:hAnsiTheme="minorHAnsi" w:cstheme="minorHAnsi"/>
          <w:vertAlign w:val="superscript"/>
        </w:rPr>
        <w:footnoteReference w:id="17"/>
      </w:r>
      <w:r>
        <w:rPr>
          <w:rFonts w:asciiTheme="minorHAnsi" w:hAnsiTheme="minorHAnsi" w:cstheme="minorHAnsi"/>
        </w:rPr>
        <w:br/>
      </w:r>
      <w:r>
        <w:rPr>
          <w:rFonts w:ascii="Calibri" w:eastAsia="Calibri" w:hAnsi="Calibri" w:cs="Calibri"/>
          <w:color w:val="000000"/>
          <w:lang w:eastAsia="en-US"/>
        </w:rPr>
        <w:t xml:space="preserve">W dokumencie zapisano, że asystent rodziny co 3 miesiące dokonuje okresowej oceny sytuacji rodziny. </w:t>
      </w:r>
      <w:r w:rsidRPr="008224B8">
        <w:rPr>
          <w:rFonts w:ascii="Calibri" w:hAnsi="Calibri" w:cs="Calibri"/>
          <w:color w:val="000000"/>
        </w:rPr>
        <w:t>Ustawodawca nie nakłada obowiązku sporządzania okresowej oceny sytuacji częściej niż jest to określone w art. 15 ust. 1 pkt 15 ustawy.</w:t>
      </w:r>
      <w:r>
        <w:rPr>
          <w:rFonts w:ascii="Calibri" w:hAnsi="Calibri" w:cs="Calibri"/>
          <w:color w:val="000000"/>
        </w:rPr>
        <w:t xml:space="preserve"> Ponadto wśród zadań asystenta rodziny wymieniono prowadzenie pracy socjalnej, co jest niezgodne z treścią przywołanego powyżej </w:t>
      </w:r>
      <w:r w:rsidRPr="000D380A">
        <w:rPr>
          <w:rFonts w:ascii="Calibri" w:hAnsi="Calibri" w:cs="Calibri"/>
        </w:rPr>
        <w:t>art</w:t>
      </w:r>
      <w:r w:rsidRPr="000D380A">
        <w:rPr>
          <w:rFonts w:ascii="Calibri" w:eastAsia="Calibri" w:hAnsi="Calibri" w:cs="Calibri"/>
          <w:lang w:eastAsia="en-US"/>
        </w:rPr>
        <w:t>. 17 ust. 3 ustawy</w:t>
      </w:r>
      <w:r>
        <w:rPr>
          <w:rFonts w:ascii="Calibri" w:eastAsia="Calibri" w:hAnsi="Calibri" w:cs="Calibri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8"/>
      </w:r>
      <w:r w:rsidRPr="000D380A">
        <w:rPr>
          <w:rFonts w:ascii="Calibri" w:eastAsia="Calibri" w:hAnsi="Calibri" w:cs="Calibri"/>
          <w:lang w:eastAsia="en-US"/>
        </w:rPr>
        <w:t xml:space="preserve"> </w:t>
      </w:r>
      <w:r w:rsidRPr="00D75409">
        <w:rPr>
          <w:rFonts w:ascii="Calibri" w:hAnsi="Calibri" w:cs="Calibri"/>
        </w:rPr>
        <w:t>Zastanowienia wymaga</w:t>
      </w:r>
      <w:r>
        <w:rPr>
          <w:rFonts w:ascii="Calibri" w:hAnsi="Calibri" w:cs="Calibri"/>
        </w:rPr>
        <w:t>ją</w:t>
      </w:r>
      <w:r w:rsidRPr="00D75409">
        <w:rPr>
          <w:rFonts w:ascii="Calibri" w:hAnsi="Calibri" w:cs="Calibri"/>
        </w:rPr>
        <w:t xml:space="preserve"> zapis</w:t>
      </w:r>
      <w:r>
        <w:rPr>
          <w:rFonts w:ascii="Calibri" w:hAnsi="Calibri" w:cs="Calibri"/>
        </w:rPr>
        <w:t>y, że asystent rodziny: będzie wykonywał swoją pracę</w:t>
      </w:r>
      <w:r>
        <w:rPr>
          <w:rStyle w:val="Odwoanieprzypisudolnego"/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poza godzinami pracy pracowników socjalnych,</w:t>
      </w:r>
      <w:r>
        <w:rPr>
          <w:rFonts w:ascii="Calibri" w:hAnsi="Calibri" w:cs="Calibri"/>
        </w:rPr>
        <w:br/>
        <w:t>w tym w soboty; powinien pracować w wymiarze nie mniejszym niż 75% zadaniowego czasu pracy (w tym praca administracyjna).</w:t>
      </w:r>
      <w:r>
        <w:rPr>
          <w:rStyle w:val="Odwoanieprzypisudolnego"/>
          <w:rFonts w:ascii="Calibri" w:hAnsi="Calibri" w:cs="Calibri"/>
        </w:rPr>
        <w:footnoteReference w:id="19"/>
      </w:r>
      <w:r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lang w:eastAsia="en-US"/>
        </w:rPr>
        <w:t>Właściwym będzie dopracowanie</w:t>
      </w:r>
      <w:r>
        <w:rPr>
          <w:rFonts w:ascii="Calibri" w:eastAsia="Calibri" w:hAnsi="Calibri" w:cs="Calibri"/>
          <w:lang w:eastAsia="en-US"/>
        </w:rPr>
        <w:br/>
        <w:t>i usystematyzowanie treści procedury w zakresie zapisów dotyczących sposobu organizacji pracy asystenta rodziny i pracowników socjalnych na rzecz rodziny.</w:t>
      </w:r>
      <w:r w:rsidRPr="00E53414"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br/>
      </w:r>
      <w:r w:rsidRPr="0084378A">
        <w:rPr>
          <w:rFonts w:ascii="Calibri" w:hAnsi="Calibri" w:cs="Calibri"/>
        </w:rPr>
        <w:t xml:space="preserve">W okresie </w:t>
      </w:r>
      <w:r>
        <w:rPr>
          <w:rFonts w:ascii="Calibri" w:hAnsi="Calibri" w:cs="Calibri"/>
        </w:rPr>
        <w:t xml:space="preserve">kontrolnym Ośrodek nie zatrudniał asystenta rodziny, a tym samym nie zapewniał jego wsparcia rodzinom przeżywającym trudności w wypełnianiu funkcji opiekuńczo-wychowawczych. </w:t>
      </w:r>
      <w:r>
        <w:rPr>
          <w:rFonts w:ascii="Calibri" w:hAnsi="Calibri" w:cs="Calibri"/>
        </w:rPr>
        <w:br/>
      </w:r>
      <w:r>
        <w:rPr>
          <w:rFonts w:ascii="Calibri" w:eastAsia="Calibri" w:hAnsi="Calibri" w:cs="Calibri"/>
          <w:lang w:eastAsia="en-US"/>
        </w:rPr>
        <w:t>U</w:t>
      </w:r>
      <w:r w:rsidRPr="00E53414">
        <w:rPr>
          <w:rFonts w:ascii="Calibri" w:eastAsia="Calibri" w:hAnsi="Calibri" w:cs="Calibri"/>
          <w:lang w:eastAsia="en-US"/>
        </w:rPr>
        <w:t xml:space="preserve">stalono, że z terenu gminy w pieczy zastępczej przebywało łącznie </w:t>
      </w:r>
      <w:r>
        <w:rPr>
          <w:rFonts w:ascii="Calibri" w:eastAsia="Calibri" w:hAnsi="Calibri" w:cs="Calibri"/>
          <w:lang w:eastAsia="en-US"/>
        </w:rPr>
        <w:t>8 dzieci do 18. r. ż.,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1 dziecko </w:t>
      </w:r>
      <w:r>
        <w:rPr>
          <w:rFonts w:ascii="Calibri" w:eastAsia="Calibri" w:hAnsi="Calibri" w:cs="Calibri"/>
          <w:lang w:eastAsia="en-US"/>
        </w:rPr>
        <w:t>po osiągnięciu pełnoletności opuściło rodzinę zastępczą</w:t>
      </w:r>
      <w:r w:rsidRPr="00E53414">
        <w:rPr>
          <w:rFonts w:ascii="Calibri" w:eastAsia="Calibri" w:hAnsi="Calibri" w:cs="Calibri"/>
          <w:lang w:eastAsia="en-US"/>
        </w:rPr>
        <w:t xml:space="preserve">, </w:t>
      </w:r>
      <w:r>
        <w:rPr>
          <w:rFonts w:ascii="Calibri" w:eastAsia="Calibri" w:hAnsi="Calibri" w:cs="Calibri"/>
          <w:lang w:eastAsia="en-US"/>
        </w:rPr>
        <w:t xml:space="preserve">6 </w:t>
      </w:r>
      <w:r w:rsidRPr="00E53414">
        <w:rPr>
          <w:rFonts w:ascii="Calibri" w:eastAsia="Calibri" w:hAnsi="Calibri" w:cs="Calibri"/>
          <w:lang w:eastAsia="en-US"/>
        </w:rPr>
        <w:t>dzieci pozosta</w:t>
      </w:r>
      <w:r>
        <w:rPr>
          <w:rFonts w:ascii="Calibri" w:eastAsia="Calibri" w:hAnsi="Calibri" w:cs="Calibri"/>
          <w:lang w:eastAsia="en-US"/>
        </w:rPr>
        <w:t>wało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w rodzinach zastępczych, </w:t>
      </w:r>
      <w:r>
        <w:rPr>
          <w:rFonts w:ascii="Calibri" w:eastAsia="Calibri" w:hAnsi="Calibri" w:cs="Calibri"/>
          <w:lang w:eastAsia="en-US"/>
        </w:rPr>
        <w:t>1 osoba pełnoletnia pozostała w pieczy zastępczej.</w:t>
      </w:r>
      <w:r>
        <w:rPr>
          <w:rFonts w:ascii="Calibri" w:eastAsia="Calibri" w:hAnsi="Calibri" w:cs="Calibri"/>
          <w:lang w:eastAsia="en-US"/>
        </w:rPr>
        <w:br/>
      </w:r>
      <w:r w:rsidR="00E743D4" w:rsidRPr="00E743D4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</w:t>
      </w:r>
      <w:r w:rsidR="00E743D4">
        <w:rPr>
          <w:rFonts w:ascii="Calibri" w:eastAsia="Calibri" w:hAnsi="Calibri" w:cs="Calibri"/>
          <w:lang w:eastAsia="en-US"/>
        </w:rPr>
        <w:t xml:space="preserve"> </w:t>
      </w:r>
      <w:r w:rsidR="00E743D4" w:rsidRPr="00E743D4">
        <w:rPr>
          <w:rFonts w:ascii="Calibri" w:eastAsia="Calibri" w:hAnsi="Calibri" w:cs="Calibri"/>
          <w:highlight w:val="black"/>
          <w:lang w:eastAsia="en-US"/>
        </w:rPr>
        <w:lastRenderedPageBreak/>
        <w:t>XXXXXXXXXXXXXXXXXXXXXXXXXXXXXXXXXXXXXXXXXXXXXXXXXXXXXXXXXXXXXXXXXXXXXXXX XXXXXX</w:t>
      </w:r>
      <w:r>
        <w:rPr>
          <w:rFonts w:ascii="Calibri" w:eastAsia="Calibri" w:hAnsi="Calibri" w:cs="Calibri"/>
          <w:lang w:eastAsia="en-US"/>
        </w:rPr>
        <w:t xml:space="preserve"> Pracownicy socjalni pracujący z tymi rodzinami nie wnioskowali do kierownika Ośrodka o przydzielenie asystenta rodziny.</w:t>
      </w:r>
      <w:r>
        <w:rPr>
          <w:rFonts w:ascii="Calibri" w:eastAsia="Calibri" w:hAnsi="Calibri" w:cs="Calibri"/>
          <w:lang w:eastAsia="en-US"/>
        </w:rPr>
        <w:br/>
        <w:t xml:space="preserve">Pracownicy socjalni </w:t>
      </w:r>
      <w:r w:rsidRPr="00E53414">
        <w:rPr>
          <w:rFonts w:asciiTheme="minorHAnsi" w:hAnsiTheme="minorHAnsi" w:cstheme="minorHAnsi"/>
        </w:rPr>
        <w:t>współpracowa</w:t>
      </w:r>
      <w:r>
        <w:rPr>
          <w:rFonts w:asciiTheme="minorHAnsi" w:hAnsiTheme="minorHAnsi" w:cstheme="minorHAnsi"/>
        </w:rPr>
        <w:t xml:space="preserve">li </w:t>
      </w:r>
      <w:r w:rsidRPr="00E53414">
        <w:rPr>
          <w:rFonts w:asciiTheme="minorHAnsi" w:hAnsiTheme="minorHAnsi" w:cstheme="minorHAnsi"/>
        </w:rPr>
        <w:t>z organizatorem rodzinnej pieczy zastępczej, uczestnicząc w posiedzeniach zespołu ds. okresowej ocen</w:t>
      </w:r>
      <w:r>
        <w:rPr>
          <w:rFonts w:asciiTheme="minorHAnsi" w:hAnsiTheme="minorHAnsi" w:cstheme="minorHAnsi"/>
        </w:rPr>
        <w:t>y sytuacji dzieci umieszczonych</w:t>
      </w:r>
      <w:r>
        <w:rPr>
          <w:rFonts w:asciiTheme="minorHAnsi" w:hAnsiTheme="minorHAnsi" w:cstheme="minorHAnsi"/>
        </w:rPr>
        <w:br/>
      </w:r>
      <w:r w:rsidRPr="00E53414">
        <w:rPr>
          <w:rFonts w:asciiTheme="minorHAnsi" w:hAnsiTheme="minorHAnsi" w:cstheme="minorHAnsi"/>
        </w:rPr>
        <w:t xml:space="preserve">w pieczy zastępczej. Natomiast w okresie zwiększonych obostrzeń pandemicznych posiedzenia odbywały się </w:t>
      </w:r>
      <w:r>
        <w:rPr>
          <w:rFonts w:asciiTheme="minorHAnsi" w:hAnsiTheme="minorHAnsi" w:cstheme="minorHAnsi"/>
        </w:rPr>
        <w:t>poprzez kontakt telefoniczny</w:t>
      </w:r>
      <w:r w:rsidRPr="00E53414">
        <w:rPr>
          <w:rFonts w:asciiTheme="minorHAnsi" w:hAnsiTheme="minorHAnsi" w:cstheme="minorHAnsi"/>
        </w:rPr>
        <w:t>.</w:t>
      </w:r>
      <w:r w:rsidRPr="00E53414">
        <w:rPr>
          <w:rFonts w:asciiTheme="minorHAnsi" w:hAnsiTheme="minorHAnsi" w:cstheme="minorHAnsi"/>
        </w:rPr>
        <w:br/>
      </w:r>
      <w:r w:rsidR="00E743D4" w:rsidRPr="00E743D4">
        <w:rPr>
          <w:rFonts w:ascii="Calibri" w:hAnsi="Calibri" w:cs="Calibri"/>
          <w:highlight w:val="black"/>
        </w:rPr>
        <w:t>XXXXXXXXXXXXXXXXXXXXXXXXXXXXXXXXXXXXXXXXXXXXXXXXXXXXXXXXXXXXXXXXXXXXXXXX</w:t>
      </w:r>
      <w:r>
        <w:rPr>
          <w:rFonts w:ascii="Calibri" w:hAnsi="Calibri" w:cs="Calibri"/>
        </w:rPr>
        <w:br/>
      </w:r>
      <w:r w:rsidR="00E743D4" w:rsidRPr="00E743D4">
        <w:rPr>
          <w:rFonts w:ascii="Calibri" w:hAnsi="Calibri" w:cs="Calibri"/>
          <w:highlight w:val="black"/>
        </w:rPr>
        <w:t>XXXXXXXXXXXXXXXXXXXXXXXXXXXXXXXXXXXXXXXXXXXXXXXXXXXXXXXXXXXXXXXXXXXX</w:t>
      </w:r>
      <w:r>
        <w:rPr>
          <w:rFonts w:ascii="Calibri" w:hAnsi="Calibri" w:cs="Calibri"/>
        </w:rPr>
        <w:t xml:space="preserve"> Pracownik socjalny monitorował sytuację rodzin, współpracował z kuratorem oraz</w:t>
      </w:r>
      <w:r>
        <w:rPr>
          <w:rFonts w:ascii="Calibri" w:hAnsi="Calibri" w:cs="Calibri"/>
        </w:rPr>
        <w:br/>
        <w:t xml:space="preserve">z placówkami oświatowymi do których uczęszczały dzieci, na tę okoliczność sporządzał notatki służbowe. </w:t>
      </w:r>
      <w:r w:rsidRPr="00DF7F2B">
        <w:rPr>
          <w:rFonts w:ascii="Calibri" w:hAnsi="Calibri" w:cs="Calibri"/>
        </w:rPr>
        <w:t>W przypadku rodzin z dziećmi p</w:t>
      </w:r>
      <w:r>
        <w:rPr>
          <w:rFonts w:ascii="Calibri" w:eastAsia="Calibri" w:hAnsi="Calibri" w:cs="Calibri"/>
          <w:lang w:eastAsia="en-US"/>
        </w:rPr>
        <w:t>racownik socjalny</w:t>
      </w:r>
      <w:r w:rsidRPr="00DF7F2B">
        <w:rPr>
          <w:rFonts w:ascii="Calibri" w:eastAsia="Calibri" w:hAnsi="Calibri" w:cs="Calibri"/>
          <w:lang w:eastAsia="en-US"/>
        </w:rPr>
        <w:t xml:space="preserve"> nie występowa</w:t>
      </w:r>
      <w:r>
        <w:rPr>
          <w:rFonts w:ascii="Calibri" w:eastAsia="Calibri" w:hAnsi="Calibri" w:cs="Calibri"/>
          <w:lang w:eastAsia="en-US"/>
        </w:rPr>
        <w:t>ł</w:t>
      </w:r>
      <w:r>
        <w:rPr>
          <w:rFonts w:ascii="Calibri" w:eastAsia="Calibri" w:hAnsi="Calibri" w:cs="Calibri"/>
          <w:lang w:eastAsia="en-US"/>
        </w:rPr>
        <w:br/>
      </w:r>
      <w:r w:rsidRPr="00DF7F2B">
        <w:rPr>
          <w:rFonts w:ascii="Calibri" w:eastAsia="Calibri" w:hAnsi="Calibri" w:cs="Calibri"/>
          <w:lang w:eastAsia="en-US"/>
        </w:rPr>
        <w:t>z wnioskiem do kierownika Ośrodka o przydzielenie asystenta rodziny.</w:t>
      </w:r>
      <w:r>
        <w:rPr>
          <w:rFonts w:ascii="Calibri" w:eastAsia="Calibri" w:hAnsi="Calibri" w:cs="Calibri"/>
          <w:lang w:eastAsia="en-US"/>
        </w:rPr>
        <w:t xml:space="preserve"> </w:t>
      </w:r>
      <w:r w:rsidR="00E743D4" w:rsidRPr="00E743D4">
        <w:rPr>
          <w:rFonts w:ascii="Calibri" w:eastAsia="Calibri" w:hAnsi="Calibri" w:cs="Calibri"/>
          <w:highlight w:val="black"/>
          <w:lang w:eastAsia="en-US"/>
        </w:rPr>
        <w:t>XXXXXXXXXXXXXXX</w:t>
      </w:r>
      <w:r>
        <w:rPr>
          <w:rFonts w:ascii="Calibri" w:eastAsia="Calibri" w:hAnsi="Calibri" w:cs="Calibri"/>
          <w:lang w:eastAsia="en-US"/>
        </w:rPr>
        <w:br/>
      </w:r>
      <w:r w:rsidR="00E743D4" w:rsidRPr="00E743D4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0"/>
      </w:r>
      <w:r>
        <w:rPr>
          <w:rFonts w:ascii="Calibri" w:eastAsia="Calibri" w:hAnsi="Calibri" w:cs="Calibri"/>
          <w:lang w:eastAsia="en-US"/>
        </w:rPr>
        <w:t xml:space="preserve"> </w:t>
      </w:r>
    </w:p>
    <w:p w:rsidR="004E7E43" w:rsidRDefault="001655B7" w:rsidP="004E7E43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4E7E43" w:rsidRDefault="00577DCC" w:rsidP="004E7E43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Podkreślić należy, że wspieranie rodziny przez asystenta rodziny jest zespołem planowanych działań i polega na zindywidualizowanej pracy w rodzinie, z rodziną i na rzecz rodziny, dlatego objęcie rodziny nadzorem kuratora lub pracą socjalną nie zwalnia gminy z obowiązku zapewnienia rodzinie wsparcia i pomocy asystenta rodziny stosownie do treści art. 176 pkt 3 lit. a ustawy.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1"/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hAnsi="Calibri" w:cs="Calibri"/>
        </w:rPr>
        <w:t xml:space="preserve">Rodziny objęte pomocą Ośrodka korzystały ze wsparcia </w:t>
      </w:r>
      <w:r w:rsidRPr="00E53414">
        <w:rPr>
          <w:rFonts w:ascii="Calibri" w:eastAsia="Calibri" w:hAnsi="Calibri" w:cs="Calibri"/>
          <w:lang w:eastAsia="en-US"/>
        </w:rPr>
        <w:t xml:space="preserve">specjalistów (psychologa) zatrudnionych w Poradni Psychologiczno-Pedagogicznej w </w:t>
      </w:r>
      <w:r>
        <w:rPr>
          <w:rFonts w:ascii="Calibri" w:eastAsia="Calibri" w:hAnsi="Calibri" w:cs="Calibri"/>
          <w:lang w:eastAsia="en-US"/>
        </w:rPr>
        <w:t>Żurominie, Specjalistycznym Poradnictwie Rodzinnym działającym przy Powiatowym Centrum Pomocy Rodzinie</w:t>
      </w:r>
      <w:r>
        <w:rPr>
          <w:rFonts w:ascii="Calibri" w:eastAsia="Calibri" w:hAnsi="Calibri" w:cs="Calibri"/>
          <w:lang w:eastAsia="en-US"/>
        </w:rPr>
        <w:br/>
        <w:t>w Żurominie</w:t>
      </w:r>
      <w:r w:rsidRPr="00E53414">
        <w:rPr>
          <w:rFonts w:ascii="Calibri" w:eastAsia="Calibri" w:hAnsi="Calibri" w:cs="Calibri"/>
          <w:lang w:eastAsia="en-US"/>
        </w:rPr>
        <w:t xml:space="preserve">. Pomoc prawna rodzinom udzielana była w Punkcie Nieodpłatnej Pomocy Prawnej w Urzędzie </w:t>
      </w:r>
      <w:r>
        <w:rPr>
          <w:rFonts w:ascii="Calibri" w:eastAsia="Calibri" w:hAnsi="Calibri" w:cs="Calibri"/>
          <w:lang w:eastAsia="en-US"/>
        </w:rPr>
        <w:t xml:space="preserve">Miasta i </w:t>
      </w:r>
      <w:r w:rsidRPr="00E53414">
        <w:rPr>
          <w:rFonts w:ascii="Calibri" w:eastAsia="Calibri" w:hAnsi="Calibri" w:cs="Calibri"/>
          <w:lang w:eastAsia="en-US"/>
        </w:rPr>
        <w:t xml:space="preserve">Gminy </w:t>
      </w:r>
      <w:r>
        <w:rPr>
          <w:rFonts w:ascii="Calibri" w:eastAsia="Calibri" w:hAnsi="Calibri" w:cs="Calibri"/>
          <w:lang w:eastAsia="en-US"/>
        </w:rPr>
        <w:t>Bieżuniu</w:t>
      </w:r>
      <w:r w:rsidRPr="00E53414">
        <w:rPr>
          <w:rFonts w:ascii="Calibri" w:eastAsia="Calibri" w:hAnsi="Calibri" w:cs="Calibri"/>
          <w:lang w:eastAsia="en-US"/>
        </w:rPr>
        <w:t xml:space="preserve">, </w:t>
      </w:r>
      <w:r>
        <w:rPr>
          <w:rFonts w:ascii="Calibri" w:eastAsia="Calibri" w:hAnsi="Calibri" w:cs="Calibri"/>
          <w:lang w:eastAsia="en-US"/>
        </w:rPr>
        <w:t>Specjalistycznym Poradnictwie Rodzinnym działającym przy Powiatowym Centrum Pomocy Rodzinie w Żurominie</w:t>
      </w:r>
      <w:r w:rsidRPr="00E53414">
        <w:rPr>
          <w:rFonts w:ascii="Calibri" w:eastAsia="Calibri" w:hAnsi="Calibri" w:cs="Calibri"/>
          <w:lang w:eastAsia="en-US"/>
        </w:rPr>
        <w:t xml:space="preserve">. </w:t>
      </w:r>
      <w:r w:rsidRPr="00E53414"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t>Wyjaśniła P</w:t>
      </w:r>
      <w:r w:rsidRPr="00E53414">
        <w:rPr>
          <w:rFonts w:ascii="Calibri" w:hAnsi="Calibri" w:cs="Calibri"/>
        </w:rPr>
        <w:t xml:space="preserve">ani, że </w:t>
      </w:r>
      <w:r>
        <w:rPr>
          <w:rFonts w:ascii="Calibri" w:hAnsi="Calibri" w:cs="Calibri"/>
        </w:rPr>
        <w:t>w czasie stanu epidemii pracownicy socjalni</w:t>
      </w:r>
      <w:r w:rsidRPr="00E534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prowadzili pracę socjalną</w:t>
      </w:r>
      <w:r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>z rodzinami poprzez</w:t>
      </w:r>
      <w:r>
        <w:rPr>
          <w:rFonts w:ascii="Calibri" w:hAnsi="Calibri" w:cs="Calibri"/>
        </w:rPr>
        <w:t xml:space="preserve"> </w:t>
      </w:r>
      <w:r w:rsidRPr="00E53414">
        <w:rPr>
          <w:rFonts w:ascii="Calibri" w:hAnsi="Calibri" w:cs="Calibri"/>
        </w:rPr>
        <w:t>utrzymywanie kontaktu telefonicznego</w:t>
      </w:r>
      <w:r>
        <w:rPr>
          <w:rFonts w:ascii="Calibri" w:hAnsi="Calibri" w:cs="Calibri"/>
        </w:rPr>
        <w:t>, jak również prowadzili pracę</w:t>
      </w:r>
      <w:r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>z rodziną w miejscu jej zamieszkania z zachowaniem wszelkich środków ostrożności.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E53414">
        <w:rPr>
          <w:rFonts w:ascii="Calibri" w:eastAsia="Calibri" w:hAnsi="Calibri" w:cs="Calibri"/>
          <w:szCs w:val="20"/>
          <w:lang w:eastAsia="en-US"/>
        </w:rPr>
        <w:t>Ustawa o wsparciu kobiet w ciąży i rodzin „Za życiem” wprowadziła nowe zadania dla asystenta rodziny. Asystent rodziny ma odgrywać rolę koordynatora i przewodnika rodzin po systemie oferowanego wsparcia. Rolą asystenta rodzi</w:t>
      </w:r>
      <w:r>
        <w:rPr>
          <w:rFonts w:ascii="Calibri" w:eastAsia="Calibri" w:hAnsi="Calibri" w:cs="Calibri"/>
          <w:szCs w:val="20"/>
          <w:lang w:eastAsia="en-US"/>
        </w:rPr>
        <w:t>ny jest koordynacja poradnictwa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E53414">
        <w:rPr>
          <w:rFonts w:ascii="Calibri" w:eastAsia="Calibri" w:hAnsi="Calibri" w:cs="Calibri"/>
          <w:szCs w:val="20"/>
          <w:lang w:eastAsia="en-US"/>
        </w:rPr>
        <w:t>w zakresie: przezwyciężania trudności w pielęgnacji i wychowywaniu dziecka, wsparcia psychologicznego, pomocy prawnej, w szczególności</w:t>
      </w:r>
      <w:r>
        <w:rPr>
          <w:rFonts w:ascii="Calibri" w:eastAsia="Calibri" w:hAnsi="Calibri" w:cs="Calibri"/>
          <w:szCs w:val="20"/>
          <w:lang w:eastAsia="en-US"/>
        </w:rPr>
        <w:t xml:space="preserve"> w zakresie praw rodzicielskich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E53414">
        <w:rPr>
          <w:rFonts w:ascii="Calibri" w:eastAsia="Calibri" w:hAnsi="Calibri" w:cs="Calibri"/>
          <w:szCs w:val="20"/>
          <w:lang w:eastAsia="en-US"/>
        </w:rPr>
        <w:lastRenderedPageBreak/>
        <w:t>i uprawnień pracowniczych, dostępu do rehabilitacji społecznej i zawodowej oraz świadczeń opieki zdrowotnej.</w:t>
      </w:r>
      <w:r w:rsidRPr="00E53414">
        <w:rPr>
          <w:rFonts w:ascii="Calibri" w:eastAsia="Calibri" w:hAnsi="Calibri" w:cs="Calibri"/>
          <w:color w:val="70AD47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color w:val="70AD47"/>
          <w:szCs w:val="20"/>
          <w:lang w:eastAsia="en-US"/>
        </w:rPr>
        <w:br/>
      </w:r>
      <w:r w:rsidR="00082D64" w:rsidRPr="00082D64">
        <w:rPr>
          <w:rFonts w:ascii="Calibri" w:eastAsia="Calibri" w:hAnsi="Calibri" w:cs="Calibri"/>
          <w:szCs w:val="20"/>
          <w:highlight w:val="black"/>
        </w:rPr>
        <w:t>XXXXXXXXXXXXXXXXXXXXXXXXXXXXXXXXXXXXXXXXXXXXXXXXXXXXXXXXXXXX</w:t>
      </w:r>
      <w:r w:rsidR="00082D64">
        <w:rPr>
          <w:rFonts w:ascii="Calibri" w:eastAsia="Calibri" w:hAnsi="Calibri" w:cs="Calibri"/>
          <w:szCs w:val="20"/>
        </w:rPr>
        <w:t xml:space="preserve"> </w:t>
      </w:r>
      <w:r w:rsidRPr="00B86FD9">
        <w:rPr>
          <w:rFonts w:ascii="Calibri" w:eastAsia="Calibri" w:hAnsi="Calibri" w:cs="Calibri"/>
          <w:szCs w:val="20"/>
        </w:rPr>
        <w:t xml:space="preserve">Z uwagi na brak zatrudnienia asystenta, w tym czasie pomoc rodzinie w postaci wsparcia asystenta rodziny nie </w:t>
      </w:r>
      <w:r>
        <w:rPr>
          <w:rFonts w:ascii="Calibri" w:eastAsia="Calibri" w:hAnsi="Calibri" w:cs="Calibri"/>
          <w:szCs w:val="20"/>
        </w:rPr>
        <w:t xml:space="preserve">była </w:t>
      </w:r>
      <w:r w:rsidRPr="00B86FD9">
        <w:rPr>
          <w:rFonts w:ascii="Calibri" w:eastAsia="Calibri" w:hAnsi="Calibri" w:cs="Calibri"/>
          <w:szCs w:val="20"/>
        </w:rPr>
        <w:t>świadczona</w:t>
      </w:r>
      <w:r>
        <w:rPr>
          <w:rFonts w:ascii="Calibri" w:hAnsi="Calibri" w:cs="Calibri"/>
        </w:rPr>
        <w:t>.</w:t>
      </w:r>
      <w:r w:rsidRPr="004869FE"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Podczas kontroli przedłożono zarządzenie kierownika nr </w:t>
      </w:r>
      <w:r>
        <w:rPr>
          <w:rFonts w:ascii="Calibri" w:eastAsia="Calibri" w:hAnsi="Calibri" w:cs="Calibri"/>
          <w:lang w:eastAsia="en-US"/>
        </w:rPr>
        <w:t>10</w:t>
      </w:r>
      <w:r w:rsidRPr="00E53414">
        <w:rPr>
          <w:rFonts w:ascii="Calibri" w:eastAsia="Calibri" w:hAnsi="Calibri" w:cs="Calibri"/>
          <w:lang w:eastAsia="en-US"/>
        </w:rPr>
        <w:t>/20</w:t>
      </w:r>
      <w:r>
        <w:rPr>
          <w:rFonts w:ascii="Calibri" w:eastAsia="Calibri" w:hAnsi="Calibri" w:cs="Calibri"/>
          <w:lang w:eastAsia="en-US"/>
        </w:rPr>
        <w:t>21</w:t>
      </w:r>
      <w:r w:rsidRPr="00E53414">
        <w:rPr>
          <w:rFonts w:ascii="Calibri" w:eastAsia="Calibri" w:hAnsi="Calibri" w:cs="Calibri"/>
          <w:lang w:eastAsia="en-US"/>
        </w:rPr>
        <w:t xml:space="preserve"> z dnia </w:t>
      </w:r>
      <w:r>
        <w:rPr>
          <w:rFonts w:ascii="Calibri" w:eastAsia="Calibri" w:hAnsi="Calibri" w:cs="Calibri"/>
          <w:lang w:eastAsia="en-US"/>
        </w:rPr>
        <w:t>31 grudnia 2021 r.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w sprawie wprowadzenia Procedury </w:t>
      </w:r>
      <w:r>
        <w:rPr>
          <w:rFonts w:ascii="Calibri" w:eastAsia="Calibri" w:hAnsi="Calibri" w:cs="Calibri"/>
          <w:lang w:eastAsia="en-US"/>
        </w:rPr>
        <w:t xml:space="preserve">koordynacji asystenta rodziny przewidzianej w ramach realizacji ustawy z dnia 4 listopada 2016 roku o </w:t>
      </w:r>
      <w:r w:rsidRPr="00E53414">
        <w:rPr>
          <w:rFonts w:ascii="Calibri" w:eastAsia="Calibri" w:hAnsi="Calibri" w:cs="Calibri"/>
          <w:lang w:eastAsia="en-US"/>
        </w:rPr>
        <w:t>wsparci</w:t>
      </w:r>
      <w:r>
        <w:rPr>
          <w:rFonts w:ascii="Calibri" w:eastAsia="Calibri" w:hAnsi="Calibri" w:cs="Calibri"/>
          <w:lang w:eastAsia="en-US"/>
        </w:rPr>
        <w:t>u</w:t>
      </w:r>
      <w:r w:rsidRPr="00E53414">
        <w:rPr>
          <w:rFonts w:ascii="Calibri" w:eastAsia="Calibri" w:hAnsi="Calibri" w:cs="Calibri"/>
          <w:lang w:eastAsia="en-US"/>
        </w:rPr>
        <w:t xml:space="preserve"> kobiet w ciąży i rodzin „Za Życiem”. </w:t>
      </w:r>
      <w:r w:rsidRPr="00E53414">
        <w:rPr>
          <w:rFonts w:ascii="Calibri" w:hAnsi="Calibri" w:cs="Calibri"/>
        </w:rPr>
        <w:t xml:space="preserve">Do zarządzenia dołączono wzory dokumentów pn.: wniosek o </w:t>
      </w:r>
      <w:r>
        <w:rPr>
          <w:rFonts w:ascii="Calibri" w:hAnsi="Calibri" w:cs="Calibri"/>
        </w:rPr>
        <w:t xml:space="preserve">objęcie koordynacją przez </w:t>
      </w:r>
      <w:r w:rsidRPr="00E53414">
        <w:rPr>
          <w:rFonts w:ascii="Calibri" w:hAnsi="Calibri" w:cs="Calibri"/>
        </w:rPr>
        <w:t xml:space="preserve">asystenta rodziny (zał. nr 1), </w:t>
      </w:r>
      <w:r>
        <w:rPr>
          <w:rFonts w:ascii="Calibri" w:hAnsi="Calibri" w:cs="Calibri"/>
        </w:rPr>
        <w:t xml:space="preserve">arkusz diagnozy (ocena sytuacji rodziny)(zał. nr 2), </w:t>
      </w:r>
      <w:r w:rsidRPr="00E53414">
        <w:rPr>
          <w:rFonts w:ascii="Calibri" w:hAnsi="Calibri" w:cs="Calibri"/>
        </w:rPr>
        <w:t>indywidualny katalog możliwego wsparcia (zał. nr 3)</w:t>
      </w:r>
      <w:r>
        <w:rPr>
          <w:rFonts w:ascii="Calibri" w:hAnsi="Calibri" w:cs="Calibri"/>
        </w:rPr>
        <w:t xml:space="preserve"> oraz </w:t>
      </w:r>
      <w:r w:rsidRPr="00E53414">
        <w:rPr>
          <w:rFonts w:ascii="Calibri" w:hAnsi="Calibri" w:cs="Calibri"/>
        </w:rPr>
        <w:t>oświadczenie</w:t>
      </w:r>
      <w:r>
        <w:rPr>
          <w:rFonts w:ascii="Calibri" w:hAnsi="Calibri" w:cs="Calibri"/>
        </w:rPr>
        <w:t xml:space="preserve"> i</w:t>
      </w:r>
      <w:r w:rsidRPr="00E53414">
        <w:rPr>
          <w:rFonts w:ascii="Calibri" w:hAnsi="Calibri" w:cs="Calibri"/>
        </w:rPr>
        <w:t xml:space="preserve"> upoważnienie</w:t>
      </w:r>
      <w:r>
        <w:rPr>
          <w:rFonts w:ascii="Calibri" w:hAnsi="Calibri" w:cs="Calibri"/>
        </w:rPr>
        <w:t>, których nie uwzględniono jako załączniki.</w:t>
      </w:r>
      <w:r>
        <w:rPr>
          <w:rFonts w:ascii="Calibri" w:hAnsi="Calibri" w:cs="Calibri"/>
          <w:vertAlign w:val="superscript"/>
        </w:rPr>
        <w:footnoteReference w:id="22"/>
      </w:r>
      <w:r w:rsidRPr="00E53414">
        <w:rPr>
          <w:rFonts w:ascii="Calibri" w:hAnsi="Calibri" w:cs="Calibri"/>
        </w:rPr>
        <w:t xml:space="preserve"> Zespół kontrolny zwrócił uwagę na </w:t>
      </w:r>
      <w:r>
        <w:rPr>
          <w:rFonts w:ascii="Calibri" w:hAnsi="Calibri" w:cs="Calibri"/>
        </w:rPr>
        <w:t xml:space="preserve">zapis w upoważnieniu: (…) z wyłączeniem świadczeniobiorców (…), który nie jest spójny z treścią art. 3 pkt 2 </w:t>
      </w:r>
      <w:r>
        <w:rPr>
          <w:rFonts w:ascii="Calibri" w:eastAsia="Calibri" w:hAnsi="Calibri" w:cs="Calibri"/>
          <w:lang w:eastAsia="en-US"/>
        </w:rPr>
        <w:t xml:space="preserve">ustawy o </w:t>
      </w:r>
      <w:r w:rsidRPr="00E53414">
        <w:rPr>
          <w:rFonts w:ascii="Calibri" w:eastAsia="Calibri" w:hAnsi="Calibri" w:cs="Calibri"/>
          <w:lang w:eastAsia="en-US"/>
        </w:rPr>
        <w:t>wsparci</w:t>
      </w:r>
      <w:r>
        <w:rPr>
          <w:rFonts w:ascii="Calibri" w:eastAsia="Calibri" w:hAnsi="Calibri" w:cs="Calibri"/>
          <w:lang w:eastAsia="en-US"/>
        </w:rPr>
        <w:t>u</w:t>
      </w:r>
      <w:r w:rsidRPr="00E53414">
        <w:rPr>
          <w:rFonts w:ascii="Calibri" w:eastAsia="Calibri" w:hAnsi="Calibri" w:cs="Calibri"/>
          <w:lang w:eastAsia="en-US"/>
        </w:rPr>
        <w:t xml:space="preserve"> kobiet w ciąży i rodzin „Za Życiem”.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3"/>
      </w:r>
      <w:r w:rsidRPr="00E53414"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br/>
      </w:r>
      <w:r w:rsidRPr="009D727C">
        <w:rPr>
          <w:rFonts w:ascii="Calibri" w:hAnsi="Calibri" w:cs="Calibri"/>
        </w:rPr>
        <w:t>Wojewoda Mazowiecki negatywnie ocenił sposób</w:t>
      </w:r>
      <w:r>
        <w:rPr>
          <w:rFonts w:ascii="Calibri" w:hAnsi="Calibri" w:cs="Calibri"/>
        </w:rPr>
        <w:t xml:space="preserve"> organizacji i realizacji przez gminę zadań wynikających z ustawy o wspieraniu rodziny i systemie pieczy zastępczej.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Za stwierdzone nieprawidłowości odpowiedzialność ponosi Pani, jako Kierownik Miejsko</w:t>
      </w:r>
      <w:r>
        <w:rPr>
          <w:rFonts w:ascii="Calibri" w:hAnsi="Calibri" w:cs="Calibri"/>
        </w:rPr>
        <w:br/>
        <w:t>-Gminnego Ośrodka Pomocy Społecznej w Bieżuniu oraz Burmistrz Miasta i Gminy, a ich przyczyną jest brak gotowości do pracy asystenta rodziny i tym samym nie zapewnienia rodzinom przeżywającym trudności w wypełnianiu funkcji opiekuńczo-wychowawczych wsparcia i pomocy asystenta rodziny. Brak asystenta rodziny przyczynił się również do niezachowania kontynuacji tej formy pomocy rodzinom potrzebującym wsparcia, które były wcześniej pod opieką asystenta rodziny.</w:t>
      </w:r>
      <w:r>
        <w:rPr>
          <w:rFonts w:ascii="Calibri" w:hAnsi="Calibri" w:cs="Calibri"/>
        </w:rPr>
        <w:br/>
        <w:t>Gmina w kontrolowanym okresie nie dysponowała przygotowanym do pracy asystentem rodziny i tym samym nie jest kontynuowana ta forma pomocy rodzinom potrzebującym wsparcia.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E03E9C">
        <w:rPr>
          <w:rFonts w:ascii="Calibri" w:eastAsia="Calibri" w:hAnsi="Calibri" w:cs="Calibri"/>
          <w:lang w:eastAsia="en-US"/>
        </w:rPr>
        <w:t>Na podstawie art. 197d ustawy z dnia 9 czerwca 2011 r. o wspieraniu rodziny i systemie pieczy zastępczej oraz na podstawie rozporządzenia Minis</w:t>
      </w:r>
      <w:r>
        <w:rPr>
          <w:rFonts w:ascii="Calibri" w:eastAsia="Calibri" w:hAnsi="Calibri" w:cs="Calibri"/>
          <w:lang w:eastAsia="en-US"/>
        </w:rPr>
        <w:t>tra Pracy i Polityki Społecznej</w:t>
      </w:r>
      <w:r>
        <w:rPr>
          <w:rFonts w:ascii="Calibri" w:eastAsia="Calibri" w:hAnsi="Calibri" w:cs="Calibri"/>
          <w:lang w:eastAsia="en-US"/>
        </w:rPr>
        <w:br/>
      </w:r>
      <w:r w:rsidRPr="00E03E9C">
        <w:rPr>
          <w:rFonts w:ascii="Calibri" w:eastAsia="Calibri" w:hAnsi="Calibri" w:cs="Calibri"/>
          <w:lang w:eastAsia="en-US"/>
        </w:rPr>
        <w:t>z dnia 21 sierpnia 2015 r. w sprawie przeprowadzania kontroli przez wojewodę oraz wzoru legitymacji uprawniającej do przeprowadzania kontroli i wobec stw</w:t>
      </w:r>
      <w:r>
        <w:rPr>
          <w:rFonts w:ascii="Calibri" w:eastAsia="Calibri" w:hAnsi="Calibri" w:cs="Calibri"/>
          <w:lang w:eastAsia="en-US"/>
        </w:rPr>
        <w:t>ierdzonych nieprawidłowości kieruję do P</w:t>
      </w:r>
      <w:r w:rsidRPr="00E03E9C">
        <w:rPr>
          <w:rFonts w:ascii="Calibri" w:eastAsia="Calibri" w:hAnsi="Calibri" w:cs="Calibri"/>
          <w:lang w:eastAsia="en-US"/>
        </w:rPr>
        <w:t>ani kierownik następujące zalecenia pokontrolne:</w:t>
      </w:r>
    </w:p>
    <w:p w:rsidR="004E7E43" w:rsidRPr="006B1890" w:rsidRDefault="00577DCC" w:rsidP="004E7E4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zapewniać ciągłość w zatrudnieniu osoby na stanowisku asystenta rodziny, a tym samym udzielać wsparcia i pomocy r</w:t>
      </w:r>
      <w:r w:rsidR="00082D64">
        <w:rPr>
          <w:rFonts w:ascii="Calibri" w:hAnsi="Calibri" w:cs="Calibri"/>
        </w:rPr>
        <w:t xml:space="preserve">odzinom przeżywającym trudności </w:t>
      </w:r>
      <w:r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lastRenderedPageBreak/>
        <w:t>wypełnianiu funkcji opiekuńczo-wychowawczych oraz w przypadku zaistnienia okoliczności z art. 15 ust. 1 pkt 13a ustawy,</w:t>
      </w:r>
      <w:r w:rsidRPr="006B1890">
        <w:rPr>
          <w:rFonts w:ascii="Calibri" w:eastAsia="Calibri" w:hAnsi="Calibri" w:cs="Calibri"/>
          <w:lang w:eastAsia="en-US"/>
        </w:rPr>
        <w:t xml:space="preserve"> </w:t>
      </w:r>
    </w:p>
    <w:p w:rsidR="004E7E43" w:rsidRPr="00173BBB" w:rsidRDefault="00577DCC" w:rsidP="004E7E4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53414">
        <w:rPr>
          <w:rFonts w:ascii="Calibri" w:hAnsi="Calibri" w:cs="Calibri"/>
        </w:rPr>
        <w:t>wypracowa</w:t>
      </w:r>
      <w:r>
        <w:rPr>
          <w:rFonts w:ascii="Calibri" w:hAnsi="Calibri" w:cs="Calibri"/>
        </w:rPr>
        <w:t>ć</w:t>
      </w:r>
      <w:r w:rsidRPr="00E53414">
        <w:rPr>
          <w:rFonts w:ascii="Calibri" w:hAnsi="Calibri" w:cs="Calibri"/>
        </w:rPr>
        <w:t xml:space="preserve"> mechanizm</w:t>
      </w:r>
      <w:r>
        <w:rPr>
          <w:rFonts w:ascii="Calibri" w:hAnsi="Calibri" w:cs="Calibri"/>
        </w:rPr>
        <w:t>y</w:t>
      </w:r>
      <w:r w:rsidRPr="00E53414">
        <w:rPr>
          <w:rFonts w:ascii="Calibri" w:hAnsi="Calibri" w:cs="Calibri"/>
        </w:rPr>
        <w:t xml:space="preserve"> identyfikowania wszystkich rodzin przeżywających trudności w wypełnianiu funkcji opiekuńczo-wychowawczych w celu objęcia ich wsparciem w formie pracy z rodziną lub pomocy w opiece i wychowaniu dziecka</w:t>
      </w:r>
      <w:r>
        <w:rPr>
          <w:rFonts w:ascii="Calibri" w:eastAsia="Calibri" w:hAnsi="Calibri" w:cs="Calibri"/>
          <w:lang w:eastAsia="en-US"/>
        </w:rPr>
        <w:t>,</w:t>
      </w:r>
    </w:p>
    <w:p w:rsidR="004E7E43" w:rsidRPr="00BB7E1E" w:rsidRDefault="00577DCC" w:rsidP="004E7E4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wypełniać obowiązek określony w art. 179 ustawy, w szczególności przedstawiać wszystkie potrzeby związane z realizacją zadań z zakresu wspierania rodziny, </w:t>
      </w:r>
    </w:p>
    <w:p w:rsidR="004E7E43" w:rsidRPr="00DE498E" w:rsidRDefault="00577DCC" w:rsidP="004E7E4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DE498E">
        <w:rPr>
          <w:rFonts w:ascii="Calibri" w:hAnsi="Calibri" w:cs="Calibri"/>
        </w:rPr>
        <w:t>uwzględnić w schemacie organizacyjnym Ośrodka realizację zada</w:t>
      </w:r>
      <w:r>
        <w:rPr>
          <w:rFonts w:ascii="Calibri" w:hAnsi="Calibri" w:cs="Calibri"/>
        </w:rPr>
        <w:t>ń</w:t>
      </w:r>
      <w:r w:rsidRPr="00DE498E">
        <w:rPr>
          <w:rFonts w:ascii="Calibri" w:hAnsi="Calibri" w:cs="Calibri"/>
        </w:rPr>
        <w:t xml:space="preserve"> okreś</w:t>
      </w:r>
      <w:r>
        <w:rPr>
          <w:rFonts w:ascii="Calibri" w:hAnsi="Calibri" w:cs="Calibri"/>
        </w:rPr>
        <w:t>lonych</w:t>
      </w:r>
      <w:r>
        <w:rPr>
          <w:rFonts w:ascii="Calibri" w:hAnsi="Calibri" w:cs="Calibri"/>
        </w:rPr>
        <w:br/>
      </w:r>
      <w:r w:rsidRPr="00DE498E">
        <w:rPr>
          <w:rFonts w:ascii="Calibri" w:hAnsi="Calibri" w:cs="Calibri"/>
        </w:rPr>
        <w:t>w rozdziale 2 ustawy</w:t>
      </w:r>
      <w:r>
        <w:rPr>
          <w:rFonts w:ascii="Calibri" w:hAnsi="Calibri" w:cs="Calibri"/>
        </w:rPr>
        <w:t xml:space="preserve"> pn. Praca z rodziną</w:t>
      </w:r>
      <w:r w:rsidRPr="00DE498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jak również </w:t>
      </w:r>
      <w:r w:rsidRPr="00DE498E">
        <w:rPr>
          <w:rFonts w:ascii="Calibri" w:hAnsi="Calibri" w:cs="Calibri"/>
        </w:rPr>
        <w:t>stanowisko</w:t>
      </w:r>
      <w:r>
        <w:rPr>
          <w:rFonts w:ascii="Calibri" w:hAnsi="Calibri" w:cs="Calibri"/>
        </w:rPr>
        <w:t xml:space="preserve"> asystenta rodziny oraz przypisane </w:t>
      </w:r>
      <w:r w:rsidRPr="00DE498E">
        <w:rPr>
          <w:rFonts w:ascii="Calibri" w:hAnsi="Calibri" w:cs="Calibri"/>
        </w:rPr>
        <w:t>do tego stanowiska zadania,</w:t>
      </w:r>
    </w:p>
    <w:p w:rsidR="004E7E43" w:rsidRPr="00CD2C0A" w:rsidRDefault="00577DCC" w:rsidP="004E7E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CD2C0A">
        <w:rPr>
          <w:rFonts w:cs="Calibri"/>
          <w:sz w:val="24"/>
          <w:szCs w:val="24"/>
        </w:rPr>
        <w:t>dopracować procedury określające standardy pracy asystenta rodziny</w:t>
      </w:r>
      <w:r>
        <w:rPr>
          <w:rFonts w:cs="Calibri"/>
          <w:sz w:val="24"/>
          <w:szCs w:val="24"/>
        </w:rPr>
        <w:t xml:space="preserve"> w zakresie </w:t>
      </w:r>
      <w:r w:rsidRPr="00CD2C0A">
        <w:rPr>
          <w:rFonts w:cs="Calibri"/>
          <w:sz w:val="24"/>
          <w:szCs w:val="24"/>
        </w:rPr>
        <w:t>sposobu</w:t>
      </w:r>
      <w:r w:rsidRPr="00E07064">
        <w:rPr>
          <w:rFonts w:cs="Calibri"/>
          <w:sz w:val="24"/>
          <w:szCs w:val="24"/>
        </w:rPr>
        <w:t xml:space="preserve"> organizacji pracy asystenta rodziny i pracowników socjalnych na rzecz rodziny oraz wzor</w:t>
      </w:r>
      <w:r>
        <w:rPr>
          <w:rFonts w:cs="Calibri"/>
          <w:sz w:val="24"/>
          <w:szCs w:val="24"/>
        </w:rPr>
        <w:t>y</w:t>
      </w:r>
      <w:r w:rsidRPr="00E07064">
        <w:rPr>
          <w:rFonts w:cs="Calibri"/>
          <w:sz w:val="24"/>
          <w:szCs w:val="24"/>
        </w:rPr>
        <w:t xml:space="preserve"> przyjętych do stosowania dokumentów,</w:t>
      </w:r>
      <w:r w:rsidRPr="00CD2C0A">
        <w:rPr>
          <w:rFonts w:cs="Calibri"/>
          <w:sz w:val="24"/>
          <w:szCs w:val="24"/>
        </w:rPr>
        <w:t xml:space="preserve"> </w:t>
      </w:r>
    </w:p>
    <w:p w:rsidR="004E7E43" w:rsidRPr="00941221" w:rsidRDefault="00577DCC" w:rsidP="004E7E43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9A5796">
        <w:rPr>
          <w:rFonts w:ascii="Calibri" w:eastAsia="Calibri" w:hAnsi="Calibri" w:cs="Calibri"/>
          <w:lang w:eastAsia="en-US"/>
        </w:rPr>
        <w:t xml:space="preserve">dopracować procedury określające standardy </w:t>
      </w:r>
      <w:r>
        <w:rPr>
          <w:rFonts w:ascii="Calibri" w:eastAsia="Calibri" w:hAnsi="Calibri" w:cs="Calibri"/>
          <w:lang w:eastAsia="en-US"/>
        </w:rPr>
        <w:t xml:space="preserve">podejmowanej przez asystenta rodziny koordynacji wsparcia, określonej w </w:t>
      </w:r>
      <w:r>
        <w:rPr>
          <w:rFonts w:ascii="Calibri" w:hAnsi="Calibri" w:cs="Calibri"/>
        </w:rPr>
        <w:t>ustawie</w:t>
      </w:r>
      <w:r w:rsidRPr="008D22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wsparciu kobiet w ciąży i rodzin</w:t>
      </w:r>
      <w:r>
        <w:rPr>
          <w:rFonts w:ascii="Calibri" w:hAnsi="Calibri" w:cs="Calibri"/>
        </w:rPr>
        <w:br/>
        <w:t>„Za życiem”</w:t>
      </w:r>
      <w:r w:rsidRPr="009A5796">
        <w:rPr>
          <w:rFonts w:ascii="Calibri" w:eastAsia="Calibri" w:hAnsi="Calibri" w:cs="Calibri"/>
          <w:lang w:eastAsia="en-US"/>
        </w:rPr>
        <w:t xml:space="preserve">, w </w:t>
      </w:r>
      <w:r>
        <w:rPr>
          <w:rFonts w:ascii="Calibri" w:eastAsia="Calibri" w:hAnsi="Calibri" w:cs="Calibri"/>
          <w:lang w:eastAsia="en-US"/>
        </w:rPr>
        <w:t xml:space="preserve">zakresie </w:t>
      </w:r>
      <w:r w:rsidRPr="009A5796">
        <w:rPr>
          <w:rFonts w:ascii="Calibri" w:eastAsia="Calibri" w:hAnsi="Calibri" w:cs="Calibri"/>
          <w:lang w:eastAsia="en-US"/>
        </w:rPr>
        <w:t>przyjętych do stosowania</w:t>
      </w:r>
      <w:r>
        <w:rPr>
          <w:rFonts w:ascii="Calibri" w:eastAsia="Calibri" w:hAnsi="Calibri" w:cs="Calibri"/>
          <w:lang w:eastAsia="en-US"/>
        </w:rPr>
        <w:t xml:space="preserve"> </w:t>
      </w:r>
      <w:r w:rsidRPr="009A5796">
        <w:rPr>
          <w:rFonts w:ascii="Calibri" w:eastAsia="Calibri" w:hAnsi="Calibri" w:cs="Calibri"/>
          <w:lang w:eastAsia="en-US"/>
        </w:rPr>
        <w:t>dokumentów</w:t>
      </w:r>
      <w:r>
        <w:rPr>
          <w:rFonts w:ascii="Calibri" w:hAnsi="Calibri" w:cs="Calibri"/>
        </w:rPr>
        <w:t>.</w:t>
      </w:r>
    </w:p>
    <w:p w:rsidR="004E7E43" w:rsidRPr="009A5796" w:rsidRDefault="001655B7" w:rsidP="004E7E43">
      <w:pPr>
        <w:spacing w:line="276" w:lineRule="auto"/>
        <w:ind w:left="360"/>
        <w:rPr>
          <w:rFonts w:ascii="Calibri" w:eastAsia="Calibri" w:hAnsi="Calibri" w:cs="Calibri"/>
          <w:lang w:eastAsia="en-US"/>
        </w:rPr>
      </w:pPr>
    </w:p>
    <w:p w:rsidR="004E7E43" w:rsidRPr="009A5796" w:rsidRDefault="00577DCC" w:rsidP="004E7E43">
      <w:pPr>
        <w:spacing w:line="276" w:lineRule="auto"/>
        <w:rPr>
          <w:rFonts w:ascii="Calibri" w:hAnsi="Calibri" w:cs="Calibri"/>
          <w:bCs/>
        </w:rPr>
      </w:pPr>
      <w:r w:rsidRPr="009A5796">
        <w:rPr>
          <w:rFonts w:ascii="Calibri" w:hAnsi="Calibri" w:cs="Calibri"/>
          <w:bCs/>
        </w:rPr>
        <w:t>Uwagi i wnioski pokontrolne</w:t>
      </w:r>
    </w:p>
    <w:p w:rsidR="004E7E43" w:rsidRPr="009A5796" w:rsidRDefault="00577DCC" w:rsidP="004E7E43">
      <w:p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9A5796">
        <w:rPr>
          <w:rFonts w:ascii="Calibri" w:eastAsia="Calibri" w:hAnsi="Calibri" w:cs="Calibri"/>
          <w:szCs w:val="20"/>
          <w:lang w:eastAsia="en-US"/>
        </w:rPr>
        <w:t>Ponadto zwracam uwagę na potrzebę:</w:t>
      </w:r>
    </w:p>
    <w:p w:rsidR="004E7E43" w:rsidRPr="00E53414" w:rsidRDefault="00577DCC" w:rsidP="004E7E43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E53414">
        <w:rPr>
          <w:rFonts w:ascii="Calibri" w:eastAsia="Calibri" w:hAnsi="Calibri" w:cs="Calibri"/>
          <w:szCs w:val="20"/>
          <w:lang w:eastAsia="en-US"/>
        </w:rPr>
        <w:t xml:space="preserve">przyjęcia zasad współpracy i sprawnej wymiany informacji pomiędzy Ośrodkiem 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E53414">
        <w:rPr>
          <w:rFonts w:ascii="Calibri" w:eastAsia="Calibri" w:hAnsi="Calibri" w:cs="Calibri"/>
          <w:szCs w:val="20"/>
          <w:lang w:eastAsia="en-US"/>
        </w:rPr>
        <w:t>a poszczególnymi podmiotami i instytucjami zaangażowanymi w udzielanie wsparcia rodzinom,</w:t>
      </w:r>
    </w:p>
    <w:p w:rsidR="004E7E43" w:rsidRPr="00E53414" w:rsidRDefault="00577DCC" w:rsidP="004E7E43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E53414">
        <w:rPr>
          <w:rFonts w:ascii="Calibri" w:eastAsia="Calibri" w:hAnsi="Calibri" w:cs="Calibri"/>
          <w:szCs w:val="20"/>
          <w:lang w:eastAsia="en-US"/>
        </w:rPr>
        <w:t>podjęcia działań w celu nawiązania współpracy z rodzinami, które mogłyby stanowić rodzinę wspierającą dla rodzin przeżywających trudności w pełnieniu funkcji opiekuńczo-wychowawczych,</w:t>
      </w:r>
    </w:p>
    <w:p w:rsidR="004E7E43" w:rsidRDefault="00577DCC" w:rsidP="004E7E43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E53414">
        <w:rPr>
          <w:rFonts w:ascii="Calibri" w:eastAsia="Calibri" w:hAnsi="Calibri" w:cs="Calibri"/>
          <w:szCs w:val="20"/>
          <w:lang w:eastAsia="en-US"/>
        </w:rPr>
        <w:t>rozważenia potrzeb gminy w zakresie objęcia rodzin opieką i wychowaniem poprzez prowadzenie przez gminę placówki wsparcia dziennego, zgodnie z art. 9 pkt 2 ustawy.</w:t>
      </w:r>
    </w:p>
    <w:p w:rsidR="004E7E43" w:rsidRDefault="001655B7" w:rsidP="004E7E43">
      <w:pPr>
        <w:spacing w:line="276" w:lineRule="auto"/>
        <w:ind w:left="2836" w:firstLine="709"/>
        <w:rPr>
          <w:rFonts w:ascii="Calibri" w:eastAsia="Calibri" w:hAnsi="Calibri" w:cs="Calibri"/>
          <w:lang w:eastAsia="en-US"/>
        </w:rPr>
      </w:pPr>
    </w:p>
    <w:p w:rsidR="004E7E43" w:rsidRPr="00E53414" w:rsidRDefault="00577DCC" w:rsidP="004E7E43">
      <w:pPr>
        <w:spacing w:line="276" w:lineRule="auto"/>
        <w:ind w:left="2836" w:firstLine="709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>Pouczenie</w:t>
      </w:r>
    </w:p>
    <w:p w:rsidR="004E7E43" w:rsidRPr="00E53414" w:rsidRDefault="00577DCC" w:rsidP="004E7E43">
      <w:pPr>
        <w:spacing w:line="276" w:lineRule="auto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>Zgodnie z art. 197 d ustawy z dnia 9 czerwca 2011 r. o wspieraniu rodziny i systemie pieczy zastępczej (Dz</w:t>
      </w:r>
      <w:r>
        <w:rPr>
          <w:rFonts w:ascii="Calibri" w:eastAsia="Calibri" w:hAnsi="Calibri" w:cs="Calibri"/>
          <w:lang w:eastAsia="en-US"/>
        </w:rPr>
        <w:t>. U. z 2022</w:t>
      </w:r>
      <w:r w:rsidRPr="00E53414">
        <w:rPr>
          <w:rFonts w:ascii="Calibri" w:eastAsia="Calibri" w:hAnsi="Calibri" w:cs="Calibri"/>
          <w:lang w:eastAsia="en-US"/>
        </w:rPr>
        <w:t xml:space="preserve"> r. poz. </w:t>
      </w:r>
      <w:r>
        <w:rPr>
          <w:rFonts w:ascii="Calibri" w:eastAsia="Calibri" w:hAnsi="Calibri" w:cs="Calibri"/>
          <w:lang w:eastAsia="en-US"/>
        </w:rPr>
        <w:t>447</w:t>
      </w:r>
      <w:r w:rsidRPr="00E53414">
        <w:rPr>
          <w:rFonts w:ascii="Calibri" w:eastAsia="Calibri" w:hAnsi="Calibri" w:cs="Calibri"/>
          <w:lang w:eastAsia="en-US"/>
        </w:rPr>
        <w:t xml:space="preserve">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Polityki Społecznej, plac Bankowy 3/5, 00-950 Warszawa. </w:t>
      </w:r>
      <w:r w:rsidRPr="00E53414">
        <w:rPr>
          <w:rFonts w:ascii="Calibri" w:eastAsia="Calibri" w:hAnsi="Calibri" w:cs="Calibri"/>
          <w:lang w:eastAsia="en-US"/>
        </w:rPr>
        <w:br/>
        <w:t>W przypadku nieuwzględnienia przez Wojewod</w:t>
      </w:r>
      <w:r>
        <w:rPr>
          <w:rFonts w:ascii="Calibri" w:eastAsia="Calibri" w:hAnsi="Calibri" w:cs="Calibri"/>
          <w:lang w:eastAsia="en-US"/>
        </w:rPr>
        <w:t>ę Mazowieckiego zastrzeżeń oraz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w przypadku nie zgłoszenia zastrzeżeń do zaleceń, kontrolowana jednostka jest obowiązana w terminie 30 dni od otrzymania niniejszego wystąpienia pokontrolnego powiadomić wojewodę o sposobie realizacji uwag, wniosków i zaleceń. 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lastRenderedPageBreak/>
        <w:t>W przypadku uwzględnienia zastrzeżeń odpowiadając na zalecenia należy mieć na uwadze zmiany wynikające z powyższego faktu.</w:t>
      </w:r>
      <w:r w:rsidRPr="00E53414">
        <w:rPr>
          <w:rFonts w:ascii="Calibri" w:eastAsia="Calibri" w:hAnsi="Calibri" w:cs="Calibri"/>
          <w:lang w:eastAsia="en-US"/>
        </w:rPr>
        <w:br/>
        <w:t>Jednocześnie przypominam, że w przypadku osób, które nie realizują zaleceń pokontrolnych mają zastosowanie przepisy art. 198 ustawy o wspieraniu rodziny i systemie pieczy zastępczej.</w:t>
      </w:r>
    </w:p>
    <w:p w:rsidR="004824F3" w:rsidRDefault="001655B7" w:rsidP="00111895">
      <w:pPr>
        <w:spacing w:before="840" w:after="120" w:line="276" w:lineRule="auto"/>
        <w:ind w:left="3402"/>
        <w:jc w:val="center"/>
        <w:rPr>
          <w:rFonts w:ascii="Calibri" w:hAnsi="Calibri" w:cs="Calibri"/>
        </w:rPr>
      </w:pPr>
    </w:p>
    <w:p w:rsidR="00CF2467" w:rsidRDefault="00577DC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577DC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577DC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577DC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577DCC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577DCC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4E7E43" w:rsidRDefault="001655B7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4E7E43" w:rsidRDefault="001655B7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4E7E43" w:rsidRDefault="001655B7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4E7E43" w:rsidRDefault="001655B7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4E7E43" w:rsidRDefault="001655B7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4E7E43" w:rsidRDefault="001655B7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4E7E43" w:rsidRPr="0086067A" w:rsidRDefault="00577DCC" w:rsidP="004E7E43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4E7E43" w:rsidRPr="0086067A" w:rsidRDefault="00577DCC" w:rsidP="004E7E43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 xml:space="preserve">            Beata Krzykowska</w:t>
      </w:r>
    </w:p>
    <w:p w:rsidR="004E7E43" w:rsidRDefault="001655B7" w:rsidP="004E7E43">
      <w:pPr>
        <w:spacing w:line="276" w:lineRule="auto"/>
        <w:ind w:left="3402" w:hanging="3402"/>
        <w:rPr>
          <w:rFonts w:ascii="Calibri" w:hAnsi="Calibri" w:cs="Calibri"/>
        </w:rPr>
      </w:pPr>
    </w:p>
    <w:p w:rsidR="004E7E43" w:rsidRDefault="001655B7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4E7E43" w:rsidRPr="00504F2F" w:rsidRDefault="001655B7" w:rsidP="004E7E43">
      <w:pPr>
        <w:spacing w:line="276" w:lineRule="auto"/>
        <w:ind w:hanging="142"/>
        <w:rPr>
          <w:rFonts w:ascii="Calibri" w:hAnsi="Calibri" w:cs="Calibri"/>
        </w:rPr>
      </w:pPr>
    </w:p>
    <w:sectPr w:rsidR="004E7E43" w:rsidRPr="00504F2F" w:rsidSect="007845B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B7" w:rsidRDefault="001655B7">
      <w:r>
        <w:separator/>
      </w:r>
    </w:p>
  </w:endnote>
  <w:endnote w:type="continuationSeparator" w:id="0">
    <w:p w:rsidR="001655B7" w:rsidRDefault="0016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562521"/>
      <w:docPartObj>
        <w:docPartGallery w:val="Page Numbers (Bottom of Page)"/>
        <w:docPartUnique/>
      </w:docPartObj>
    </w:sdtPr>
    <w:sdtEndPr/>
    <w:sdtContent>
      <w:p w:rsidR="004E7E43" w:rsidRDefault="00577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E54">
          <w:rPr>
            <w:noProof/>
          </w:rPr>
          <w:t>1</w:t>
        </w:r>
        <w:r>
          <w:fldChar w:fldCharType="end"/>
        </w:r>
      </w:p>
    </w:sdtContent>
  </w:sdt>
  <w:p w:rsidR="004E7E43" w:rsidRDefault="001655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B7" w:rsidRDefault="001655B7" w:rsidP="004E7E43">
      <w:r>
        <w:separator/>
      </w:r>
    </w:p>
  </w:footnote>
  <w:footnote w:type="continuationSeparator" w:id="0">
    <w:p w:rsidR="001655B7" w:rsidRDefault="001655B7" w:rsidP="004E7E43">
      <w:r>
        <w:continuationSeparator/>
      </w:r>
    </w:p>
  </w:footnote>
  <w:footnote w:id="1">
    <w:p w:rsidR="004E7E43" w:rsidRPr="00824757" w:rsidRDefault="00577DCC" w:rsidP="004E7E43">
      <w:pPr>
        <w:pStyle w:val="Tekstprzypisudolnego"/>
        <w:rPr>
          <w:rFonts w:ascii="Calibri" w:hAnsi="Calibri" w:cs="Calibri"/>
        </w:rPr>
      </w:pPr>
      <w:r w:rsidRPr="00824757">
        <w:rPr>
          <w:rStyle w:val="Odwoanieprzypisudolnego"/>
          <w:rFonts w:ascii="Calibri" w:hAnsi="Calibri" w:cs="Calibri"/>
        </w:rPr>
        <w:footnoteRef/>
      </w:r>
      <w:r w:rsidRPr="00824757">
        <w:rPr>
          <w:rFonts w:ascii="Calibri" w:hAnsi="Calibri" w:cs="Calibri"/>
        </w:rPr>
        <w:t xml:space="preserve"> Akta kontroli, s. 26-3</w:t>
      </w:r>
      <w:r>
        <w:rPr>
          <w:rFonts w:ascii="Calibri" w:hAnsi="Calibri" w:cs="Calibri"/>
        </w:rPr>
        <w:t>4</w:t>
      </w:r>
      <w:r w:rsidRPr="00824757">
        <w:rPr>
          <w:rFonts w:ascii="Calibri" w:hAnsi="Calibri" w:cs="Calibri"/>
        </w:rPr>
        <w:t>.</w:t>
      </w:r>
    </w:p>
  </w:footnote>
  <w:footnote w:id="2">
    <w:p w:rsidR="004E7E43" w:rsidRPr="00824757" w:rsidRDefault="00577DCC" w:rsidP="004E7E43">
      <w:pPr>
        <w:pStyle w:val="Tekstprzypisudolnego"/>
        <w:rPr>
          <w:rFonts w:ascii="Calibri" w:hAnsi="Calibri" w:cs="Calibri"/>
        </w:rPr>
      </w:pPr>
      <w:r w:rsidRPr="00824757">
        <w:rPr>
          <w:rStyle w:val="Odwoanieprzypisudolnego"/>
          <w:rFonts w:ascii="Calibri" w:hAnsi="Calibri" w:cs="Calibri"/>
        </w:rPr>
        <w:footnoteRef/>
      </w:r>
      <w:r w:rsidRPr="00824757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35-50.</w:t>
      </w:r>
    </w:p>
  </w:footnote>
  <w:footnote w:id="3">
    <w:p w:rsidR="004E7E43" w:rsidRPr="00824757" w:rsidRDefault="00577DCC" w:rsidP="004E7E43">
      <w:pPr>
        <w:pStyle w:val="Tekstprzypisudolnego"/>
        <w:rPr>
          <w:rFonts w:ascii="Calibri" w:hAnsi="Calibri" w:cs="Calibri"/>
        </w:rPr>
      </w:pPr>
      <w:r w:rsidRPr="00824757">
        <w:rPr>
          <w:rStyle w:val="Odwoanieprzypisudolnego"/>
          <w:rFonts w:ascii="Calibri" w:hAnsi="Calibri" w:cs="Calibri"/>
        </w:rPr>
        <w:footnoteRef/>
      </w:r>
      <w:r w:rsidRPr="00824757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48.</w:t>
      </w:r>
    </w:p>
  </w:footnote>
  <w:footnote w:id="4">
    <w:p w:rsidR="004E7E43" w:rsidRDefault="00577DCC" w:rsidP="004E7E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7A67">
        <w:rPr>
          <w:rFonts w:ascii="Calibri" w:hAnsi="Calibri" w:cs="Calibri"/>
        </w:rPr>
        <w:t>Akta kontroli s.</w:t>
      </w:r>
      <w:r>
        <w:rPr>
          <w:rFonts w:ascii="Calibri" w:hAnsi="Calibri" w:cs="Calibri"/>
        </w:rPr>
        <w:t xml:space="preserve"> 48-49.</w:t>
      </w:r>
    </w:p>
  </w:footnote>
  <w:footnote w:id="5">
    <w:p w:rsidR="004E7E43" w:rsidRDefault="00577DCC" w:rsidP="004E7E43">
      <w:pPr>
        <w:pStyle w:val="Tekstprzypisudolnego"/>
      </w:pPr>
      <w:r w:rsidRPr="00D27A67">
        <w:rPr>
          <w:rStyle w:val="Odwoanieprzypisudolnego"/>
          <w:rFonts w:ascii="Calibri" w:hAnsi="Calibri" w:cs="Calibri"/>
        </w:rPr>
        <w:footnoteRef/>
      </w:r>
      <w:r w:rsidRPr="00D27A67">
        <w:rPr>
          <w:rFonts w:ascii="Calibri" w:hAnsi="Calibri" w:cs="Calibri"/>
        </w:rPr>
        <w:t xml:space="preserve"> Akta kontroli s. </w:t>
      </w:r>
      <w:r>
        <w:rPr>
          <w:rFonts w:ascii="Calibri" w:hAnsi="Calibri" w:cs="Calibri"/>
        </w:rPr>
        <w:t>42.</w:t>
      </w:r>
    </w:p>
  </w:footnote>
  <w:footnote w:id="6">
    <w:p w:rsidR="004E7E43" w:rsidRPr="00824757" w:rsidRDefault="00577DCC" w:rsidP="004E7E43">
      <w:pPr>
        <w:pStyle w:val="Tekstprzypisudolnego"/>
        <w:rPr>
          <w:rFonts w:ascii="Calibri" w:hAnsi="Calibri" w:cs="Calibri"/>
        </w:rPr>
      </w:pPr>
      <w:r w:rsidRPr="00824757">
        <w:rPr>
          <w:rStyle w:val="Odwoanieprzypisudolnego"/>
          <w:rFonts w:ascii="Calibri" w:hAnsi="Calibri" w:cs="Calibri"/>
        </w:rPr>
        <w:footnoteRef/>
      </w:r>
      <w:r w:rsidRPr="00824757">
        <w:rPr>
          <w:rFonts w:ascii="Calibri" w:hAnsi="Calibri" w:cs="Calibri"/>
        </w:rPr>
        <w:t xml:space="preserve"> Akta kontroli, s. 5</w:t>
      </w:r>
      <w:r>
        <w:rPr>
          <w:rFonts w:ascii="Calibri" w:hAnsi="Calibri" w:cs="Calibri"/>
        </w:rPr>
        <w:t>1</w:t>
      </w:r>
      <w:r w:rsidRPr="00824757">
        <w:rPr>
          <w:rFonts w:ascii="Calibri" w:hAnsi="Calibri" w:cs="Calibri"/>
        </w:rPr>
        <w:t>.</w:t>
      </w:r>
    </w:p>
  </w:footnote>
  <w:footnote w:id="7">
    <w:p w:rsidR="004E7E43" w:rsidRPr="00824757" w:rsidRDefault="00577DCC" w:rsidP="004E7E43">
      <w:pPr>
        <w:pStyle w:val="Tekstprzypisudolnego"/>
        <w:rPr>
          <w:rFonts w:ascii="Calibri" w:hAnsi="Calibri" w:cs="Calibri"/>
        </w:rPr>
      </w:pPr>
      <w:r w:rsidRPr="00824757">
        <w:rPr>
          <w:rStyle w:val="Odwoanieprzypisudolnego"/>
          <w:rFonts w:ascii="Calibri" w:hAnsi="Calibri" w:cs="Calibri"/>
        </w:rPr>
        <w:footnoteRef/>
      </w:r>
      <w:r w:rsidRPr="00824757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38.</w:t>
      </w:r>
    </w:p>
  </w:footnote>
  <w:footnote w:id="8">
    <w:p w:rsidR="004E7E43" w:rsidRPr="005962E5" w:rsidRDefault="00577DCC" w:rsidP="004E7E43">
      <w:pPr>
        <w:pStyle w:val="Tekstprzypisudolnego"/>
        <w:rPr>
          <w:rFonts w:ascii="Calibri" w:hAnsi="Calibri" w:cs="Calibri"/>
        </w:rPr>
      </w:pPr>
      <w:r w:rsidRPr="005962E5">
        <w:rPr>
          <w:rStyle w:val="Odwoanieprzypisudolnego"/>
          <w:rFonts w:ascii="Calibri" w:hAnsi="Calibri" w:cs="Calibri"/>
        </w:rPr>
        <w:footnoteRef/>
      </w:r>
      <w:r w:rsidRPr="005962E5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52-67</w:t>
      </w:r>
      <w:r w:rsidRPr="005962E5">
        <w:rPr>
          <w:rFonts w:ascii="Calibri" w:hAnsi="Calibri" w:cs="Calibri"/>
        </w:rPr>
        <w:t>.</w:t>
      </w:r>
    </w:p>
  </w:footnote>
  <w:footnote w:id="9">
    <w:p w:rsidR="004E7E43" w:rsidRPr="00AD18B7" w:rsidRDefault="00577DCC" w:rsidP="004E7E43">
      <w:pPr>
        <w:pStyle w:val="Tekstprzypisudolnego"/>
        <w:rPr>
          <w:rFonts w:ascii="Calibri" w:hAnsi="Calibri" w:cs="Calibri"/>
        </w:rPr>
      </w:pPr>
      <w:r w:rsidRPr="00AD18B7">
        <w:rPr>
          <w:rStyle w:val="Odwoanieprzypisudolnego"/>
          <w:rFonts w:ascii="Calibri" w:hAnsi="Calibri" w:cs="Calibri"/>
        </w:rPr>
        <w:footnoteRef/>
      </w:r>
      <w:r w:rsidRPr="00AD18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85-114.</w:t>
      </w:r>
    </w:p>
  </w:footnote>
  <w:footnote w:id="10">
    <w:p w:rsidR="004E7E43" w:rsidRPr="001231AA" w:rsidRDefault="00577DCC" w:rsidP="004E7E43">
      <w:pPr>
        <w:pStyle w:val="Tekstprzypisudolnego"/>
        <w:rPr>
          <w:rFonts w:ascii="Calibri" w:hAnsi="Calibri" w:cs="Calibri"/>
        </w:rPr>
      </w:pPr>
      <w:r w:rsidRPr="001231AA">
        <w:rPr>
          <w:rStyle w:val="Odwoanieprzypisudolnego"/>
          <w:rFonts w:ascii="Calibri" w:hAnsi="Calibri" w:cs="Calibri"/>
        </w:rPr>
        <w:footnoteRef/>
      </w:r>
      <w:r w:rsidRPr="001231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68-84.</w:t>
      </w:r>
    </w:p>
  </w:footnote>
  <w:footnote w:id="11">
    <w:p w:rsidR="004E7E43" w:rsidRPr="001231AA" w:rsidRDefault="00577DCC" w:rsidP="004E7E43">
      <w:pPr>
        <w:pStyle w:val="Tekstprzypisudolnego"/>
        <w:rPr>
          <w:rFonts w:ascii="Calibri" w:hAnsi="Calibri" w:cs="Calibri"/>
        </w:rPr>
      </w:pPr>
      <w:r w:rsidRPr="001231AA">
        <w:rPr>
          <w:rStyle w:val="Odwoanieprzypisudolnego"/>
          <w:rFonts w:ascii="Calibri" w:hAnsi="Calibri" w:cs="Calibri"/>
        </w:rPr>
        <w:footnoteRef/>
      </w:r>
      <w:r w:rsidRPr="001231AA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182-185</w:t>
      </w:r>
      <w:r w:rsidRPr="001231AA">
        <w:rPr>
          <w:rFonts w:ascii="Calibri" w:hAnsi="Calibri" w:cs="Calibri"/>
        </w:rPr>
        <w:t xml:space="preserve">.  </w:t>
      </w:r>
    </w:p>
  </w:footnote>
  <w:footnote w:id="12">
    <w:p w:rsidR="004E7E43" w:rsidRPr="00980C7A" w:rsidRDefault="00577DCC" w:rsidP="004E7E43">
      <w:pPr>
        <w:pStyle w:val="Tekstprzypisudolnego"/>
        <w:jc w:val="both"/>
        <w:rPr>
          <w:rFonts w:ascii="Calibri" w:hAnsi="Calibri" w:cs="Calibri"/>
        </w:rPr>
      </w:pPr>
      <w:r w:rsidRPr="00980C7A">
        <w:rPr>
          <w:rStyle w:val="Odwoanieprzypisudolnego"/>
          <w:rFonts w:ascii="Calibri" w:hAnsi="Calibri" w:cs="Calibri"/>
        </w:rPr>
        <w:footnoteRef/>
      </w:r>
      <w:r w:rsidRPr="00980C7A">
        <w:rPr>
          <w:rFonts w:ascii="Calibri" w:hAnsi="Calibri" w:cs="Calibri"/>
        </w:rPr>
        <w:t xml:space="preserve"> Art. 179 ust. 1. W terminie do dnia 31 marca każdego roku wójt składa r</w:t>
      </w:r>
      <w:r>
        <w:rPr>
          <w:rFonts w:ascii="Calibri" w:hAnsi="Calibri" w:cs="Calibri"/>
        </w:rPr>
        <w:t>adzie gminy roczne sprawozdanie</w:t>
      </w:r>
      <w:r>
        <w:rPr>
          <w:rFonts w:ascii="Calibri" w:hAnsi="Calibri" w:cs="Calibri"/>
        </w:rPr>
        <w:br/>
      </w:r>
      <w:r w:rsidRPr="00980C7A">
        <w:rPr>
          <w:rFonts w:ascii="Calibri" w:hAnsi="Calibri" w:cs="Calibri"/>
        </w:rPr>
        <w:t>z realizacji zadań z zakresu wspierania rodziny oraz przedstawia potrzeby związane z realizacją zadań.</w:t>
      </w:r>
    </w:p>
  </w:footnote>
  <w:footnote w:id="13">
    <w:p w:rsidR="004E7E43" w:rsidRPr="004A67D3" w:rsidRDefault="00577DCC" w:rsidP="004E7E43">
      <w:pPr>
        <w:pStyle w:val="Tekstprzypisudolnego"/>
        <w:rPr>
          <w:rFonts w:ascii="Calibri" w:hAnsi="Calibri" w:cs="Calibri"/>
        </w:rPr>
      </w:pPr>
      <w:r w:rsidRPr="004A67D3">
        <w:rPr>
          <w:rStyle w:val="Odwoanieprzypisudolnego"/>
          <w:rFonts w:ascii="Calibri" w:hAnsi="Calibri" w:cs="Calibri"/>
        </w:rPr>
        <w:footnoteRef/>
      </w:r>
      <w:r w:rsidRPr="004A67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115-140.</w:t>
      </w:r>
    </w:p>
  </w:footnote>
  <w:footnote w:id="14">
    <w:p w:rsidR="004E7E43" w:rsidRPr="00BB02D6" w:rsidRDefault="00577DCC" w:rsidP="004E7E43">
      <w:pPr>
        <w:pStyle w:val="Tekstprzypisudolnego"/>
        <w:rPr>
          <w:rFonts w:ascii="Calibri" w:hAnsi="Calibri" w:cs="Calibri"/>
        </w:rPr>
      </w:pPr>
      <w:r w:rsidRPr="00BB02D6">
        <w:rPr>
          <w:rStyle w:val="Odwoanieprzypisudolnego"/>
          <w:rFonts w:ascii="Calibri" w:hAnsi="Calibri" w:cs="Calibri"/>
        </w:rPr>
        <w:footnoteRef/>
      </w:r>
      <w:r w:rsidRPr="00BB02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Art. 15 ust. 1 pkt 18 i 19. Do zadań asystenta rodziny należy w szczególności: współpraca z jednostkami administracji rządowej i samorządowej, właściwymi organizacjami pozarządowymi oraz innymi podmiotami</w:t>
      </w:r>
      <w:r>
        <w:rPr>
          <w:rFonts w:ascii="Calibri" w:hAnsi="Calibri" w:cs="Calibri"/>
        </w:rPr>
        <w:br/>
        <w:t>i osobami specjalizującymi się w działaniach na rzecz dziecka i rodziny; współpraca z zespołem interdyscyplinarnym lub grupą roboczą (…), lub innymi podmiotami, których pomoc przy wykonywaniu zadań uzna za niezbędną.</w:t>
      </w:r>
    </w:p>
  </w:footnote>
  <w:footnote w:id="15">
    <w:p w:rsidR="004E7E43" w:rsidRPr="008F755C" w:rsidRDefault="00577DCC" w:rsidP="004E7E43">
      <w:pPr>
        <w:pStyle w:val="Tekstprzypisudolnego"/>
        <w:jc w:val="both"/>
        <w:rPr>
          <w:rFonts w:ascii="Calibri" w:hAnsi="Calibri" w:cs="Calibri"/>
        </w:rPr>
      </w:pPr>
      <w:r w:rsidRPr="008F755C">
        <w:rPr>
          <w:rStyle w:val="Odwoanieprzypisudolnego"/>
          <w:rFonts w:ascii="Calibri" w:hAnsi="Calibri" w:cs="Calibri"/>
        </w:rPr>
        <w:footnoteRef/>
      </w:r>
      <w:r w:rsidRPr="008F755C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141-153</w:t>
      </w:r>
      <w:r w:rsidRPr="008F755C">
        <w:rPr>
          <w:rFonts w:ascii="Calibri" w:hAnsi="Calibri" w:cs="Calibri"/>
        </w:rPr>
        <w:t>.</w:t>
      </w:r>
    </w:p>
  </w:footnote>
  <w:footnote w:id="16">
    <w:p w:rsidR="004E7E43" w:rsidRPr="002F7CD0" w:rsidRDefault="00577DCC" w:rsidP="004E7E43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2F7CD0">
        <w:rPr>
          <w:rFonts w:ascii="Calibri" w:hAnsi="Calibri" w:cs="Calibri"/>
        </w:rPr>
        <w:t>Akta kontroli, s.</w:t>
      </w:r>
      <w:r>
        <w:rPr>
          <w:rFonts w:ascii="Calibri" w:hAnsi="Calibri" w:cs="Calibri"/>
        </w:rPr>
        <w:t xml:space="preserve"> 145. </w:t>
      </w:r>
      <w:r w:rsidRPr="002F7CD0">
        <w:rPr>
          <w:rFonts w:ascii="Calibri" w:hAnsi="Calibri" w:cs="Calibri"/>
        </w:rPr>
        <w:t xml:space="preserve"> </w:t>
      </w:r>
    </w:p>
  </w:footnote>
  <w:footnote w:id="17">
    <w:p w:rsidR="004E7E43" w:rsidRPr="008F755C" w:rsidRDefault="00577DCC" w:rsidP="004E7E43">
      <w:pPr>
        <w:pStyle w:val="Tekstprzypisudolnego"/>
        <w:rPr>
          <w:rFonts w:ascii="Calibri" w:hAnsi="Calibri" w:cs="Calibri"/>
        </w:rPr>
      </w:pPr>
      <w:r w:rsidRPr="008F755C">
        <w:rPr>
          <w:rStyle w:val="Odwoanieprzypisudolnego"/>
          <w:rFonts w:ascii="Calibri" w:hAnsi="Calibri" w:cs="Calibri"/>
        </w:rPr>
        <w:footnoteRef/>
      </w:r>
      <w:r w:rsidRPr="008F75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148.</w:t>
      </w:r>
    </w:p>
  </w:footnote>
  <w:footnote w:id="18">
    <w:p w:rsidR="004E7E43" w:rsidRPr="00A10192" w:rsidRDefault="00577DCC" w:rsidP="004E7E43">
      <w:pPr>
        <w:pStyle w:val="Tekstprzypisudolnego"/>
        <w:rPr>
          <w:rStyle w:val="Odwoanieprzypisudolnego"/>
        </w:rPr>
      </w:pPr>
      <w:r w:rsidRPr="00A10192">
        <w:rPr>
          <w:rStyle w:val="Odwoanieprzypisudolnego"/>
          <w:rFonts w:ascii="Calibri" w:hAnsi="Calibri" w:cs="Calibri"/>
        </w:rPr>
        <w:footnoteRef/>
      </w:r>
      <w:r>
        <w:rPr>
          <w:vertAlign w:val="superscript"/>
        </w:rPr>
        <w:t xml:space="preserve"> </w:t>
      </w:r>
      <w:r>
        <w:rPr>
          <w:rFonts w:ascii="Calibri" w:hAnsi="Calibri" w:cs="Calibri"/>
        </w:rPr>
        <w:t>A</w:t>
      </w:r>
      <w:r w:rsidRPr="000D380A">
        <w:rPr>
          <w:rFonts w:ascii="Calibri" w:hAnsi="Calibri" w:cs="Calibri"/>
        </w:rPr>
        <w:t>rt</w:t>
      </w:r>
      <w:r w:rsidRPr="000D380A">
        <w:rPr>
          <w:rFonts w:ascii="Calibri" w:eastAsia="Calibri" w:hAnsi="Calibri" w:cs="Calibri"/>
          <w:lang w:eastAsia="en-US"/>
        </w:rPr>
        <w:t>. 17 ust. 3</w:t>
      </w:r>
      <w:r>
        <w:rPr>
          <w:rFonts w:ascii="Calibri" w:eastAsia="Calibri" w:hAnsi="Calibri" w:cs="Calibri"/>
          <w:lang w:eastAsia="en-US"/>
        </w:rPr>
        <w:t>. P</w:t>
      </w:r>
      <w:r w:rsidRPr="000D380A">
        <w:rPr>
          <w:rFonts w:ascii="Calibri" w:eastAsia="Calibri" w:hAnsi="Calibri" w:cs="Calibri"/>
          <w:lang w:eastAsia="en-US"/>
        </w:rPr>
        <w:t xml:space="preserve">raca asystenta rodziny nie może być łączona z wykonywaniem obowiązków pracownika socjalnego na terenie gminy, w której praca ta jest prowadzona. </w:t>
      </w:r>
      <w:r>
        <w:rPr>
          <w:rFonts w:ascii="Calibri" w:eastAsia="Calibri" w:hAnsi="Calibri" w:cs="Calibri"/>
          <w:lang w:eastAsia="en-US"/>
        </w:rPr>
        <w:t xml:space="preserve"> </w:t>
      </w:r>
    </w:p>
  </w:footnote>
  <w:footnote w:id="19">
    <w:p w:rsidR="004E7E43" w:rsidRPr="00D75409" w:rsidRDefault="00577DCC" w:rsidP="004E7E43">
      <w:pPr>
        <w:pStyle w:val="Tekstprzypisudolnego"/>
        <w:rPr>
          <w:rFonts w:ascii="Calibri" w:hAnsi="Calibri" w:cs="Calibri"/>
        </w:rPr>
      </w:pPr>
      <w:r w:rsidRPr="00D75409">
        <w:rPr>
          <w:rStyle w:val="Odwoanieprzypisudolnego"/>
          <w:rFonts w:ascii="Calibri" w:hAnsi="Calibri" w:cs="Calibri"/>
        </w:rPr>
        <w:footnoteRef/>
      </w:r>
      <w:r w:rsidRPr="00D754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Akta kontroli, s.144. </w:t>
      </w:r>
    </w:p>
  </w:footnote>
  <w:footnote w:id="20">
    <w:p w:rsidR="004E7E43" w:rsidRPr="009A0A70" w:rsidRDefault="00577DCC" w:rsidP="004E7E43">
      <w:pPr>
        <w:pStyle w:val="Tekstprzypisudolnego"/>
        <w:rPr>
          <w:rFonts w:ascii="Calibri" w:hAnsi="Calibri" w:cs="Calibri"/>
        </w:rPr>
      </w:pPr>
      <w:r w:rsidRPr="009A0A70">
        <w:rPr>
          <w:rStyle w:val="Odwoanieprzypisudolnego"/>
          <w:rFonts w:ascii="Calibri" w:hAnsi="Calibri" w:cs="Calibri"/>
        </w:rPr>
        <w:footnoteRef/>
      </w:r>
      <w:r w:rsidRPr="009A0A70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191</w:t>
      </w:r>
      <w:r w:rsidRPr="009A0A70">
        <w:rPr>
          <w:rFonts w:ascii="Calibri" w:hAnsi="Calibri" w:cs="Calibri"/>
        </w:rPr>
        <w:t xml:space="preserve">. </w:t>
      </w:r>
    </w:p>
  </w:footnote>
  <w:footnote w:id="21">
    <w:p w:rsidR="004E7E43" w:rsidRPr="0068428E" w:rsidRDefault="00577DCC" w:rsidP="004E7E43">
      <w:pPr>
        <w:pStyle w:val="Tekstprzypisudolnego"/>
        <w:rPr>
          <w:rStyle w:val="Odwoanieprzypisudolnego"/>
          <w:rFonts w:ascii="Calibri" w:hAnsi="Calibri" w:cs="Calibri"/>
        </w:rPr>
      </w:pPr>
      <w:r w:rsidRPr="0068428E">
        <w:rPr>
          <w:rStyle w:val="Odwoanieprzypisudolnego"/>
          <w:rFonts w:ascii="Calibri" w:hAnsi="Calibri" w:cs="Calibri"/>
        </w:rPr>
        <w:footnoteRef/>
      </w:r>
      <w:r w:rsidRPr="0068428E">
        <w:rPr>
          <w:rStyle w:val="Odwoanieprzypisudolnego"/>
          <w:rFonts w:ascii="Calibri" w:hAnsi="Calibri" w:cs="Calibri"/>
        </w:rPr>
        <w:t xml:space="preserve"> </w:t>
      </w:r>
      <w:r w:rsidRPr="00BE4543">
        <w:rPr>
          <w:rStyle w:val="Odwoanieprzypisudolnego"/>
          <w:rFonts w:ascii="Calibri" w:hAnsi="Calibri" w:cs="Calibri"/>
          <w:vertAlign w:val="baseline"/>
        </w:rPr>
        <w:t xml:space="preserve">Art. 176 pkt </w:t>
      </w:r>
      <w:r w:rsidRPr="00BE4543">
        <w:rPr>
          <w:rFonts w:ascii="Calibri" w:hAnsi="Calibri" w:cs="Calibri"/>
        </w:rPr>
        <w:t>3 lit.</w:t>
      </w:r>
      <w:r>
        <w:rPr>
          <w:rFonts w:ascii="Calibri" w:hAnsi="Calibri" w:cs="Calibri"/>
        </w:rPr>
        <w:t xml:space="preserve"> a. Do zadań własnych gminy należy: (…) tworzenie oraz rozwój systemu opieki nad dzieckiem (…) poprzez: a) zapewnienie rodzinie przeżywającej trudności wsparcia i pomocy asystenta rodziny (…). </w:t>
      </w:r>
    </w:p>
  </w:footnote>
  <w:footnote w:id="22">
    <w:p w:rsidR="004E7E43" w:rsidRDefault="00577DCC" w:rsidP="004E7E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1B3B">
        <w:rPr>
          <w:rFonts w:ascii="Calibri" w:hAnsi="Calibri" w:cs="Calibri"/>
        </w:rPr>
        <w:t>Akta kontroli, s.</w:t>
      </w:r>
      <w:r>
        <w:rPr>
          <w:rFonts w:ascii="Calibri" w:hAnsi="Calibri" w:cs="Calibri"/>
        </w:rPr>
        <w:t xml:space="preserve"> 154-169.</w:t>
      </w:r>
    </w:p>
  </w:footnote>
  <w:footnote w:id="23">
    <w:p w:rsidR="004E7E43" w:rsidRPr="00327A7C" w:rsidRDefault="00577DCC" w:rsidP="004E7E43">
      <w:pPr>
        <w:pStyle w:val="Tekstprzypisudolnego"/>
        <w:rPr>
          <w:rFonts w:ascii="Calibri" w:hAnsi="Calibri" w:cs="Calibri"/>
        </w:rPr>
      </w:pPr>
      <w:r w:rsidRPr="00327A7C">
        <w:rPr>
          <w:rStyle w:val="Odwoanieprzypisudolnego"/>
          <w:rFonts w:ascii="Calibri" w:hAnsi="Calibri" w:cs="Calibri"/>
        </w:rPr>
        <w:footnoteRef/>
      </w:r>
      <w:r w:rsidRPr="00327A7C">
        <w:rPr>
          <w:rFonts w:ascii="Calibri" w:hAnsi="Calibri" w:cs="Calibri"/>
        </w:rPr>
        <w:t xml:space="preserve"> Art. 3 </w:t>
      </w:r>
      <w:r>
        <w:rPr>
          <w:rFonts w:ascii="Calibri" w:hAnsi="Calibri" w:cs="Calibri"/>
        </w:rPr>
        <w:t>pkt. 2. Koordynacja, o której mowa w ust. 2, polega na: występowaniu przez asystenta rodziny</w:t>
      </w:r>
      <w:r>
        <w:rPr>
          <w:rFonts w:ascii="Calibri" w:hAnsi="Calibri" w:cs="Calibri"/>
        </w:rPr>
        <w:br/>
        <w:t>w imieniu osób, o których mowa w ust. 2, na ich żądanie, do podmiotów, o których mowa w art. 2 ust. 2,</w:t>
      </w:r>
      <w:r>
        <w:rPr>
          <w:rFonts w:ascii="Calibri" w:hAnsi="Calibri" w:cs="Calibri"/>
        </w:rPr>
        <w:br/>
        <w:t xml:space="preserve">z wyłączeniem świadczeniodawców, w celu umożliwienia im skorzystania ze wsparcia, na podstawie pisemnego upoważnienia.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AC"/>
    <w:multiLevelType w:val="hybridMultilevel"/>
    <w:tmpl w:val="7D024B08"/>
    <w:lvl w:ilvl="0" w:tplc="3F646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9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08F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C2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E8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61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29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6B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82F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0208"/>
    <w:multiLevelType w:val="hybridMultilevel"/>
    <w:tmpl w:val="F7D64FA6"/>
    <w:lvl w:ilvl="0" w:tplc="9D3A3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64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29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21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6C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C6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2F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C8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204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6257"/>
    <w:multiLevelType w:val="hybridMultilevel"/>
    <w:tmpl w:val="0EAC49F4"/>
    <w:lvl w:ilvl="0" w:tplc="C4C2F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8D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C7B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2B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63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A1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63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6C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2D"/>
    <w:rsid w:val="00082D64"/>
    <w:rsid w:val="001655B7"/>
    <w:rsid w:val="00316789"/>
    <w:rsid w:val="004A612D"/>
    <w:rsid w:val="00577DCC"/>
    <w:rsid w:val="009B6E54"/>
    <w:rsid w:val="00E7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68BDC7-E656-4562-9B56-D597BA5E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4E7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7E43"/>
  </w:style>
  <w:style w:type="character" w:styleId="Odwoanieprzypisudolnego">
    <w:name w:val="footnote reference"/>
    <w:unhideWhenUsed/>
    <w:rsid w:val="004E7E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7E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E7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7E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7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E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C3DA-39D4-442F-97AF-F95C592C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3392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2022-05-20T13:07:00Z</dcterms:created>
  <dcterms:modified xsi:type="dcterms:W3CDTF">2022-05-20T13:07:00Z</dcterms:modified>
</cp:coreProperties>
</file>