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F991" w14:textId="6D8ABEB6" w:rsidR="00D64BDE" w:rsidRPr="00295D1E" w:rsidRDefault="00295D1E" w:rsidP="00295D1E">
      <w:pPr>
        <w:autoSpaceDE w:val="0"/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295D1E">
        <w:rPr>
          <w:rFonts w:asciiTheme="minorHAnsi" w:hAnsiTheme="minorHAnsi" w:cstheme="minorHAnsi"/>
          <w:b/>
          <w:i/>
          <w:sz w:val="22"/>
          <w:szCs w:val="22"/>
        </w:rPr>
        <w:t>projekt</w:t>
      </w:r>
    </w:p>
    <w:p w14:paraId="1A63A1C2" w14:textId="569A1EC9" w:rsidR="004100F8" w:rsidRPr="004100F8" w:rsidRDefault="006B6842" w:rsidP="008875C0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_______ /2022</w:t>
      </w:r>
      <w:r w:rsidR="004100F8" w:rsidRPr="004100F8">
        <w:rPr>
          <w:rFonts w:asciiTheme="minorHAnsi" w:hAnsiTheme="minorHAnsi" w:cstheme="minorHAnsi"/>
          <w:b/>
          <w:sz w:val="22"/>
          <w:szCs w:val="22"/>
        </w:rPr>
        <w:t>/WBZK</w:t>
      </w:r>
    </w:p>
    <w:p w14:paraId="5541F35F" w14:textId="77777777" w:rsidR="00D64BDE" w:rsidRPr="004100F8" w:rsidRDefault="00D64BDE" w:rsidP="008875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36FFF9" w14:textId="4C7D20B5" w:rsidR="00295D1E" w:rsidRDefault="009119AB" w:rsidP="00295D1E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zawarta w dniu ………………………….. 2022</w:t>
      </w:r>
      <w:r w:rsidR="00295D1E" w:rsidRPr="00295D1E">
        <w:rPr>
          <w:rFonts w:asciiTheme="minorHAnsi" w:hAnsiTheme="minorHAnsi" w:cstheme="minorHAnsi"/>
          <w:color w:val="auto"/>
          <w:sz w:val="22"/>
          <w:szCs w:val="22"/>
        </w:rPr>
        <w:t xml:space="preserve"> r. w Warszawie, pomiędzy:</w:t>
      </w:r>
    </w:p>
    <w:p w14:paraId="1C06A73C" w14:textId="2EE99A33" w:rsidR="00295D1E" w:rsidRPr="00295D1E" w:rsidRDefault="00295D1E" w:rsidP="00295D1E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95D1E">
        <w:rPr>
          <w:rFonts w:asciiTheme="minorHAnsi" w:hAnsiTheme="minorHAnsi" w:cstheme="minorHAnsi"/>
          <w:color w:val="auto"/>
          <w:sz w:val="22"/>
          <w:szCs w:val="22"/>
        </w:rPr>
        <w:t xml:space="preserve">Skarbem Państwa – Wojewodą Mazowieckim – Konstantym Radziwiłłem, z siedzibą w Warszawie (kod pocztowy: 00-950), pl. Bankowy 3/5, w imieniu którego występuje </w:t>
      </w:r>
      <w:r w:rsidR="009119AB">
        <w:rPr>
          <w:rFonts w:asciiTheme="minorHAnsi" w:hAnsiTheme="minorHAnsi" w:cstheme="minorHAnsi"/>
          <w:color w:val="auto"/>
          <w:sz w:val="22"/>
          <w:szCs w:val="22"/>
        </w:rPr>
        <w:t>Paulina Abramczyk</w:t>
      </w:r>
      <w:r w:rsidRPr="00295D1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C5FAD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295D1E">
        <w:rPr>
          <w:rFonts w:asciiTheme="minorHAnsi" w:hAnsiTheme="minorHAnsi" w:cstheme="minorHAnsi"/>
          <w:color w:val="auto"/>
          <w:sz w:val="22"/>
          <w:szCs w:val="22"/>
        </w:rPr>
        <w:t xml:space="preserve">Dyrektor Wydziału Bezpieczeństwa i Zarządzania Kryzysowego w Mazowieckim Urzędzie Wojewódzkim w Warszawie, na podstawie upoważnienia nr </w:t>
      </w:r>
      <w:r w:rsidR="00B05E3C" w:rsidRPr="00976AA0">
        <w:rPr>
          <w:rFonts w:asciiTheme="minorHAnsi" w:hAnsiTheme="minorHAnsi" w:cstheme="minorHAnsi"/>
          <w:color w:val="auto"/>
          <w:sz w:val="22"/>
          <w:szCs w:val="22"/>
        </w:rPr>
        <w:t>219/1/2022 z dnia 23 maja 2022 roku</w:t>
      </w:r>
      <w:r w:rsidRPr="00295D1E">
        <w:rPr>
          <w:rFonts w:asciiTheme="minorHAnsi" w:hAnsiTheme="minorHAnsi" w:cstheme="minorHAnsi"/>
          <w:color w:val="auto"/>
          <w:sz w:val="22"/>
          <w:szCs w:val="22"/>
        </w:rPr>
        <w:t xml:space="preserve">, którego kserokopia stanowi załącznik </w:t>
      </w:r>
      <w:r w:rsidR="00B05E3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95D1E">
        <w:rPr>
          <w:rFonts w:asciiTheme="minorHAnsi" w:hAnsiTheme="minorHAnsi" w:cstheme="minorHAnsi"/>
          <w:color w:val="auto"/>
          <w:sz w:val="22"/>
          <w:szCs w:val="22"/>
        </w:rPr>
        <w:t>nr 1 do niniejszej umowy, zwanym dalej „Zamawiającym”,</w:t>
      </w:r>
    </w:p>
    <w:p w14:paraId="64CB0992" w14:textId="0BA25F1E" w:rsidR="00405607" w:rsidRDefault="009119AB" w:rsidP="00405607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4D66D256" w14:textId="77777777" w:rsidR="009119AB" w:rsidRDefault="009119AB" w:rsidP="00405607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C3B0ABE" w14:textId="1040EF18" w:rsidR="00405607" w:rsidRPr="00405607" w:rsidRDefault="00295D1E" w:rsidP="004056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……………………………………………</w:t>
      </w:r>
      <w:r w:rsidR="00A3233B">
        <w:rPr>
          <w:rFonts w:asciiTheme="minorHAnsi" w:hAnsiTheme="minorHAnsi" w:cstheme="minorHAnsi"/>
          <w:iCs/>
          <w:sz w:val="22"/>
          <w:szCs w:val="22"/>
        </w:rPr>
        <w:t xml:space="preserve">……… </w:t>
      </w:r>
      <w:r w:rsidR="00405607" w:rsidRPr="00405607">
        <w:rPr>
          <w:rFonts w:asciiTheme="minorHAnsi" w:hAnsiTheme="minorHAnsi" w:cstheme="minorHAnsi"/>
          <w:iCs/>
          <w:sz w:val="22"/>
          <w:szCs w:val="22"/>
        </w:rPr>
        <w:t>zwaną dalej „Wykonawcą”</w:t>
      </w:r>
      <w:r w:rsidR="00A3233B">
        <w:rPr>
          <w:rFonts w:asciiTheme="minorHAnsi" w:hAnsiTheme="minorHAnsi" w:cstheme="minorHAnsi"/>
          <w:iCs/>
          <w:sz w:val="22"/>
          <w:szCs w:val="22"/>
        </w:rPr>
        <w:t>,</w:t>
      </w:r>
    </w:p>
    <w:p w14:paraId="1AEC4351" w14:textId="26856B9C" w:rsidR="00D64BDE" w:rsidRPr="004100F8" w:rsidRDefault="00D64BDE" w:rsidP="008875C0">
      <w:pPr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 xml:space="preserve">zwanymi dalej łącznie </w:t>
      </w:r>
      <w:r w:rsidR="00570CC7">
        <w:rPr>
          <w:rFonts w:asciiTheme="minorHAnsi" w:hAnsiTheme="minorHAnsi" w:cstheme="minorHAnsi"/>
          <w:sz w:val="22"/>
          <w:szCs w:val="22"/>
        </w:rPr>
        <w:t>„</w:t>
      </w:r>
      <w:r w:rsidRPr="004100F8">
        <w:rPr>
          <w:rFonts w:asciiTheme="minorHAnsi" w:hAnsiTheme="minorHAnsi" w:cstheme="minorHAnsi"/>
          <w:sz w:val="22"/>
          <w:szCs w:val="22"/>
        </w:rPr>
        <w:t>Stronami</w:t>
      </w:r>
      <w:r w:rsidR="00570CC7">
        <w:rPr>
          <w:rFonts w:asciiTheme="minorHAnsi" w:hAnsiTheme="minorHAnsi" w:cstheme="minorHAnsi"/>
          <w:sz w:val="22"/>
          <w:szCs w:val="22"/>
        </w:rPr>
        <w:t>”</w:t>
      </w:r>
      <w:r w:rsidRPr="004100F8">
        <w:rPr>
          <w:rFonts w:asciiTheme="minorHAnsi" w:hAnsiTheme="minorHAnsi" w:cstheme="minorHAnsi"/>
          <w:sz w:val="22"/>
          <w:szCs w:val="22"/>
        </w:rPr>
        <w:t>.</w:t>
      </w:r>
    </w:p>
    <w:p w14:paraId="74DF4979" w14:textId="77777777" w:rsidR="00D64BDE" w:rsidRPr="004100F8" w:rsidRDefault="00D64BDE" w:rsidP="008875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129900" w14:textId="77777777" w:rsidR="00D64BDE" w:rsidRPr="004100F8" w:rsidRDefault="00D64BDE" w:rsidP="008875C0">
      <w:pPr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Strony niniejszym zgodnie postanawiają, co następuje:</w:t>
      </w:r>
    </w:p>
    <w:p w14:paraId="25845A29" w14:textId="77777777" w:rsidR="00D64BDE" w:rsidRPr="00A3233B" w:rsidRDefault="00D64BDE" w:rsidP="008875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25ABE" w14:textId="7AFB0F23" w:rsidR="00B05E3C" w:rsidRDefault="00295D1E" w:rsidP="00B05E3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 w:rsidRPr="009D427A">
        <w:rPr>
          <w:rFonts w:ascii="Calibri" w:hAnsi="Calibri" w:cs="Calibri"/>
          <w:sz w:val="22"/>
          <w:szCs w:val="22"/>
        </w:rPr>
        <w:t xml:space="preserve">Umowa zostaje zawarta w wyniku </w:t>
      </w:r>
      <w:r w:rsidR="00B05E3C">
        <w:rPr>
          <w:rFonts w:ascii="Calibri" w:hAnsi="Calibri" w:cs="Calibri"/>
          <w:color w:val="212121"/>
          <w:sz w:val="22"/>
          <w:szCs w:val="22"/>
        </w:rPr>
        <w:t xml:space="preserve">dokonania przez Zamawiającego wyboru oferty Wykonawcy jako najkorzystniejszej w postępowaniu prowadzonym na podstawie art. 2 ust. 1 pkt 1 ustawy z dnia 11 września 2019 r. Prawo zamówień publicznych (Dz. U. z 2021 r., poz.1129 z </w:t>
      </w:r>
      <w:proofErr w:type="spellStart"/>
      <w:r w:rsidR="00B05E3C">
        <w:rPr>
          <w:rFonts w:ascii="Calibri" w:hAnsi="Calibri" w:cs="Calibri"/>
          <w:color w:val="212121"/>
          <w:sz w:val="22"/>
          <w:szCs w:val="22"/>
        </w:rPr>
        <w:t>późn</w:t>
      </w:r>
      <w:proofErr w:type="spellEnd"/>
      <w:r w:rsidR="00B05E3C">
        <w:rPr>
          <w:rFonts w:ascii="Calibri" w:hAnsi="Calibri" w:cs="Calibri"/>
          <w:color w:val="212121"/>
          <w:sz w:val="22"/>
          <w:szCs w:val="22"/>
        </w:rPr>
        <w:t>. zm.).</w:t>
      </w:r>
    </w:p>
    <w:p w14:paraId="122324DD" w14:textId="3657755E" w:rsidR="00D64BDE" w:rsidRPr="00A3233B" w:rsidRDefault="00D64BDE" w:rsidP="008875C0">
      <w:pPr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6949E5D5" w14:textId="77777777" w:rsidR="00D64BDE" w:rsidRPr="004100F8" w:rsidRDefault="00D64BDE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§ 1</w:t>
      </w:r>
    </w:p>
    <w:p w14:paraId="53031B62" w14:textId="77777777" w:rsidR="00D64BDE" w:rsidRPr="004100F8" w:rsidRDefault="00D64BDE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PRZEDMIOT UMOWY</w:t>
      </w:r>
    </w:p>
    <w:p w14:paraId="393E53DF" w14:textId="445277ED" w:rsidR="00D64BDE" w:rsidRPr="004100F8" w:rsidRDefault="00D64BDE" w:rsidP="008875C0">
      <w:pPr>
        <w:pStyle w:val="Tekstpodstawowy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Na warunkach określonych w niniejszej umowie Zamawiający zamawia, a Wykonawca przyjmuj</w:t>
      </w:r>
      <w:r w:rsidR="009119AB">
        <w:rPr>
          <w:rFonts w:asciiTheme="minorHAnsi" w:hAnsiTheme="minorHAnsi" w:cstheme="minorHAnsi"/>
          <w:sz w:val="22"/>
          <w:szCs w:val="22"/>
        </w:rPr>
        <w:t>e</w:t>
      </w:r>
      <w:r w:rsidR="00166EF0">
        <w:rPr>
          <w:rFonts w:asciiTheme="minorHAnsi" w:hAnsiTheme="minorHAnsi" w:cstheme="minorHAnsi"/>
          <w:sz w:val="22"/>
          <w:szCs w:val="22"/>
        </w:rPr>
        <w:t xml:space="preserve"> do wykonania usługę transportową</w:t>
      </w:r>
      <w:r w:rsidRPr="004100F8">
        <w:rPr>
          <w:rFonts w:asciiTheme="minorHAnsi" w:hAnsiTheme="minorHAnsi" w:cstheme="minorHAnsi"/>
          <w:sz w:val="22"/>
          <w:szCs w:val="22"/>
        </w:rPr>
        <w:t xml:space="preserve"> w zakresie</w:t>
      </w:r>
      <w:r w:rsidRPr="009119AB">
        <w:rPr>
          <w:rFonts w:asciiTheme="minorHAnsi" w:hAnsiTheme="minorHAnsi" w:cstheme="minorHAnsi"/>
          <w:sz w:val="22"/>
          <w:szCs w:val="22"/>
        </w:rPr>
        <w:t xml:space="preserve">: </w:t>
      </w:r>
      <w:r w:rsidR="00166EF0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 xml:space="preserve">przewozu osób, </w:t>
      </w:r>
      <w:r w:rsidRPr="004100F8">
        <w:rPr>
          <w:rFonts w:asciiTheme="minorHAnsi" w:hAnsiTheme="minorHAnsi" w:cstheme="minorHAnsi"/>
          <w:sz w:val="22"/>
          <w:szCs w:val="22"/>
        </w:rPr>
        <w:t>zgodnie z opisem przedmiotu zamówien</w:t>
      </w:r>
      <w:r w:rsidR="00B05E3C">
        <w:rPr>
          <w:rFonts w:asciiTheme="minorHAnsi" w:hAnsiTheme="minorHAnsi" w:cstheme="minorHAnsi"/>
          <w:sz w:val="22"/>
          <w:szCs w:val="22"/>
        </w:rPr>
        <w:t>ia, który stanowi załącznik nr 3</w:t>
      </w:r>
      <w:r w:rsidRPr="004100F8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2724609D" w14:textId="77777777" w:rsidR="00D64BDE" w:rsidRPr="00471FBA" w:rsidRDefault="00D64BDE" w:rsidP="00471FBA">
      <w:pPr>
        <w:rPr>
          <w:rFonts w:asciiTheme="minorHAnsi" w:hAnsiTheme="minorHAnsi" w:cstheme="minorHAnsi"/>
          <w:smallCaps/>
          <w:sz w:val="22"/>
          <w:szCs w:val="22"/>
        </w:rPr>
      </w:pPr>
    </w:p>
    <w:p w14:paraId="399B2F44" w14:textId="77777777" w:rsidR="00D64BDE" w:rsidRPr="004100F8" w:rsidRDefault="00D64BDE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§ 2</w:t>
      </w:r>
    </w:p>
    <w:p w14:paraId="11712171" w14:textId="77777777" w:rsidR="00D64BDE" w:rsidRPr="004100F8" w:rsidRDefault="00D64BDE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TERMIN REALIZACJI UMOWY</w:t>
      </w:r>
    </w:p>
    <w:p w14:paraId="1588B1DD" w14:textId="686114C5" w:rsidR="00D64BDE" w:rsidRPr="00166EF0" w:rsidRDefault="009119AB" w:rsidP="005D778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166EF0">
        <w:rPr>
          <w:rFonts w:asciiTheme="minorHAnsi" w:hAnsiTheme="minorHAnsi" w:cstheme="minorHAnsi"/>
          <w:spacing w:val="-3"/>
          <w:sz w:val="22"/>
          <w:szCs w:val="22"/>
        </w:rPr>
        <w:t>U</w:t>
      </w:r>
      <w:r w:rsidR="00295D1E" w:rsidRPr="00166EF0">
        <w:rPr>
          <w:rFonts w:asciiTheme="minorHAnsi" w:hAnsiTheme="minorHAnsi" w:cstheme="minorHAnsi"/>
          <w:spacing w:val="-3"/>
          <w:sz w:val="22"/>
          <w:szCs w:val="22"/>
        </w:rPr>
        <w:t>sługa</w:t>
      </w:r>
      <w:r w:rsidR="00D64BDE" w:rsidRPr="00166E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66EF0">
        <w:rPr>
          <w:rFonts w:asciiTheme="minorHAnsi" w:hAnsiTheme="minorHAnsi" w:cstheme="minorHAnsi"/>
          <w:spacing w:val="-3"/>
          <w:sz w:val="22"/>
          <w:szCs w:val="22"/>
        </w:rPr>
        <w:t>zrealizowana będzie</w:t>
      </w:r>
      <w:r w:rsidR="00D64BDE" w:rsidRPr="00166EF0">
        <w:rPr>
          <w:rFonts w:asciiTheme="minorHAnsi" w:hAnsiTheme="minorHAnsi" w:cstheme="minorHAnsi"/>
          <w:spacing w:val="-3"/>
          <w:sz w:val="22"/>
          <w:szCs w:val="22"/>
        </w:rPr>
        <w:t xml:space="preserve"> w </w:t>
      </w:r>
      <w:r w:rsidR="00166EF0" w:rsidRPr="00166EF0">
        <w:rPr>
          <w:rFonts w:asciiTheme="minorHAnsi" w:hAnsiTheme="minorHAnsi" w:cstheme="minorHAnsi"/>
          <w:spacing w:val="-3"/>
          <w:sz w:val="22"/>
          <w:szCs w:val="22"/>
        </w:rPr>
        <w:t>dniu 14.09.2022 r. w godzinach  8.</w:t>
      </w:r>
      <w:r w:rsidR="001C3705" w:rsidRPr="00166EF0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295D1E" w:rsidRPr="00166EF0">
        <w:rPr>
          <w:rFonts w:asciiTheme="minorHAnsi" w:hAnsiTheme="minorHAnsi" w:cstheme="minorHAnsi"/>
          <w:spacing w:val="-3"/>
          <w:sz w:val="22"/>
          <w:szCs w:val="22"/>
        </w:rPr>
        <w:t>0</w:t>
      </w:r>
      <w:r w:rsidR="00166EF0" w:rsidRPr="00166EF0">
        <w:rPr>
          <w:rFonts w:asciiTheme="minorHAnsi" w:hAnsiTheme="minorHAnsi" w:cstheme="minorHAnsi"/>
          <w:spacing w:val="-3"/>
          <w:sz w:val="22"/>
          <w:szCs w:val="22"/>
        </w:rPr>
        <w:t xml:space="preserve"> – 16.00</w:t>
      </w:r>
      <w:r w:rsidR="00134D0F" w:rsidRPr="00166EF0">
        <w:rPr>
          <w:rFonts w:asciiTheme="minorHAnsi" w:hAnsiTheme="minorHAnsi" w:cstheme="minorHAnsi"/>
          <w:spacing w:val="-3"/>
          <w:sz w:val="22"/>
          <w:szCs w:val="22"/>
        </w:rPr>
        <w:t>,</w:t>
      </w:r>
      <w:r w:rsidR="00D64BDE" w:rsidRPr="00166EF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66EF0">
        <w:rPr>
          <w:rFonts w:asciiTheme="minorHAnsi" w:hAnsiTheme="minorHAnsi" w:cstheme="minorHAnsi"/>
          <w:spacing w:val="-3"/>
          <w:sz w:val="22"/>
          <w:szCs w:val="22"/>
        </w:rPr>
        <w:t>zgodnie z programem przewozów:</w:t>
      </w:r>
    </w:p>
    <w:p w14:paraId="4B577257" w14:textId="5FA7F11B" w:rsidR="00166EF0" w:rsidRPr="00976E5C" w:rsidRDefault="00166EF0" w:rsidP="00166EF0">
      <w:pPr>
        <w:pStyle w:val="Akapitzlist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976E5C">
        <w:rPr>
          <w:rFonts w:asciiTheme="minorHAnsi" w:hAnsiTheme="minorHAnsi" w:cstheme="minorHAnsi"/>
          <w:sz w:val="22"/>
          <w:szCs w:val="22"/>
        </w:rPr>
        <w:t xml:space="preserve">godz. 8.00 wyjazd z pl. Bankowego – </w:t>
      </w:r>
      <w:r w:rsidR="00976E5C">
        <w:rPr>
          <w:rFonts w:asciiTheme="minorHAnsi" w:hAnsiTheme="minorHAnsi" w:cstheme="minorHAnsi"/>
          <w:sz w:val="22"/>
          <w:szCs w:val="22"/>
        </w:rPr>
        <w:t xml:space="preserve">godz. </w:t>
      </w:r>
      <w:r w:rsidRPr="00976E5C">
        <w:rPr>
          <w:rFonts w:asciiTheme="minorHAnsi" w:hAnsiTheme="minorHAnsi" w:cstheme="minorHAnsi"/>
          <w:sz w:val="22"/>
          <w:szCs w:val="22"/>
        </w:rPr>
        <w:t>9.30 przyjazd do m. Tomice, ok. 50 osób</w:t>
      </w:r>
    </w:p>
    <w:p w14:paraId="5CCC7827" w14:textId="50DE30F3" w:rsidR="00976E5C" w:rsidRPr="00976E5C" w:rsidRDefault="00976E5C" w:rsidP="00976E5C">
      <w:pPr>
        <w:pStyle w:val="Akapitzlist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godz. 11.3</w:t>
      </w:r>
      <w:r w:rsidRPr="00976E5C">
        <w:rPr>
          <w:rFonts w:asciiTheme="minorHAnsi" w:hAnsiTheme="minorHAnsi" w:cstheme="minorHAnsi"/>
          <w:sz w:val="22"/>
          <w:szCs w:val="22"/>
        </w:rPr>
        <w:t xml:space="preserve">0 wyjazd z pl. Bankowego – </w:t>
      </w:r>
      <w:r>
        <w:rPr>
          <w:rFonts w:asciiTheme="minorHAnsi" w:hAnsiTheme="minorHAnsi" w:cstheme="minorHAnsi"/>
          <w:sz w:val="22"/>
          <w:szCs w:val="22"/>
        </w:rPr>
        <w:t>godz. 13.00 przyjazd do m. Tomice, ok. 7</w:t>
      </w:r>
      <w:r w:rsidRPr="00976E5C">
        <w:rPr>
          <w:rFonts w:asciiTheme="minorHAnsi" w:hAnsiTheme="minorHAnsi" w:cstheme="minorHAnsi"/>
          <w:sz w:val="22"/>
          <w:szCs w:val="22"/>
        </w:rPr>
        <w:t>0 osób</w:t>
      </w:r>
    </w:p>
    <w:p w14:paraId="7708CC64" w14:textId="77A323BD" w:rsidR="00976E5C" w:rsidRPr="00B05E3C" w:rsidRDefault="00976E5C" w:rsidP="00B05E3C">
      <w:pPr>
        <w:pStyle w:val="Akapitzlist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godz. 14.30 wyjazd z m. Tomice</w:t>
      </w:r>
      <w:r w:rsidRPr="00976E5C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godz. 16.00 przyjazd na pl. Bankowy, ok. 12</w:t>
      </w:r>
      <w:r w:rsidRPr="00976E5C">
        <w:rPr>
          <w:rFonts w:asciiTheme="minorHAnsi" w:hAnsiTheme="minorHAnsi" w:cstheme="minorHAnsi"/>
          <w:sz w:val="22"/>
          <w:szCs w:val="22"/>
        </w:rPr>
        <w:t>0 osób</w:t>
      </w:r>
    </w:p>
    <w:p w14:paraId="48D9818F" w14:textId="4B2B7F70" w:rsidR="00976E5C" w:rsidRPr="00976E5C" w:rsidRDefault="00976E5C" w:rsidP="00976E5C">
      <w:pPr>
        <w:pStyle w:val="Akapitzlist"/>
        <w:ind w:left="851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381C195E" w14:textId="77777777" w:rsidR="00D64BDE" w:rsidRPr="004100F8" w:rsidRDefault="00D64BDE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§ 3</w:t>
      </w:r>
    </w:p>
    <w:bookmarkEnd w:id="0"/>
    <w:p w14:paraId="2905F9D3" w14:textId="77777777" w:rsidR="00D64BDE" w:rsidRPr="00295D1E" w:rsidRDefault="00D64BDE" w:rsidP="00295D1E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295D1E">
        <w:rPr>
          <w:rFonts w:asciiTheme="minorHAnsi" w:hAnsiTheme="minorHAnsi" w:cstheme="minorHAnsi"/>
          <w:b/>
          <w:smallCaps/>
          <w:sz w:val="22"/>
          <w:szCs w:val="22"/>
        </w:rPr>
        <w:t>WYNAGRODZENIE</w:t>
      </w:r>
    </w:p>
    <w:p w14:paraId="29BF0BF0" w14:textId="6A4C4066" w:rsidR="00322D09" w:rsidRPr="00A50752" w:rsidRDefault="00322D09" w:rsidP="00322D09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Strony zgodnie ustalają, że wynagrodzenie z tytułu realizacji niniejszej umowy wyniesie ……………..</w:t>
      </w:r>
      <w:r w:rsidR="00F9472F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D93FAC">
        <w:rPr>
          <w:rFonts w:asciiTheme="minorHAnsi" w:hAnsiTheme="minorHAnsi" w:cstheme="minorHAnsi"/>
          <w:sz w:val="22"/>
          <w:szCs w:val="22"/>
        </w:rPr>
        <w:t>, w tym należny podatek VAT w wysokości ……………. (słownie:……….).</w:t>
      </w:r>
    </w:p>
    <w:p w14:paraId="2139CDC8" w14:textId="77777777" w:rsidR="00322D09" w:rsidRPr="00A50752" w:rsidRDefault="00322D09" w:rsidP="00322D09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 xml:space="preserve">Wynagrodzenie, o którym mowa w ust. 1 obejmuje wszelkie koszty i wydatki Wykonawcy, poniesione </w:t>
      </w:r>
      <w:r w:rsidRPr="00A50752">
        <w:rPr>
          <w:rFonts w:asciiTheme="minorHAnsi" w:hAnsiTheme="minorHAnsi" w:cstheme="minorHAnsi"/>
          <w:sz w:val="22"/>
          <w:szCs w:val="22"/>
        </w:rPr>
        <w:br/>
        <w:t>z tytułu należytej i zgodnej z niniejszą umową oraz obowiązującymi przepisami prawa realizacji przedmiotu umowy.</w:t>
      </w:r>
    </w:p>
    <w:p w14:paraId="41983218" w14:textId="43461132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Wynagrodzenie płatne będzie</w:t>
      </w:r>
      <w:r w:rsidR="00214DC9">
        <w:rPr>
          <w:rFonts w:asciiTheme="minorHAnsi" w:hAnsiTheme="minorHAnsi" w:cstheme="minorHAnsi"/>
          <w:sz w:val="22"/>
          <w:szCs w:val="22"/>
        </w:rPr>
        <w:t xml:space="preserve"> po wykonaniu przedmiotu umowy </w:t>
      </w:r>
      <w:r w:rsidRPr="00A50752">
        <w:rPr>
          <w:rFonts w:asciiTheme="minorHAnsi" w:hAnsiTheme="minorHAnsi" w:cstheme="minorHAnsi"/>
          <w:sz w:val="22"/>
          <w:szCs w:val="22"/>
        </w:rPr>
        <w:t xml:space="preserve"> na podstawie prawidłowo wystawionej i dostarczonej do siedziby Zamawiającego faktury VAT, wystawionej na – Mazowiecki Urząd Wojewódzki w Warszawie, </w:t>
      </w:r>
      <w:r w:rsidRPr="00A50752">
        <w:rPr>
          <w:rFonts w:asciiTheme="minorHAnsi" w:hAnsiTheme="minorHAnsi" w:cstheme="minorHAnsi"/>
          <w:sz w:val="22"/>
          <w:szCs w:val="22"/>
        </w:rPr>
        <w:br/>
        <w:t>pl. Bankowy 3/5, 00-950 Warszawa, REGON: 013272620, NIP: 525-10-08-875.</w:t>
      </w:r>
    </w:p>
    <w:p w14:paraId="06C6A4A7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Zamawiający zobowiązuje się dokonać zapłaty należności za wykonanie przedmiotu umowy, w terminie do 21 dni od daty złożenia w Kancelarii MUW, oryginału prawidłowo wystawionej faktury VAT.</w:t>
      </w:r>
    </w:p>
    <w:p w14:paraId="0DA75DA8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 xml:space="preserve">Należność za wykonanie przedmiotu umowy Zamawiający przekaże na rachunek bankowy Wykonawcy nr ……………………………………………………………….. Strony postanawiają, że jeżeli rachunek bankowy, którym posługuje się wykonawca nie będzie ujęty w wykazie podatników, o którym stanowi art. 96b ustawy z dnia 11 marca 2004 r. o podatku od towarów i usług (Dz. U. z 2022 r. poz. 931 z późn. zm.) – tzw. „białej </w:t>
      </w:r>
      <w:r w:rsidRPr="00A50752">
        <w:rPr>
          <w:rFonts w:asciiTheme="minorHAnsi" w:hAnsiTheme="minorHAnsi" w:cstheme="minorHAnsi"/>
          <w:sz w:val="22"/>
          <w:szCs w:val="22"/>
        </w:rPr>
        <w:lastRenderedPageBreak/>
        <w:t>liście podatników VAT”, Zamawiający będzie uprawniony do wstrzymania płatności i nie będzie stanowiło to naruszenia przez niego umowy, a Wykonawcy za okres wstrzymania płatności nie będą przysługiwały odsetki z tytułu niedotrzymania terminu zapłaty.</w:t>
      </w:r>
    </w:p>
    <w:p w14:paraId="68C0B857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Zamawiającego.</w:t>
      </w:r>
    </w:p>
    <w:p w14:paraId="446CD84B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 xml:space="preserve">Na podstawie art. 4 ust. 3 ustawy z dnia 9 listopada 2018 r. o elektronicznym fakturowaniu </w:t>
      </w:r>
      <w:r w:rsidRPr="00A50752">
        <w:rPr>
          <w:rFonts w:asciiTheme="minorHAnsi" w:hAnsiTheme="minorHAnsi" w:cstheme="minorHAnsi"/>
          <w:sz w:val="22"/>
          <w:szCs w:val="22"/>
        </w:rPr>
        <w:br/>
        <w:t>w zamówieniach publicznych, koncesjach na roboty budowlane lub usługi oraz partnerstwie publiczno-prywatnym (Dz.U. z 2020 r., poz. 1666), Zamawiający wyłącza możliwość stosowania przez Wykonawcę względem Zamawiającego ustrukturyzowanych faktur elektronicznych w związku z realizacją niniejszej umowy.</w:t>
      </w:r>
    </w:p>
    <w:p w14:paraId="1EB2844C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Wykonawca oświadcza, że jest podatnikiem VAT czynnym.</w:t>
      </w:r>
    </w:p>
    <w:p w14:paraId="418A234A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6B7892E4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Wszelkie kwoty należne Zamawiającemu, w szczególności z tytułu kar umownych, mogą być potrącane z płatności realizowanych na rzecz Wykonawcy lub z zabezpieczenia należytego wykonania umowy.</w:t>
      </w:r>
    </w:p>
    <w:p w14:paraId="0BA819D6" w14:textId="77777777" w:rsidR="00322D09" w:rsidRPr="00A50752" w:rsidRDefault="00322D09" w:rsidP="00322D09">
      <w:pPr>
        <w:pStyle w:val="Akapitzlist"/>
        <w:numPr>
          <w:ilvl w:val="0"/>
          <w:numId w:val="2"/>
        </w:numPr>
        <w:spacing w:after="4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50752">
        <w:rPr>
          <w:rFonts w:asciiTheme="minorHAnsi" w:hAnsiTheme="minorHAnsi" w:cstheme="minorHAnsi"/>
          <w:sz w:val="22"/>
          <w:szCs w:val="22"/>
        </w:rPr>
        <w:t>Z tytułu dokonania potrącenia części wynagrodzenia spowodowanego naliczeniem kar umownych Wykonawcy nie przysługują żadne roszczenia odszkodowawcze od Zamawiającego.</w:t>
      </w:r>
    </w:p>
    <w:p w14:paraId="7C1C3C47" w14:textId="5E26FAC5" w:rsidR="00D64BDE" w:rsidRPr="00322D09" w:rsidRDefault="00322D09" w:rsidP="00322D09">
      <w:pPr>
        <w:pStyle w:val="Akapitzlist"/>
        <w:numPr>
          <w:ilvl w:val="0"/>
          <w:numId w:val="2"/>
        </w:numPr>
        <w:tabs>
          <w:tab w:val="center" w:pos="4536"/>
          <w:tab w:val="left" w:pos="5910"/>
        </w:tabs>
        <w:rPr>
          <w:rFonts w:asciiTheme="minorHAnsi" w:hAnsiTheme="minorHAnsi" w:cstheme="minorHAnsi"/>
          <w:smallCaps/>
          <w:sz w:val="22"/>
          <w:szCs w:val="22"/>
        </w:rPr>
      </w:pPr>
      <w:r w:rsidRPr="00322D09">
        <w:rPr>
          <w:rFonts w:asciiTheme="minorHAnsi" w:hAnsiTheme="minorHAnsi" w:cstheme="minorHAnsi"/>
          <w:sz w:val="22"/>
          <w:szCs w:val="22"/>
        </w:rPr>
        <w:t>Wynagrodzenie należne Wykonawcy ustalone zostanie według liczby osób zgłoszonych przez Zamawiającego na 5 dni roboczych przed rozpoczęciem usługi.</w:t>
      </w:r>
    </w:p>
    <w:p w14:paraId="186F4A22" w14:textId="77777777" w:rsidR="00322D09" w:rsidRPr="00322D09" w:rsidRDefault="00322D09" w:rsidP="00322D09">
      <w:pPr>
        <w:pStyle w:val="Akapitzlist"/>
        <w:tabs>
          <w:tab w:val="center" w:pos="4536"/>
          <w:tab w:val="left" w:pos="5910"/>
        </w:tabs>
        <w:ind w:left="417"/>
        <w:rPr>
          <w:rFonts w:asciiTheme="minorHAnsi" w:hAnsiTheme="minorHAnsi" w:cstheme="minorHAnsi"/>
          <w:smallCaps/>
          <w:sz w:val="22"/>
          <w:szCs w:val="22"/>
        </w:rPr>
      </w:pPr>
    </w:p>
    <w:p w14:paraId="62416FD8" w14:textId="77777777" w:rsidR="00D64BDE" w:rsidRPr="004100F8" w:rsidRDefault="00D64BDE" w:rsidP="008875C0">
      <w:pPr>
        <w:tabs>
          <w:tab w:val="center" w:pos="4536"/>
          <w:tab w:val="left" w:pos="5910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§ 4</w:t>
      </w:r>
    </w:p>
    <w:p w14:paraId="036C9BA5" w14:textId="77777777" w:rsidR="00D64BDE" w:rsidRPr="004100F8" w:rsidRDefault="00D64BDE" w:rsidP="008875C0">
      <w:pPr>
        <w:tabs>
          <w:tab w:val="center" w:pos="4536"/>
          <w:tab w:val="left" w:pos="5910"/>
        </w:tabs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ZOBOWIĄZANIA WYKONAWCY</w:t>
      </w:r>
    </w:p>
    <w:p w14:paraId="789BCB2D" w14:textId="77777777" w:rsidR="00D64BDE" w:rsidRPr="004100F8" w:rsidRDefault="00D64BDE" w:rsidP="00CF739C">
      <w:pPr>
        <w:pStyle w:val="Tekstpodstawowy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W ramach niniejszej umowy Wykonawca zobowiązuje się do:</w:t>
      </w:r>
    </w:p>
    <w:p w14:paraId="0BCE6D12" w14:textId="6335A7BF" w:rsidR="00D64BDE" w:rsidRDefault="00976E5C" w:rsidP="00CF739C">
      <w:pPr>
        <w:pStyle w:val="Akapitzlist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5A2997">
        <w:rPr>
          <w:rFonts w:ascii="Calibri" w:hAnsi="Calibri" w:cs="Calibri"/>
          <w:sz w:val="22"/>
          <w:szCs w:val="22"/>
        </w:rPr>
        <w:t>zapewnienia na własny koszt paliwa w ilości niezbędnej na przejazd zaplanowaną trasą, zapewnia n</w:t>
      </w:r>
      <w:r w:rsidR="005A2997">
        <w:rPr>
          <w:rFonts w:ascii="Calibri" w:hAnsi="Calibri" w:cs="Calibri"/>
          <w:sz w:val="22"/>
          <w:szCs w:val="22"/>
        </w:rPr>
        <w:t>iezbędnej dokumentacji</w:t>
      </w:r>
      <w:r w:rsidR="005A2997" w:rsidRPr="005A2997">
        <w:rPr>
          <w:rFonts w:ascii="Calibri" w:hAnsi="Calibri" w:cs="Calibri"/>
          <w:sz w:val="22"/>
          <w:szCs w:val="22"/>
        </w:rPr>
        <w:t xml:space="preserve"> dla środków</w:t>
      </w:r>
      <w:r w:rsidRPr="005A2997">
        <w:rPr>
          <w:rFonts w:ascii="Calibri" w:hAnsi="Calibri" w:cs="Calibri"/>
          <w:sz w:val="22"/>
          <w:szCs w:val="22"/>
        </w:rPr>
        <w:t xml:space="preserve"> transportu oraz</w:t>
      </w:r>
      <w:r w:rsidR="005A2997" w:rsidRPr="005A2997">
        <w:rPr>
          <w:rFonts w:ascii="Calibri" w:hAnsi="Calibri" w:cs="Calibri"/>
          <w:sz w:val="22"/>
          <w:szCs w:val="22"/>
        </w:rPr>
        <w:t xml:space="preserve"> ponosi odpowiedzialność za ich</w:t>
      </w:r>
      <w:r w:rsidRPr="005A2997">
        <w:rPr>
          <w:rFonts w:ascii="Calibri" w:hAnsi="Calibri" w:cs="Calibri"/>
          <w:sz w:val="22"/>
          <w:szCs w:val="22"/>
        </w:rPr>
        <w:t xml:space="preserve"> wł</w:t>
      </w:r>
      <w:r w:rsidR="005A2997">
        <w:rPr>
          <w:rFonts w:ascii="Calibri" w:hAnsi="Calibri" w:cs="Calibri"/>
          <w:sz w:val="22"/>
          <w:szCs w:val="22"/>
        </w:rPr>
        <w:t>aściwe przygotowanie techniczne,</w:t>
      </w:r>
    </w:p>
    <w:p w14:paraId="6B3E6CFE" w14:textId="317C9FEC" w:rsidR="005A2997" w:rsidRPr="005A2997" w:rsidRDefault="005A2997" w:rsidP="005A2997">
      <w:pPr>
        <w:pStyle w:val="Akapitzlist"/>
        <w:numPr>
          <w:ilvl w:val="0"/>
          <w:numId w:val="5"/>
        </w:numPr>
        <w:ind w:left="851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5A2997">
        <w:rPr>
          <w:rFonts w:ascii="Calibri" w:hAnsi="Calibri" w:cs="Calibri"/>
          <w:sz w:val="22"/>
          <w:szCs w:val="22"/>
        </w:rPr>
        <w:t xml:space="preserve"> przypadku awarii środka transportu na trasie lub niedopuszczenia go przez policję lub inne organy do tego uprawnione do jazdy</w:t>
      </w:r>
      <w:r>
        <w:rPr>
          <w:rFonts w:ascii="Calibri" w:hAnsi="Calibri" w:cs="Calibri"/>
          <w:sz w:val="22"/>
          <w:szCs w:val="22"/>
        </w:rPr>
        <w:t>,</w:t>
      </w:r>
      <w:r w:rsidRPr="005A2997">
        <w:rPr>
          <w:rFonts w:ascii="Calibri" w:hAnsi="Calibri" w:cs="Calibri"/>
          <w:sz w:val="22"/>
          <w:szCs w:val="22"/>
        </w:rPr>
        <w:t xml:space="preserve"> do usunięcia awarii w trybie natychmiastowym, a w przypadku brak</w:t>
      </w:r>
      <w:r>
        <w:rPr>
          <w:rFonts w:ascii="Calibri" w:hAnsi="Calibri" w:cs="Calibri"/>
          <w:sz w:val="22"/>
          <w:szCs w:val="22"/>
        </w:rPr>
        <w:t>u takiej możliwości</w:t>
      </w:r>
      <w:r w:rsidRPr="005A2997">
        <w:rPr>
          <w:rFonts w:ascii="Calibri" w:hAnsi="Calibri" w:cs="Calibri"/>
          <w:sz w:val="22"/>
          <w:szCs w:val="22"/>
        </w:rPr>
        <w:t xml:space="preserve"> do zapewnienia innego środka transportu o tożsamym standardzie na koszt własny w terminie godziny plus szacunkowy czas dojazdu do miejsca postoju pierwotnego środka trans</w:t>
      </w:r>
      <w:r>
        <w:rPr>
          <w:rFonts w:ascii="Calibri" w:hAnsi="Calibri" w:cs="Calibri"/>
          <w:sz w:val="22"/>
          <w:szCs w:val="22"/>
        </w:rPr>
        <w:t>portu od siedziby Zamawiającego</w:t>
      </w:r>
      <w:r w:rsidRPr="005A2997">
        <w:rPr>
          <w:rFonts w:ascii="Calibri" w:hAnsi="Calibri" w:cs="Calibri"/>
          <w:sz w:val="22"/>
          <w:szCs w:val="22"/>
        </w:rPr>
        <w:t>.</w:t>
      </w:r>
    </w:p>
    <w:p w14:paraId="1C712FEB" w14:textId="77777777" w:rsidR="005A2997" w:rsidRPr="005A2997" w:rsidRDefault="005A2997" w:rsidP="005A2997">
      <w:pPr>
        <w:pStyle w:val="Akapitzlist"/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</w:p>
    <w:p w14:paraId="36591982" w14:textId="12E66D20" w:rsidR="00D64BDE" w:rsidRPr="005A2997" w:rsidRDefault="00D64BDE" w:rsidP="00B27156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299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5A2997" w:rsidRPr="005A2997">
        <w:rPr>
          <w:rFonts w:asciiTheme="minorHAnsi" w:hAnsiTheme="minorHAnsi" w:cstheme="minorHAnsi"/>
          <w:sz w:val="22"/>
          <w:szCs w:val="22"/>
        </w:rPr>
        <w:t xml:space="preserve">w przypadku braku dostarczenia środka transportu zastępczego będzie ponosił koszty transportu wszystkich uczestników przewozu na trasie opisanej w  </w:t>
      </w:r>
      <w:r w:rsidR="005A2997" w:rsidRPr="005A2997">
        <w:rPr>
          <w:rFonts w:asciiTheme="minorHAnsi" w:hAnsiTheme="minorHAnsi" w:cstheme="minorHAnsi"/>
          <w:bCs/>
          <w:sz w:val="22"/>
          <w:szCs w:val="22"/>
        </w:rPr>
        <w:t xml:space="preserve">§ 1, które </w:t>
      </w:r>
      <w:r w:rsidR="00363E79">
        <w:rPr>
          <w:rFonts w:asciiTheme="minorHAnsi" w:hAnsiTheme="minorHAnsi" w:cstheme="minorHAnsi"/>
          <w:bCs/>
          <w:sz w:val="22"/>
          <w:szCs w:val="22"/>
        </w:rPr>
        <w:t>Zamawiający</w:t>
      </w:r>
      <w:r w:rsidR="005A2997" w:rsidRPr="005A2997">
        <w:rPr>
          <w:rFonts w:asciiTheme="minorHAnsi" w:hAnsiTheme="minorHAnsi" w:cstheme="minorHAnsi"/>
          <w:bCs/>
          <w:sz w:val="22"/>
          <w:szCs w:val="22"/>
        </w:rPr>
        <w:t xml:space="preserve"> poniesie na rzecz osób trzecich</w:t>
      </w:r>
      <w:r w:rsidR="00F22A4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3454A4" w14:textId="0CA619B8" w:rsidR="00D64BDE" w:rsidRPr="004100F8" w:rsidRDefault="00D64BDE" w:rsidP="00B27156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 xml:space="preserve">Wykonawca zobowiązuje się do ustalania i uzgadniania wszystkich szczegółów i ewentualnych zmian </w:t>
      </w:r>
      <w:r w:rsidR="008602F9">
        <w:rPr>
          <w:rFonts w:asciiTheme="minorHAnsi" w:hAnsiTheme="minorHAnsi" w:cstheme="minorHAnsi"/>
          <w:sz w:val="22"/>
          <w:szCs w:val="22"/>
        </w:rPr>
        <w:br/>
      </w:r>
      <w:r w:rsidRPr="004100F8">
        <w:rPr>
          <w:rFonts w:asciiTheme="minorHAnsi" w:hAnsiTheme="minorHAnsi" w:cstheme="minorHAnsi"/>
          <w:sz w:val="22"/>
          <w:szCs w:val="22"/>
        </w:rPr>
        <w:t>w przedmiocie umowy z Zamawiającym.</w:t>
      </w:r>
    </w:p>
    <w:p w14:paraId="599FC4D5" w14:textId="2BE77A81" w:rsidR="00D64BDE" w:rsidRDefault="00D64BDE" w:rsidP="00B27156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  <w:lang w:eastAsia="en-US"/>
        </w:rPr>
        <w:t xml:space="preserve">Zamawiającemu przysługuje możliwość </w:t>
      </w:r>
      <w:proofErr w:type="spellStart"/>
      <w:r w:rsidRPr="004100F8">
        <w:rPr>
          <w:rFonts w:asciiTheme="minorHAnsi" w:hAnsiTheme="minorHAnsi" w:cstheme="minorHAnsi"/>
          <w:sz w:val="22"/>
          <w:szCs w:val="22"/>
          <w:lang w:eastAsia="en-US"/>
        </w:rPr>
        <w:t>bezkosztowej</w:t>
      </w:r>
      <w:proofErr w:type="spellEnd"/>
      <w:r w:rsidRPr="004100F8">
        <w:rPr>
          <w:rFonts w:asciiTheme="minorHAnsi" w:hAnsiTheme="minorHAnsi" w:cstheme="minorHAnsi"/>
          <w:sz w:val="22"/>
          <w:szCs w:val="22"/>
          <w:lang w:eastAsia="en-US"/>
        </w:rPr>
        <w:t xml:space="preserve"> anulacji</w:t>
      </w:r>
      <w:r w:rsidRPr="004100F8">
        <w:rPr>
          <w:rFonts w:asciiTheme="minorHAnsi" w:hAnsiTheme="minorHAnsi" w:cstheme="minorHAnsi"/>
          <w:sz w:val="22"/>
          <w:szCs w:val="22"/>
        </w:rPr>
        <w:t xml:space="preserve"> rezerwacji w okresie nie krótszym niż </w:t>
      </w:r>
      <w:r w:rsidR="00A3233B">
        <w:rPr>
          <w:rFonts w:asciiTheme="minorHAnsi" w:hAnsiTheme="minorHAnsi" w:cstheme="minorHAnsi"/>
          <w:sz w:val="22"/>
          <w:szCs w:val="22"/>
        </w:rPr>
        <w:br/>
      </w:r>
      <w:r w:rsidR="0011238E">
        <w:rPr>
          <w:rFonts w:asciiTheme="minorHAnsi" w:hAnsiTheme="minorHAnsi" w:cstheme="minorHAnsi"/>
          <w:sz w:val="22"/>
          <w:szCs w:val="22"/>
        </w:rPr>
        <w:t xml:space="preserve">10 dni </w:t>
      </w:r>
      <w:r w:rsidR="009D7327">
        <w:rPr>
          <w:rFonts w:asciiTheme="minorHAnsi" w:hAnsiTheme="minorHAnsi" w:cstheme="minorHAnsi"/>
          <w:sz w:val="22"/>
          <w:szCs w:val="22"/>
        </w:rPr>
        <w:t>przed planowanym terminem realizacji umowy</w:t>
      </w:r>
      <w:r w:rsidRPr="004100F8">
        <w:rPr>
          <w:rFonts w:asciiTheme="minorHAnsi" w:hAnsiTheme="minorHAnsi" w:cstheme="minorHAnsi"/>
          <w:sz w:val="22"/>
          <w:szCs w:val="22"/>
        </w:rPr>
        <w:t>.</w:t>
      </w:r>
    </w:p>
    <w:p w14:paraId="650F9824" w14:textId="0242F98A" w:rsidR="000C0B7B" w:rsidRPr="00B05E3C" w:rsidRDefault="001C3705" w:rsidP="00B05E3C">
      <w:pPr>
        <w:pStyle w:val="Akapitzlist"/>
        <w:numPr>
          <w:ilvl w:val="0"/>
          <w:numId w:val="8"/>
        </w:numPr>
        <w:tabs>
          <w:tab w:val="left" w:pos="142"/>
          <w:tab w:val="left" w:pos="426"/>
        </w:tabs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984022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apewni</w:t>
      </w:r>
      <w:r w:rsidR="00581ACC">
        <w:rPr>
          <w:rFonts w:asciiTheme="minorHAnsi" w:hAnsiTheme="minorHAnsi" w:cstheme="minorHAnsi"/>
          <w:sz w:val="22"/>
          <w:szCs w:val="22"/>
        </w:rPr>
        <w:t xml:space="preserve"> </w:t>
      </w:r>
      <w:r w:rsidR="00687E15">
        <w:rPr>
          <w:rFonts w:asciiTheme="minorHAnsi" w:hAnsiTheme="minorHAnsi" w:cstheme="minorHAnsi"/>
          <w:sz w:val="22"/>
          <w:szCs w:val="22"/>
        </w:rPr>
        <w:t xml:space="preserve">możliwość utrzymania dystansu sanitarnego między </w:t>
      </w:r>
      <w:r w:rsidR="009D7327">
        <w:rPr>
          <w:rFonts w:asciiTheme="minorHAnsi" w:hAnsiTheme="minorHAnsi" w:cstheme="minorHAnsi"/>
          <w:sz w:val="22"/>
          <w:szCs w:val="22"/>
        </w:rPr>
        <w:t xml:space="preserve">uczestnikami </w:t>
      </w:r>
      <w:r w:rsidR="00687E15">
        <w:rPr>
          <w:rFonts w:asciiTheme="minorHAnsi" w:hAnsiTheme="minorHAnsi" w:cstheme="minorHAnsi"/>
          <w:sz w:val="22"/>
          <w:szCs w:val="22"/>
        </w:rPr>
        <w:t xml:space="preserve"> oraz środki ochrony osobistej w postaci płynów dezynfekujących.</w:t>
      </w:r>
    </w:p>
    <w:p w14:paraId="5D013D6C" w14:textId="77777777" w:rsidR="000C0B7B" w:rsidRDefault="000C0B7B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31D1FBF1" w14:textId="436A385E" w:rsidR="00D64BDE" w:rsidRPr="004100F8" w:rsidRDefault="00D64BDE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§ 5</w:t>
      </w:r>
    </w:p>
    <w:p w14:paraId="5FBB220B" w14:textId="77777777" w:rsidR="00D64BDE" w:rsidRPr="004100F8" w:rsidRDefault="00D64BDE" w:rsidP="008875C0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b/>
          <w:smallCaps/>
          <w:sz w:val="22"/>
          <w:szCs w:val="22"/>
        </w:rPr>
        <w:t>KARY UMOWNE</w:t>
      </w:r>
    </w:p>
    <w:p w14:paraId="2915E381" w14:textId="5AC79913" w:rsidR="00D64BDE" w:rsidRPr="004100F8" w:rsidRDefault="00D64BDE" w:rsidP="00B2715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Wykonawca zapłaci Zamawiającemu karę umowną, w wysokości 10% wynagrodzenia brutto całkowitego określonego w §</w:t>
      </w:r>
      <w:r w:rsidR="008602F9">
        <w:rPr>
          <w:rFonts w:asciiTheme="minorHAnsi" w:hAnsiTheme="minorHAnsi" w:cstheme="minorHAnsi"/>
          <w:sz w:val="22"/>
          <w:szCs w:val="22"/>
        </w:rPr>
        <w:t xml:space="preserve"> </w:t>
      </w:r>
      <w:r w:rsidRPr="004100F8">
        <w:rPr>
          <w:rFonts w:asciiTheme="minorHAnsi" w:hAnsiTheme="minorHAnsi" w:cstheme="minorHAnsi"/>
          <w:sz w:val="22"/>
          <w:szCs w:val="22"/>
        </w:rPr>
        <w:t xml:space="preserve">3 ust. 1 niniejszej umowy, w przypadku odstąpienia przez Zamawiającego od umowy </w:t>
      </w:r>
      <w:r w:rsidR="008602F9">
        <w:rPr>
          <w:rFonts w:asciiTheme="minorHAnsi" w:hAnsiTheme="minorHAnsi" w:cstheme="minorHAnsi"/>
          <w:sz w:val="22"/>
          <w:szCs w:val="22"/>
        </w:rPr>
        <w:br/>
      </w:r>
      <w:r w:rsidRPr="004100F8">
        <w:rPr>
          <w:rFonts w:asciiTheme="minorHAnsi" w:hAnsiTheme="minorHAnsi" w:cstheme="minorHAnsi"/>
          <w:sz w:val="22"/>
          <w:szCs w:val="22"/>
        </w:rPr>
        <w:t>w całości lub w części z przyczyn leżących po stronie Wykonawcy.</w:t>
      </w:r>
    </w:p>
    <w:p w14:paraId="47C587BB" w14:textId="77777777" w:rsidR="00D64BDE" w:rsidRPr="004100F8" w:rsidRDefault="00D64BDE" w:rsidP="00B2715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Wykonawca wyraża zgodę na potrącanie kar umownych z przysługującego mu wynagrodzenia.</w:t>
      </w:r>
    </w:p>
    <w:p w14:paraId="72A016EF" w14:textId="77777777" w:rsidR="00D64BDE" w:rsidRPr="004100F8" w:rsidRDefault="00D64BDE" w:rsidP="00B27156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right="-2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lastRenderedPageBreak/>
        <w:t xml:space="preserve">Zamawiający zastrzega sobie prawo do odszkodowania uzupełniającego, przekraczającego wartość kary umownej, do wysokości rzeczywiście poniesionej szkody. </w:t>
      </w:r>
    </w:p>
    <w:p w14:paraId="0DAF62A5" w14:textId="71CABC56" w:rsidR="00B30647" w:rsidRPr="00A3233B" w:rsidRDefault="00B30647" w:rsidP="00247C4D">
      <w:pPr>
        <w:rPr>
          <w:rFonts w:asciiTheme="minorHAnsi" w:hAnsiTheme="minorHAnsi" w:cstheme="minorHAnsi"/>
          <w:bCs/>
          <w:sz w:val="22"/>
          <w:szCs w:val="22"/>
        </w:rPr>
      </w:pPr>
    </w:p>
    <w:p w14:paraId="538E5EFF" w14:textId="73F15DFB" w:rsidR="00D64BDE" w:rsidRPr="004100F8" w:rsidRDefault="00D64BDE" w:rsidP="001400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00F8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55CA0FD2" w14:textId="77777777" w:rsidR="00687E15" w:rsidRPr="00687E15" w:rsidRDefault="00687E15" w:rsidP="00687E15">
      <w:pPr>
        <w:ind w:right="-2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87E15">
        <w:rPr>
          <w:rFonts w:asciiTheme="minorHAnsi" w:eastAsia="Calibri" w:hAnsiTheme="minorHAnsi" w:cstheme="minorHAnsi"/>
          <w:b/>
          <w:sz w:val="22"/>
          <w:szCs w:val="22"/>
        </w:rPr>
        <w:t>OCHRONA DANYCH OSOBOWYCH</w:t>
      </w:r>
    </w:p>
    <w:p w14:paraId="43CDC3DB" w14:textId="77777777" w:rsidR="00687E15" w:rsidRPr="00687E15" w:rsidRDefault="00687E15" w:rsidP="00687E15">
      <w:pPr>
        <w:numPr>
          <w:ilvl w:val="0"/>
          <w:numId w:val="11"/>
        </w:numPr>
        <w:ind w:left="426" w:right="-2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87E15">
        <w:rPr>
          <w:rFonts w:asciiTheme="minorHAnsi" w:eastAsia="Calibri" w:hAnsiTheme="minorHAnsi" w:cstheme="minorHAnsi"/>
          <w:bCs/>
          <w:sz w:val="22"/>
          <w:szCs w:val="22"/>
        </w:rPr>
        <w:t xml:space="preserve">Strony oświadczają, że dane kontaktowe pracowników, współpracowników i reprezentantów Stron udostępniane wzajemnie w niniejszej umowie lub udostępnione drugiej Stronie w jakikolwiek sposób </w:t>
      </w:r>
      <w:r w:rsidRPr="00687E15">
        <w:rPr>
          <w:rFonts w:asciiTheme="minorHAnsi" w:eastAsia="Calibri" w:hAnsiTheme="minorHAnsi" w:cstheme="minorHAnsi"/>
          <w:bCs/>
          <w:sz w:val="22"/>
          <w:szCs w:val="22"/>
        </w:rPr>
        <w:br/>
        <w:t>w okresie obowiązywania niniejszej umowy przekazywane są w związku z wykonywaniem umowy. Udostępniane dane kontaktowe mogą obejmować: imię i nazwisko, adres e-mail, stanowisko służbowe i numer telefonu służbowego. Każda ze Stron będzie administratorem danych kontaktowych, które zostały jej udostępnione w ramach umowy.</w:t>
      </w:r>
    </w:p>
    <w:p w14:paraId="47DF76DC" w14:textId="358E67FF" w:rsidR="00687E15" w:rsidRPr="00687E15" w:rsidRDefault="00687E15" w:rsidP="00687E15">
      <w:pPr>
        <w:numPr>
          <w:ilvl w:val="0"/>
          <w:numId w:val="11"/>
        </w:numPr>
        <w:ind w:left="426" w:right="-2" w:hanging="426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87E15">
        <w:rPr>
          <w:rFonts w:asciiTheme="minorHAnsi" w:eastAsia="Calibri" w:hAnsiTheme="minorHAnsi" w:cstheme="minorHAnsi"/>
          <w:bCs/>
          <w:sz w:val="22"/>
          <w:szCs w:val="22"/>
        </w:rPr>
        <w:t xml:space="preserve">Wykonawca zobowiązuje się do przekazania wszystkim osobom, których dane udostępnił, informacji, </w:t>
      </w:r>
      <w:r w:rsidRPr="00687E15">
        <w:rPr>
          <w:rFonts w:asciiTheme="minorHAnsi" w:eastAsia="Calibri" w:hAnsiTheme="minorHAnsi" w:cstheme="minorHAnsi"/>
          <w:bCs/>
          <w:sz w:val="22"/>
          <w:szCs w:val="22"/>
        </w:rPr>
        <w:br/>
        <w:t xml:space="preserve">o których mowa w art. 14 Rozporządzenia Parlamentu Europejskiego i Rady (UE) 2016/679 z dnia </w:t>
      </w:r>
      <w:r w:rsidRPr="00687E15">
        <w:rPr>
          <w:rFonts w:asciiTheme="minorHAnsi" w:eastAsia="Calibri" w:hAnsiTheme="minorHAnsi" w:cstheme="minorHAnsi"/>
          <w:bCs/>
          <w:sz w:val="22"/>
          <w:szCs w:val="22"/>
        </w:rPr>
        <w:br/>
        <w:t xml:space="preserve">27 kwietnia 2016 r. w sprawie ochrony osób fizycznych w związku z przetwarzaniem danych osobowych i w sprawie swobodnego przepływu takich danych oraz uchylenia dyrektywy 95/46/WE (RODO), </w:t>
      </w:r>
      <w:r w:rsidRPr="00687E15">
        <w:rPr>
          <w:rFonts w:asciiTheme="minorHAnsi" w:eastAsia="Calibri" w:hAnsiTheme="minorHAnsi" w:cstheme="minorHAnsi"/>
          <w:bCs/>
          <w:sz w:val="22"/>
          <w:szCs w:val="22"/>
        </w:rPr>
        <w:br/>
        <w:t>tj. klauzuli inform</w:t>
      </w:r>
      <w:r w:rsidR="00B05E3C">
        <w:rPr>
          <w:rFonts w:asciiTheme="minorHAnsi" w:eastAsia="Calibri" w:hAnsiTheme="minorHAnsi" w:cstheme="minorHAnsi"/>
          <w:bCs/>
          <w:sz w:val="22"/>
          <w:szCs w:val="22"/>
        </w:rPr>
        <w:t>acyjnej, stanowiącej załącznik 2</w:t>
      </w:r>
      <w:r w:rsidRPr="00687E15">
        <w:rPr>
          <w:rFonts w:asciiTheme="minorHAnsi" w:eastAsia="Calibri" w:hAnsiTheme="minorHAnsi" w:cstheme="minorHAnsi"/>
          <w:bCs/>
          <w:sz w:val="22"/>
          <w:szCs w:val="22"/>
        </w:rPr>
        <w:t xml:space="preserve"> do umowy.</w:t>
      </w:r>
    </w:p>
    <w:p w14:paraId="4396C281" w14:textId="799FEA47" w:rsidR="009A3006" w:rsidRDefault="009A3006" w:rsidP="004100F8">
      <w:pPr>
        <w:rPr>
          <w:rFonts w:asciiTheme="minorHAnsi" w:hAnsiTheme="minorHAnsi" w:cstheme="minorHAnsi"/>
          <w:bCs/>
          <w:sz w:val="22"/>
          <w:szCs w:val="22"/>
        </w:rPr>
      </w:pPr>
    </w:p>
    <w:p w14:paraId="3E51B095" w14:textId="19C55D3E" w:rsidR="00D64BDE" w:rsidRPr="004100F8" w:rsidRDefault="00D64BDE" w:rsidP="008875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00F8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5EF02875" w14:textId="77777777" w:rsidR="00D64BDE" w:rsidRPr="004100F8" w:rsidRDefault="00D64BDE" w:rsidP="008875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00F8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E4CF2A9" w14:textId="77777777" w:rsidR="00D64BDE" w:rsidRPr="004100F8" w:rsidRDefault="00D64BDE" w:rsidP="00B27156">
      <w:pPr>
        <w:pStyle w:val="Akapitzlist"/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nieważności.</w:t>
      </w:r>
    </w:p>
    <w:p w14:paraId="2906154A" w14:textId="1016E1D2" w:rsidR="00D64BDE" w:rsidRPr="004100F8" w:rsidRDefault="00D64BDE" w:rsidP="00B27156">
      <w:pPr>
        <w:pStyle w:val="Akapitzlist"/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 xml:space="preserve">Ewentualne spory wynikłe z realizacji niniejszej umowy Strony będą rozstrzygać na drodze polubownej, </w:t>
      </w:r>
      <w:r w:rsidR="008602F9">
        <w:rPr>
          <w:rFonts w:asciiTheme="minorHAnsi" w:hAnsiTheme="minorHAnsi" w:cstheme="minorHAnsi"/>
          <w:sz w:val="22"/>
          <w:szCs w:val="22"/>
        </w:rPr>
        <w:br/>
      </w:r>
      <w:r w:rsidRPr="004100F8">
        <w:rPr>
          <w:rFonts w:asciiTheme="minorHAnsi" w:hAnsiTheme="minorHAnsi" w:cstheme="minorHAnsi"/>
          <w:sz w:val="22"/>
          <w:szCs w:val="22"/>
        </w:rPr>
        <w:t>a w przypadku nieosiągnięcia porozumienia, spory te będą podlegać rozstrzygnięciu sądu powszechnego właściwego dla siedziby Zamawiającego.</w:t>
      </w:r>
    </w:p>
    <w:p w14:paraId="696B6DD4" w14:textId="5396396E" w:rsidR="00D64BDE" w:rsidRPr="004100F8" w:rsidRDefault="00D64BDE" w:rsidP="00B27156">
      <w:pPr>
        <w:pStyle w:val="Akapitzlist"/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W sprawach nieuregulowanych umową zastosowanie maj</w:t>
      </w:r>
      <w:r w:rsidR="008602F9">
        <w:rPr>
          <w:rFonts w:asciiTheme="minorHAnsi" w:hAnsiTheme="minorHAnsi" w:cstheme="minorHAnsi"/>
          <w:sz w:val="22"/>
          <w:szCs w:val="22"/>
        </w:rPr>
        <w:t>ą</w:t>
      </w:r>
      <w:r w:rsidR="00A3233B">
        <w:rPr>
          <w:rFonts w:asciiTheme="minorHAnsi" w:hAnsiTheme="minorHAnsi" w:cstheme="minorHAnsi"/>
          <w:sz w:val="22"/>
          <w:szCs w:val="22"/>
        </w:rPr>
        <w:t xml:space="preserve"> przepisy Kodeksu Cywilnego i u</w:t>
      </w:r>
      <w:r w:rsidR="00687E15">
        <w:rPr>
          <w:rFonts w:asciiTheme="minorHAnsi" w:hAnsiTheme="minorHAnsi" w:cstheme="minorHAnsi"/>
          <w:sz w:val="22"/>
          <w:szCs w:val="22"/>
        </w:rPr>
        <w:t>s</w:t>
      </w:r>
      <w:r w:rsidR="008602F9">
        <w:rPr>
          <w:rFonts w:asciiTheme="minorHAnsi" w:hAnsiTheme="minorHAnsi" w:cstheme="minorHAnsi"/>
          <w:sz w:val="22"/>
          <w:szCs w:val="22"/>
        </w:rPr>
        <w:t xml:space="preserve">tawy – </w:t>
      </w:r>
      <w:r w:rsidRPr="004100F8">
        <w:rPr>
          <w:rFonts w:asciiTheme="minorHAnsi" w:hAnsiTheme="minorHAnsi" w:cstheme="minorHAnsi"/>
          <w:sz w:val="22"/>
          <w:szCs w:val="22"/>
        </w:rPr>
        <w:t>Prawo Zamówień Publicznych.</w:t>
      </w:r>
    </w:p>
    <w:p w14:paraId="596155D3" w14:textId="3FE9CCC1" w:rsidR="00D64BDE" w:rsidRPr="004100F8" w:rsidRDefault="00D64BDE" w:rsidP="00B27156">
      <w:pPr>
        <w:pStyle w:val="Akapitzlist"/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Umowa sporządzona została w trzech jednobrzmiących egzemplarzach, dwa dla Zamawiającego i jeden dla Wykonawcy.</w:t>
      </w:r>
    </w:p>
    <w:p w14:paraId="06266A81" w14:textId="77777777" w:rsidR="00D64BDE" w:rsidRPr="004100F8" w:rsidRDefault="00D64BDE" w:rsidP="00B27156">
      <w:pPr>
        <w:pStyle w:val="Akapitzlist"/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 xml:space="preserve">Cesja wierzytelności Wykonawcy z niniejszej umowy wymaga zgody Zamawiającego w formie pisemnej pod rygorem nieważności. </w:t>
      </w:r>
    </w:p>
    <w:p w14:paraId="0AD08B18" w14:textId="77777777" w:rsidR="00D64BDE" w:rsidRPr="004100F8" w:rsidRDefault="00D64BDE" w:rsidP="00B27156">
      <w:pPr>
        <w:pStyle w:val="Akapitzlist"/>
        <w:numPr>
          <w:ilvl w:val="0"/>
          <w:numId w:val="7"/>
        </w:numPr>
        <w:ind w:left="426" w:right="-2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0F8">
        <w:rPr>
          <w:rFonts w:asciiTheme="minorHAnsi" w:hAnsiTheme="minorHAnsi" w:cstheme="minorHAnsi"/>
          <w:sz w:val="22"/>
          <w:szCs w:val="22"/>
        </w:rPr>
        <w:t>Osobami do kontaktu do przedmiotu umowy są:</w:t>
      </w:r>
    </w:p>
    <w:p w14:paraId="7D74BBFB" w14:textId="387E813D" w:rsidR="00D64BDE" w:rsidRPr="004100F8" w:rsidRDefault="008602F9" w:rsidP="00B27156">
      <w:pPr>
        <w:pStyle w:val="Akapitzlist"/>
        <w:numPr>
          <w:ilvl w:val="0"/>
          <w:numId w:val="12"/>
        </w:numPr>
        <w:ind w:left="851" w:right="-2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64BDE" w:rsidRPr="004100F8">
        <w:rPr>
          <w:rFonts w:asciiTheme="minorHAnsi" w:hAnsiTheme="minorHAnsi" w:cstheme="minorHAnsi"/>
          <w:sz w:val="22"/>
          <w:szCs w:val="22"/>
        </w:rPr>
        <w:t xml:space="preserve">e strony Zamawiającego </w:t>
      </w:r>
      <w:r w:rsidR="00687E1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25C8918" w14:textId="64B1F2DF" w:rsidR="00D64BDE" w:rsidRPr="004100F8" w:rsidRDefault="008602F9" w:rsidP="00B27156">
      <w:pPr>
        <w:pStyle w:val="Akapitzlist"/>
        <w:numPr>
          <w:ilvl w:val="0"/>
          <w:numId w:val="12"/>
        </w:numPr>
        <w:ind w:left="851" w:right="-2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64BDE" w:rsidRPr="004100F8">
        <w:rPr>
          <w:rFonts w:asciiTheme="minorHAnsi" w:hAnsiTheme="minorHAnsi" w:cstheme="minorHAnsi"/>
          <w:sz w:val="22"/>
          <w:szCs w:val="22"/>
        </w:rPr>
        <w:t xml:space="preserve">e strony Wykonawcy </w:t>
      </w:r>
      <w:r w:rsidR="00687E15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666B0981" w14:textId="6E0BD378" w:rsidR="00D64BDE" w:rsidRDefault="00D64BDE" w:rsidP="004100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BC8E31" w14:textId="17FE1B55" w:rsidR="00B05E3C" w:rsidRDefault="00B05E3C" w:rsidP="004100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6B3744" w14:textId="77777777" w:rsidR="00B05E3C" w:rsidRPr="004100F8" w:rsidRDefault="00B05E3C" w:rsidP="004100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56D3B" w14:textId="54D635E2" w:rsidR="001002A8" w:rsidRPr="00547FC5" w:rsidRDefault="00D64BDE" w:rsidP="00547FC5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00F8">
        <w:rPr>
          <w:rFonts w:asciiTheme="minorHAnsi" w:hAnsiTheme="minorHAnsi" w:cstheme="minorHAnsi"/>
          <w:b/>
          <w:sz w:val="22"/>
          <w:szCs w:val="22"/>
        </w:rPr>
        <w:t>Zamawiający</w:t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Pr="004100F8">
        <w:rPr>
          <w:rFonts w:asciiTheme="minorHAnsi" w:hAnsiTheme="minorHAnsi" w:cstheme="minorHAnsi"/>
          <w:b/>
          <w:sz w:val="22"/>
          <w:szCs w:val="22"/>
        </w:rPr>
        <w:tab/>
      </w:r>
      <w:r w:rsidR="00547FC5">
        <w:rPr>
          <w:rFonts w:asciiTheme="minorHAnsi" w:hAnsiTheme="minorHAnsi" w:cstheme="minorHAnsi"/>
          <w:b/>
          <w:sz w:val="22"/>
          <w:szCs w:val="22"/>
        </w:rPr>
        <w:t>Wykonawcy</w:t>
      </w:r>
    </w:p>
    <w:p w14:paraId="5D888AA0" w14:textId="19D10EBF" w:rsidR="00191217" w:rsidRDefault="00191217" w:rsidP="00E70A66">
      <w:pPr>
        <w:rPr>
          <w:rFonts w:asciiTheme="minorHAnsi" w:hAnsiTheme="minorHAnsi" w:cstheme="minorHAnsi"/>
          <w:sz w:val="18"/>
          <w:szCs w:val="18"/>
        </w:rPr>
      </w:pPr>
    </w:p>
    <w:p w14:paraId="25129E83" w14:textId="7B5DDCC6" w:rsidR="00547FC5" w:rsidRDefault="00547FC5" w:rsidP="00E70A66">
      <w:pPr>
        <w:rPr>
          <w:rFonts w:asciiTheme="minorHAnsi" w:hAnsiTheme="minorHAnsi" w:cstheme="minorHAnsi"/>
          <w:sz w:val="18"/>
          <w:szCs w:val="18"/>
        </w:rPr>
      </w:pPr>
    </w:p>
    <w:p w14:paraId="5AEB9C8D" w14:textId="46CB1402" w:rsidR="00B05E3C" w:rsidRDefault="00B05E3C" w:rsidP="00E70A66">
      <w:pPr>
        <w:rPr>
          <w:rFonts w:asciiTheme="minorHAnsi" w:hAnsiTheme="minorHAnsi" w:cstheme="minorHAnsi"/>
          <w:sz w:val="18"/>
          <w:szCs w:val="18"/>
        </w:rPr>
      </w:pPr>
    </w:p>
    <w:p w14:paraId="22F529D3" w14:textId="6E149FC3" w:rsidR="00B05E3C" w:rsidRDefault="00B05E3C" w:rsidP="00E70A66">
      <w:pPr>
        <w:rPr>
          <w:rFonts w:asciiTheme="minorHAnsi" w:hAnsiTheme="minorHAnsi" w:cstheme="minorHAnsi"/>
          <w:sz w:val="18"/>
          <w:szCs w:val="18"/>
        </w:rPr>
      </w:pPr>
    </w:p>
    <w:p w14:paraId="6D3EED24" w14:textId="77777777" w:rsidR="00B05E3C" w:rsidRDefault="00B05E3C" w:rsidP="00E70A66">
      <w:pPr>
        <w:rPr>
          <w:rFonts w:asciiTheme="minorHAnsi" w:hAnsiTheme="minorHAnsi" w:cstheme="minorHAnsi"/>
          <w:sz w:val="18"/>
          <w:szCs w:val="18"/>
        </w:rPr>
      </w:pPr>
    </w:p>
    <w:p w14:paraId="39509919" w14:textId="62D51EFC" w:rsidR="00D64BDE" w:rsidRPr="00E206E2" w:rsidRDefault="00D64BDE" w:rsidP="00E70A66">
      <w:pPr>
        <w:rPr>
          <w:rFonts w:asciiTheme="minorHAnsi" w:hAnsiTheme="minorHAnsi" w:cstheme="minorHAnsi"/>
          <w:sz w:val="18"/>
          <w:szCs w:val="18"/>
        </w:rPr>
      </w:pPr>
      <w:r w:rsidRPr="00E206E2">
        <w:rPr>
          <w:rFonts w:asciiTheme="minorHAnsi" w:hAnsiTheme="minorHAnsi" w:cstheme="minorHAnsi"/>
          <w:sz w:val="18"/>
          <w:szCs w:val="18"/>
        </w:rPr>
        <w:t>Załączniki:</w:t>
      </w:r>
    </w:p>
    <w:p w14:paraId="640E3975" w14:textId="3635986D" w:rsidR="00D64BDE" w:rsidRDefault="00B05E3C" w:rsidP="00E70A6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25595A" w14:textId="6E148B13" w:rsidR="00B05E3C" w:rsidRDefault="00B05E3C" w:rsidP="00E70A6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252836EA" w14:textId="77777777" w:rsidR="00B05E3C" w:rsidRPr="00E206E2" w:rsidRDefault="00B05E3C" w:rsidP="00E70A66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18"/>
          <w:szCs w:val="18"/>
        </w:rPr>
      </w:pPr>
    </w:p>
    <w:sectPr w:rsidR="00B05E3C" w:rsidRPr="00E206E2" w:rsidSect="00547FC5">
      <w:footerReference w:type="default" r:id="rId7"/>
      <w:pgSz w:w="11906" w:h="16838"/>
      <w:pgMar w:top="11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0E173" w14:textId="77777777" w:rsidR="006442D4" w:rsidRDefault="006442D4" w:rsidP="004100F8">
      <w:r>
        <w:separator/>
      </w:r>
    </w:p>
  </w:endnote>
  <w:endnote w:type="continuationSeparator" w:id="0">
    <w:p w14:paraId="189E8BEB" w14:textId="77777777" w:rsidR="006442D4" w:rsidRDefault="006442D4" w:rsidP="0041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809636"/>
      <w:docPartObj>
        <w:docPartGallery w:val="Page Numbers (Bottom of Page)"/>
        <w:docPartUnique/>
      </w:docPartObj>
    </w:sdtPr>
    <w:sdtEndPr/>
    <w:sdtContent>
      <w:p w14:paraId="1E522DD1" w14:textId="55D387B3" w:rsidR="004100F8" w:rsidRDefault="004100F8" w:rsidP="00471F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4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0191" w14:textId="77777777" w:rsidR="006442D4" w:rsidRDefault="006442D4" w:rsidP="004100F8">
      <w:r>
        <w:separator/>
      </w:r>
    </w:p>
  </w:footnote>
  <w:footnote w:type="continuationSeparator" w:id="0">
    <w:p w14:paraId="0D0E6E73" w14:textId="77777777" w:rsidR="006442D4" w:rsidRDefault="006442D4" w:rsidP="0041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C75"/>
    <w:multiLevelType w:val="hybridMultilevel"/>
    <w:tmpl w:val="4B7E8094"/>
    <w:lvl w:ilvl="0" w:tplc="38F4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666FB"/>
    <w:multiLevelType w:val="hybridMultilevel"/>
    <w:tmpl w:val="F43A1A1C"/>
    <w:lvl w:ilvl="0" w:tplc="12DCC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60FE6"/>
    <w:multiLevelType w:val="hybridMultilevel"/>
    <w:tmpl w:val="AB845EAC"/>
    <w:lvl w:ilvl="0" w:tplc="68BEBC2A">
      <w:start w:val="1"/>
      <w:numFmt w:val="decimal"/>
      <w:lvlText w:val="%1)"/>
      <w:lvlJc w:val="left"/>
      <w:pPr>
        <w:ind w:left="717" w:hanging="360"/>
      </w:pPr>
      <w:rPr>
        <w:rFonts w:asciiTheme="minorHAnsi" w:eastAsia="Calibri" w:hAnsiTheme="minorHAnsi" w:cstheme="minorHAnsi"/>
        <w:i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0BF20625"/>
    <w:multiLevelType w:val="hybridMultilevel"/>
    <w:tmpl w:val="53A20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921948"/>
    <w:multiLevelType w:val="hybridMultilevel"/>
    <w:tmpl w:val="B07E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A425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6" w15:restartNumberingAfterBreak="0">
    <w:nsid w:val="1EB24924"/>
    <w:multiLevelType w:val="hybridMultilevel"/>
    <w:tmpl w:val="4EFEF61A"/>
    <w:lvl w:ilvl="0" w:tplc="2CE268D6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D52136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04815BC"/>
    <w:multiLevelType w:val="hybridMultilevel"/>
    <w:tmpl w:val="B17EE0DE"/>
    <w:lvl w:ilvl="0" w:tplc="12DCC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AC46BB7"/>
    <w:multiLevelType w:val="hybridMultilevel"/>
    <w:tmpl w:val="7BAE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414B51"/>
    <w:multiLevelType w:val="hybridMultilevel"/>
    <w:tmpl w:val="302ED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F539B5"/>
    <w:multiLevelType w:val="hybridMultilevel"/>
    <w:tmpl w:val="FFB6AEFE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2C3CAA"/>
    <w:multiLevelType w:val="hybridMultilevel"/>
    <w:tmpl w:val="FAD6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387B2C"/>
    <w:multiLevelType w:val="hybridMultilevel"/>
    <w:tmpl w:val="3B6AA2E4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i w:val="0"/>
      </w:rPr>
    </w:lvl>
    <w:lvl w:ilvl="1" w:tplc="9B28C87A">
      <w:start w:val="1"/>
      <w:numFmt w:val="decimal"/>
      <w:lvlText w:val="%2)"/>
      <w:lvlJc w:val="left"/>
      <w:pPr>
        <w:ind w:left="1437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 w15:restartNumberingAfterBreak="0">
    <w:nsid w:val="4A40484E"/>
    <w:multiLevelType w:val="hybridMultilevel"/>
    <w:tmpl w:val="3A86AF8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5A757431"/>
    <w:multiLevelType w:val="hybridMultilevel"/>
    <w:tmpl w:val="A7B2E0FA"/>
    <w:lvl w:ilvl="0" w:tplc="757E0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5268CD64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80E2ED6"/>
    <w:multiLevelType w:val="hybridMultilevel"/>
    <w:tmpl w:val="2F063F24"/>
    <w:lvl w:ilvl="0" w:tplc="C13A5756">
      <w:start w:val="1"/>
      <w:numFmt w:val="decimal"/>
      <w:lvlText w:val="%1."/>
      <w:lvlJc w:val="left"/>
      <w:pPr>
        <w:ind w:left="417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6" w15:restartNumberingAfterBreak="0">
    <w:nsid w:val="68F437FC"/>
    <w:multiLevelType w:val="hybridMultilevel"/>
    <w:tmpl w:val="5DBA2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C0B3185"/>
    <w:multiLevelType w:val="hybridMultilevel"/>
    <w:tmpl w:val="02023EC0"/>
    <w:lvl w:ilvl="0" w:tplc="04150011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18" w15:restartNumberingAfterBreak="0">
    <w:nsid w:val="7BC470D8"/>
    <w:multiLevelType w:val="hybridMultilevel"/>
    <w:tmpl w:val="AB660C3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7"/>
  </w:num>
  <w:num w:numId="5">
    <w:abstractNumId w:val="9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18"/>
  </w:num>
  <w:num w:numId="13">
    <w:abstractNumId w:val="5"/>
  </w:num>
  <w:num w:numId="14">
    <w:abstractNumId w:val="6"/>
  </w:num>
  <w:num w:numId="15">
    <w:abstractNumId w:val="14"/>
  </w:num>
  <w:num w:numId="16">
    <w:abstractNumId w:val="2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C0"/>
    <w:rsid w:val="0007105B"/>
    <w:rsid w:val="00072971"/>
    <w:rsid w:val="000B38DE"/>
    <w:rsid w:val="000C0B7B"/>
    <w:rsid w:val="000C5872"/>
    <w:rsid w:val="000D6404"/>
    <w:rsid w:val="000F55BC"/>
    <w:rsid w:val="000F6FF1"/>
    <w:rsid w:val="001002A8"/>
    <w:rsid w:val="0011238E"/>
    <w:rsid w:val="00114DD2"/>
    <w:rsid w:val="00134D0F"/>
    <w:rsid w:val="0013640C"/>
    <w:rsid w:val="00140085"/>
    <w:rsid w:val="00166EF0"/>
    <w:rsid w:val="00170C43"/>
    <w:rsid w:val="00172FEB"/>
    <w:rsid w:val="00191217"/>
    <w:rsid w:val="00195276"/>
    <w:rsid w:val="001B1FDA"/>
    <w:rsid w:val="001C3705"/>
    <w:rsid w:val="001E3C12"/>
    <w:rsid w:val="001E79A3"/>
    <w:rsid w:val="001F197C"/>
    <w:rsid w:val="0020457B"/>
    <w:rsid w:val="00214DC9"/>
    <w:rsid w:val="00223B74"/>
    <w:rsid w:val="00247C4D"/>
    <w:rsid w:val="00295D1E"/>
    <w:rsid w:val="002E3E01"/>
    <w:rsid w:val="00302871"/>
    <w:rsid w:val="0031397A"/>
    <w:rsid w:val="00322D09"/>
    <w:rsid w:val="0033222B"/>
    <w:rsid w:val="00363E79"/>
    <w:rsid w:val="003B40F3"/>
    <w:rsid w:val="003D1DA4"/>
    <w:rsid w:val="003E538A"/>
    <w:rsid w:val="003F3161"/>
    <w:rsid w:val="0040310C"/>
    <w:rsid w:val="00405607"/>
    <w:rsid w:val="004100F8"/>
    <w:rsid w:val="00471FBA"/>
    <w:rsid w:val="004728AE"/>
    <w:rsid w:val="0047428D"/>
    <w:rsid w:val="004C41D2"/>
    <w:rsid w:val="004E0EF0"/>
    <w:rsid w:val="00514675"/>
    <w:rsid w:val="00532A45"/>
    <w:rsid w:val="00537E00"/>
    <w:rsid w:val="00547FC5"/>
    <w:rsid w:val="00566778"/>
    <w:rsid w:val="00570CC7"/>
    <w:rsid w:val="0057588D"/>
    <w:rsid w:val="00581ACC"/>
    <w:rsid w:val="005A2997"/>
    <w:rsid w:val="005F202F"/>
    <w:rsid w:val="00614FD6"/>
    <w:rsid w:val="0061724D"/>
    <w:rsid w:val="00626CC2"/>
    <w:rsid w:val="00642DD1"/>
    <w:rsid w:val="0064373F"/>
    <w:rsid w:val="006442D4"/>
    <w:rsid w:val="00672119"/>
    <w:rsid w:val="006833B0"/>
    <w:rsid w:val="00687E15"/>
    <w:rsid w:val="006B6842"/>
    <w:rsid w:val="00705DAE"/>
    <w:rsid w:val="00787B2F"/>
    <w:rsid w:val="0079137E"/>
    <w:rsid w:val="007C5FAD"/>
    <w:rsid w:val="007D0BCF"/>
    <w:rsid w:val="007F4C58"/>
    <w:rsid w:val="0081180D"/>
    <w:rsid w:val="008211EF"/>
    <w:rsid w:val="00840563"/>
    <w:rsid w:val="00841B59"/>
    <w:rsid w:val="00847365"/>
    <w:rsid w:val="008602F9"/>
    <w:rsid w:val="0086514E"/>
    <w:rsid w:val="008875C0"/>
    <w:rsid w:val="008A2302"/>
    <w:rsid w:val="008A3F67"/>
    <w:rsid w:val="008A6EC7"/>
    <w:rsid w:val="008B09AF"/>
    <w:rsid w:val="008B6D33"/>
    <w:rsid w:val="008D7C65"/>
    <w:rsid w:val="008F4A5C"/>
    <w:rsid w:val="00901E0F"/>
    <w:rsid w:val="0090572E"/>
    <w:rsid w:val="009119AB"/>
    <w:rsid w:val="00911F7C"/>
    <w:rsid w:val="00933BDB"/>
    <w:rsid w:val="009649A4"/>
    <w:rsid w:val="00976E5C"/>
    <w:rsid w:val="00984022"/>
    <w:rsid w:val="009A3006"/>
    <w:rsid w:val="009A7E04"/>
    <w:rsid w:val="009C427E"/>
    <w:rsid w:val="009D427A"/>
    <w:rsid w:val="009D6DF3"/>
    <w:rsid w:val="009D7327"/>
    <w:rsid w:val="009E2199"/>
    <w:rsid w:val="00A2242E"/>
    <w:rsid w:val="00A3233B"/>
    <w:rsid w:val="00A35424"/>
    <w:rsid w:val="00A54A43"/>
    <w:rsid w:val="00A60866"/>
    <w:rsid w:val="00A674BD"/>
    <w:rsid w:val="00AA0B03"/>
    <w:rsid w:val="00AA4B26"/>
    <w:rsid w:val="00AD42CC"/>
    <w:rsid w:val="00AF1816"/>
    <w:rsid w:val="00B04067"/>
    <w:rsid w:val="00B05E3C"/>
    <w:rsid w:val="00B27156"/>
    <w:rsid w:val="00B30647"/>
    <w:rsid w:val="00B51BB7"/>
    <w:rsid w:val="00B71866"/>
    <w:rsid w:val="00B80E08"/>
    <w:rsid w:val="00BA7539"/>
    <w:rsid w:val="00BC73FA"/>
    <w:rsid w:val="00C10549"/>
    <w:rsid w:val="00C145AA"/>
    <w:rsid w:val="00C7439E"/>
    <w:rsid w:val="00C9228E"/>
    <w:rsid w:val="00CC3069"/>
    <w:rsid w:val="00CC72F8"/>
    <w:rsid w:val="00CE2975"/>
    <w:rsid w:val="00CE3E7A"/>
    <w:rsid w:val="00CE7FA3"/>
    <w:rsid w:val="00CF739C"/>
    <w:rsid w:val="00D01BF6"/>
    <w:rsid w:val="00D02E7B"/>
    <w:rsid w:val="00D044D0"/>
    <w:rsid w:val="00D20E3C"/>
    <w:rsid w:val="00D26C0B"/>
    <w:rsid w:val="00D56A4A"/>
    <w:rsid w:val="00D64BDE"/>
    <w:rsid w:val="00D93FAC"/>
    <w:rsid w:val="00DC0659"/>
    <w:rsid w:val="00DD1531"/>
    <w:rsid w:val="00E206E2"/>
    <w:rsid w:val="00E41DD8"/>
    <w:rsid w:val="00E70A66"/>
    <w:rsid w:val="00E766BE"/>
    <w:rsid w:val="00E76E64"/>
    <w:rsid w:val="00EC7D32"/>
    <w:rsid w:val="00ED7335"/>
    <w:rsid w:val="00EE6A37"/>
    <w:rsid w:val="00F01B3B"/>
    <w:rsid w:val="00F12BA2"/>
    <w:rsid w:val="00F22A47"/>
    <w:rsid w:val="00F420A2"/>
    <w:rsid w:val="00F9472F"/>
    <w:rsid w:val="00FC50FE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B835C"/>
  <w15:docId w15:val="{A3A5A7BD-54DD-4962-A97C-A01199F4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5C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uiPriority w:val="99"/>
    <w:qFormat/>
    <w:rsid w:val="008875C0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uiPriority w:val="99"/>
    <w:locked/>
    <w:rsid w:val="008875C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uiPriority w:val="99"/>
    <w:rsid w:val="008875C0"/>
    <w:rPr>
      <w:rFonts w:ascii="Calibri Light" w:hAnsi="Calibri Light" w:cs="Times New Roman"/>
      <w:color w:val="2E74B5"/>
      <w:sz w:val="32"/>
      <w:szCs w:val="32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uiPriority w:val="99"/>
    <w:rsid w:val="008875C0"/>
    <w:rPr>
      <w:szCs w:val="20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uiPriority w:val="99"/>
    <w:locked/>
    <w:rsid w:val="008875C0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875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875C0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875C0"/>
    <w:pPr>
      <w:ind w:left="708"/>
    </w:pPr>
  </w:style>
  <w:style w:type="paragraph" w:customStyle="1" w:styleId="Default">
    <w:name w:val="Default"/>
    <w:uiPriority w:val="99"/>
    <w:rsid w:val="00887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Teksttreci2">
    <w:name w:val="Tekst treści (2)_"/>
    <w:basedOn w:val="Domylnaczcionkaakapitu"/>
    <w:link w:val="Teksttreci21"/>
    <w:locked/>
    <w:rsid w:val="008875C0"/>
    <w:rPr>
      <w:rFonts w:cs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875C0"/>
    <w:pPr>
      <w:widowControl w:val="0"/>
      <w:shd w:val="clear" w:color="auto" w:fill="FFFFFF"/>
      <w:spacing w:line="413" w:lineRule="exact"/>
      <w:ind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8875C0"/>
    <w:rPr>
      <w:rFonts w:ascii="Times New Roman" w:hAnsi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C06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06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C065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C065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C0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C065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0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0F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0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0F8"/>
    <w:rPr>
      <w:rFonts w:ascii="Times New Roman" w:eastAsia="Times New Roman" w:hAnsi="Times New Roman"/>
      <w:sz w:val="24"/>
      <w:szCs w:val="24"/>
    </w:rPr>
  </w:style>
  <w:style w:type="character" w:customStyle="1" w:styleId="size">
    <w:name w:val="size"/>
    <w:rsid w:val="00F01B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6D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6D33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6D33"/>
    <w:rPr>
      <w:vertAlign w:val="superscript"/>
    </w:rPr>
  </w:style>
  <w:style w:type="paragraph" w:customStyle="1" w:styleId="xmsonormal">
    <w:name w:val="x_msonormal"/>
    <w:basedOn w:val="Normalny"/>
    <w:rsid w:val="00B05E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Bezpieczństwa Publicznego i Organizacji WBZK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Rejczak</dc:creator>
  <cp:keywords/>
  <dc:description/>
  <cp:lastModifiedBy>Klaudia Kacprzak</cp:lastModifiedBy>
  <cp:revision>20</cp:revision>
  <cp:lastPrinted>2019-10-07T08:57:00Z</cp:lastPrinted>
  <dcterms:created xsi:type="dcterms:W3CDTF">2020-09-07T10:02:00Z</dcterms:created>
  <dcterms:modified xsi:type="dcterms:W3CDTF">2022-08-08T10:39:00Z</dcterms:modified>
</cp:coreProperties>
</file>