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6" w:rsidRPr="00434FA3" w:rsidRDefault="00D83F76" w:rsidP="00D83F76">
      <w:pPr>
        <w:widowControl/>
        <w:suppressAutoHyphens w:val="0"/>
        <w:spacing w:after="160" w:line="276" w:lineRule="auto"/>
        <w:ind w:firstLine="2268"/>
        <w:rPr>
          <w:rFonts w:ascii="Calibri" w:hAnsi="Calibri" w:cs="Calibri"/>
          <w:b/>
          <w:spacing w:val="120"/>
        </w:rPr>
      </w:pPr>
      <w:r w:rsidRPr="00277A56">
        <w:rPr>
          <w:rFonts w:ascii="Calibri" w:hAnsi="Calibri" w:cs="Calibri"/>
          <w:b/>
          <w:spacing w:val="120"/>
        </w:rPr>
        <w:t>FORMULARZ OFERTOWY</w:t>
      </w:r>
    </w:p>
    <w:p w:rsidR="00D83F76" w:rsidRPr="00277A56" w:rsidRDefault="00D83F76" w:rsidP="00D83F76">
      <w:pPr>
        <w:spacing w:before="24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Ja niżej podpisany/My niżej podpisani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będąc upoważnionym/i/ do reprezentowania Wykonawcy: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nr telefonu .................................; e-mail: ……………………….</w:t>
      </w:r>
    </w:p>
    <w:p w:rsidR="00693522" w:rsidRDefault="00D83F76" w:rsidP="000B1C72">
      <w:pPr>
        <w:spacing w:before="480" w:line="276" w:lineRule="auto"/>
        <w:jc w:val="both"/>
        <w:rPr>
          <w:rFonts w:asciiTheme="minorHAnsi" w:hAnsiTheme="minorHAnsi" w:cstheme="minorHAnsi"/>
        </w:rPr>
      </w:pPr>
      <w:r w:rsidRPr="00277A56">
        <w:rPr>
          <w:rFonts w:ascii="Calibri" w:hAnsi="Calibri" w:cs="Calibri"/>
        </w:rPr>
        <w:t xml:space="preserve">w odpowiedzi na zapytanie ofertowe nr </w:t>
      </w:r>
      <w:r w:rsidR="0044190E">
        <w:rPr>
          <w:rFonts w:ascii="Calibri" w:hAnsi="Calibri" w:cs="Calibri"/>
          <w:b/>
        </w:rPr>
        <w:t>WBZK-III.271.</w:t>
      </w:r>
      <w:r w:rsidR="001C3598">
        <w:rPr>
          <w:rFonts w:ascii="Calibri" w:hAnsi="Calibri" w:cs="Calibri"/>
          <w:b/>
        </w:rPr>
        <w:t>165</w:t>
      </w:r>
      <w:r w:rsidR="0044190E">
        <w:rPr>
          <w:rFonts w:ascii="Calibri" w:hAnsi="Calibri" w:cs="Calibri"/>
          <w:b/>
        </w:rPr>
        <w:t>.2022</w:t>
      </w:r>
      <w:r w:rsidR="00693522">
        <w:rPr>
          <w:rFonts w:ascii="Calibri" w:hAnsi="Calibri" w:cs="Calibri"/>
          <w:b/>
        </w:rPr>
        <w:t>.</w:t>
      </w:r>
      <w:r w:rsidR="000B1C72">
        <w:rPr>
          <w:rFonts w:ascii="Calibri" w:hAnsi="Calibri" w:cs="Calibri"/>
          <w:b/>
        </w:rPr>
        <w:t xml:space="preserve">KN </w:t>
      </w:r>
      <w:r w:rsidRPr="0044190E">
        <w:rPr>
          <w:rFonts w:asciiTheme="minorHAnsi" w:hAnsiTheme="minorHAnsi" w:cstheme="minorHAnsi"/>
        </w:rPr>
        <w:t xml:space="preserve">dotyczące zamówienia </w:t>
      </w:r>
      <w:r w:rsidR="0044190E" w:rsidRPr="0044190E">
        <w:rPr>
          <w:rFonts w:asciiTheme="minorHAnsi" w:hAnsiTheme="minorHAnsi" w:cstheme="minorHAnsi"/>
        </w:rPr>
        <w:t xml:space="preserve">na </w:t>
      </w:r>
      <w:r w:rsidR="00C3377A">
        <w:rPr>
          <w:rFonts w:asciiTheme="minorHAnsi" w:hAnsiTheme="minorHAnsi" w:cstheme="minorHAnsi"/>
        </w:rPr>
        <w:t>zakup</w:t>
      </w:r>
      <w:r w:rsidR="0044190E" w:rsidRPr="0044190E">
        <w:rPr>
          <w:rFonts w:asciiTheme="minorHAnsi" w:hAnsiTheme="minorHAnsi" w:cstheme="minorHAnsi"/>
        </w:rPr>
        <w:t xml:space="preserve"> </w:t>
      </w:r>
      <w:r w:rsidR="00C3377A">
        <w:rPr>
          <w:rFonts w:asciiTheme="minorHAnsi" w:hAnsiTheme="minorHAnsi" w:cstheme="minorHAnsi"/>
        </w:rPr>
        <w:t xml:space="preserve">i </w:t>
      </w:r>
      <w:r w:rsidR="001C3598">
        <w:rPr>
          <w:rFonts w:asciiTheme="minorHAnsi" w:hAnsiTheme="minorHAnsi" w:cstheme="minorHAnsi"/>
        </w:rPr>
        <w:t>dostawę</w:t>
      </w:r>
      <w:r w:rsidR="00693522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u</w:t>
      </w:r>
      <w:r w:rsidR="001C3598" w:rsidRPr="001C3598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rządzenia do pomiaru i weryfikacji promieniowania jonizującego ze zdalnym przesyłaniem wyników pomiaru</w:t>
      </w:r>
      <w:r w:rsidR="001C3598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C3377A" w:rsidRPr="00C3377A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na potrzeby Wydziału Bezpieczeństwa i Zarządzania Kryzysowego</w:t>
      </w:r>
      <w:r w:rsidR="00C3377A" w:rsidRPr="00C3377A">
        <w:rPr>
          <w:rStyle w:val="Nagwek2"/>
          <w:rFonts w:asciiTheme="minorHAnsi" w:hAnsiTheme="minorHAnsi" w:cstheme="minorHAnsi"/>
          <w:color w:val="000000"/>
          <w:sz w:val="22"/>
          <w:szCs w:val="22"/>
        </w:rPr>
        <w:t xml:space="preserve"> Mazo</w:t>
      </w:r>
      <w:r w:rsidR="001C3598">
        <w:rPr>
          <w:rStyle w:val="Nagwek2"/>
          <w:rFonts w:asciiTheme="minorHAnsi" w:hAnsiTheme="minorHAnsi" w:cstheme="minorHAnsi"/>
          <w:color w:val="000000"/>
          <w:sz w:val="22"/>
          <w:szCs w:val="22"/>
        </w:rPr>
        <w:t xml:space="preserve">wieckiego Urzędu Wojewódzkiego </w:t>
      </w:r>
      <w:r w:rsidR="00C3377A" w:rsidRPr="00C3377A">
        <w:rPr>
          <w:rStyle w:val="Nagwek2"/>
          <w:rFonts w:asciiTheme="minorHAnsi" w:hAnsiTheme="minorHAnsi" w:cstheme="minorHAnsi"/>
          <w:color w:val="000000"/>
          <w:sz w:val="22"/>
          <w:szCs w:val="22"/>
        </w:rPr>
        <w:t>w Warszawie</w:t>
      </w:r>
      <w:r w:rsidR="0044190E" w:rsidRPr="00C3377A">
        <w:rPr>
          <w:rFonts w:asciiTheme="minorHAnsi" w:hAnsiTheme="minorHAnsi" w:cstheme="minorHAnsi"/>
          <w:sz w:val="22"/>
          <w:szCs w:val="22"/>
        </w:rPr>
        <w:t>,</w:t>
      </w:r>
      <w:r w:rsidR="0044190E" w:rsidRPr="0044190E">
        <w:rPr>
          <w:rFonts w:asciiTheme="minorHAnsi" w:hAnsiTheme="minorHAnsi" w:cstheme="minorHAnsi"/>
        </w:rPr>
        <w:t xml:space="preserve"> zgodnie z opisem przedmiotu zamówienia</w:t>
      </w:r>
      <w:r w:rsidRPr="0044190E">
        <w:rPr>
          <w:rFonts w:asciiTheme="minorHAnsi" w:hAnsiTheme="minorHAnsi" w:cstheme="minorHAnsi"/>
        </w:rPr>
        <w:t xml:space="preserve">, </w:t>
      </w:r>
    </w:p>
    <w:p w:rsidR="00A47D3F" w:rsidRPr="0044190E" w:rsidRDefault="00D83F76" w:rsidP="000B1C72">
      <w:pPr>
        <w:spacing w:before="480" w:line="276" w:lineRule="auto"/>
        <w:jc w:val="both"/>
        <w:rPr>
          <w:rFonts w:asciiTheme="minorHAnsi" w:hAnsiTheme="minorHAnsi" w:cstheme="minorHAnsi"/>
        </w:rPr>
      </w:pPr>
      <w:r w:rsidRPr="0044190E">
        <w:rPr>
          <w:rFonts w:asciiTheme="minorHAnsi" w:hAnsiTheme="minorHAnsi" w:cstheme="minorHAnsi"/>
        </w:rPr>
        <w:t>składam/składamy niniejszą ofertę:</w:t>
      </w:r>
    </w:p>
    <w:p w:rsidR="00352E32" w:rsidRPr="00352E32" w:rsidRDefault="00352E32" w:rsidP="00352E32">
      <w:pPr>
        <w:pStyle w:val="Akapitzlist"/>
        <w:tabs>
          <w:tab w:val="left" w:pos="426"/>
        </w:tabs>
        <w:spacing w:before="240" w:after="100" w:afterAutospacing="1"/>
        <w:ind w:left="426"/>
        <w:rPr>
          <w:rFonts w:ascii="Calibri" w:hAnsi="Calibri" w:cs="Calibri"/>
          <w:b/>
        </w:rPr>
      </w:pPr>
    </w:p>
    <w:p w:rsidR="00352E32" w:rsidRPr="00C3377A" w:rsidRDefault="001C3598" w:rsidP="00C3377A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Z</w:t>
      </w:r>
      <w:r w:rsidR="00C3377A">
        <w:rPr>
          <w:rFonts w:ascii="Calibri" w:hAnsi="Calibri" w:cs="Calibri"/>
          <w:b/>
          <w:color w:val="000000"/>
          <w:sz w:val="22"/>
          <w:szCs w:val="22"/>
        </w:rPr>
        <w:t>godnie z OPZ-</w:t>
      </w:r>
      <w:r w:rsidR="00C3377A" w:rsidRPr="00C3377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352E32" w:rsidRPr="00C3377A">
        <w:rPr>
          <w:rFonts w:ascii="Calibri" w:hAnsi="Calibri" w:cs="Calibri"/>
          <w:b/>
          <w:sz w:val="22"/>
          <w:szCs w:val="22"/>
        </w:rPr>
        <w:t xml:space="preserve">Cena netto/brutto </w:t>
      </w:r>
      <w:r w:rsidR="00C3377A" w:rsidRPr="00C3377A">
        <w:rPr>
          <w:rFonts w:ascii="Calibri" w:hAnsi="Calibri" w:cs="Calibri"/>
          <w:b/>
          <w:sz w:val="22"/>
          <w:szCs w:val="22"/>
        </w:rPr>
        <w:t xml:space="preserve">(wraz z dostawą)  </w:t>
      </w:r>
      <w:r w:rsidR="00C3377A">
        <w:rPr>
          <w:rFonts w:ascii="Calibri" w:hAnsi="Calibri" w:cs="Calibri"/>
          <w:b/>
          <w:sz w:val="22"/>
          <w:szCs w:val="22"/>
        </w:rPr>
        <w:t xml:space="preserve"> </w:t>
      </w:r>
      <w:r w:rsidR="00352E32" w:rsidRPr="00C3377A">
        <w:rPr>
          <w:rFonts w:ascii="Calibri" w:hAnsi="Calibri" w:cs="Calibri"/>
          <w:b/>
          <w:sz w:val="22"/>
          <w:szCs w:val="22"/>
        </w:rPr>
        <w:t>…….………zł. netto/ …..…</w:t>
      </w:r>
      <w:r w:rsidR="00C3377A">
        <w:rPr>
          <w:rFonts w:ascii="Calibri" w:hAnsi="Calibri" w:cs="Calibri"/>
          <w:b/>
          <w:sz w:val="22"/>
          <w:szCs w:val="22"/>
        </w:rPr>
        <w:t>…zł. brutto,</w:t>
      </w:r>
      <w:r w:rsidR="00352E32" w:rsidRPr="00C3377A">
        <w:rPr>
          <w:rFonts w:ascii="Calibri" w:hAnsi="Calibri" w:cs="Calibri"/>
          <w:b/>
          <w:sz w:val="22"/>
          <w:szCs w:val="22"/>
        </w:rPr>
        <w:tab/>
      </w:r>
      <w:r w:rsidR="00352E32" w:rsidRPr="00C3377A">
        <w:rPr>
          <w:rFonts w:ascii="Calibri" w:hAnsi="Calibri" w:cs="Calibri"/>
          <w:b/>
          <w:sz w:val="22"/>
          <w:szCs w:val="22"/>
        </w:rPr>
        <w:tab/>
      </w:r>
      <w:r w:rsidR="00352E32" w:rsidRPr="00C3377A">
        <w:rPr>
          <w:rFonts w:ascii="Calibri" w:hAnsi="Calibri" w:cs="Calibri"/>
          <w:b/>
          <w:sz w:val="22"/>
          <w:szCs w:val="22"/>
        </w:rPr>
        <w:tab/>
      </w:r>
      <w:r w:rsidR="00352E32" w:rsidRPr="00C3377A">
        <w:rPr>
          <w:rFonts w:ascii="Calibri" w:hAnsi="Calibri" w:cs="Calibri"/>
          <w:b/>
          <w:sz w:val="22"/>
          <w:szCs w:val="22"/>
        </w:rPr>
        <w:tab/>
      </w:r>
      <w:r w:rsidR="00352E32" w:rsidRPr="00C3377A">
        <w:rPr>
          <w:rFonts w:ascii="Calibri" w:hAnsi="Calibri" w:cs="Calibri"/>
          <w:b/>
          <w:sz w:val="22"/>
          <w:szCs w:val="22"/>
        </w:rPr>
        <w:tab/>
      </w:r>
    </w:p>
    <w:p w:rsidR="007052FF" w:rsidRDefault="007052FF" w:rsidP="007052FF">
      <w:pPr>
        <w:rPr>
          <w:rFonts w:ascii="Calibri" w:hAnsi="Calibri" w:cs="Calibri"/>
        </w:rPr>
      </w:pPr>
    </w:p>
    <w:p w:rsidR="00D83F76" w:rsidRPr="007052FF" w:rsidRDefault="00D83F76" w:rsidP="007052FF">
      <w:pPr>
        <w:rPr>
          <w:rFonts w:ascii="Calibri" w:hAnsi="Calibri" w:cs="Calibri"/>
        </w:rPr>
      </w:pPr>
      <w:r w:rsidRPr="00277A56">
        <w:rPr>
          <w:rFonts w:ascii="Calibri" w:hAnsi="Calibri" w:cs="Calibri"/>
          <w:u w:val="single"/>
        </w:rPr>
        <w:t>OŚWIADCZENIA:</w:t>
      </w:r>
    </w:p>
    <w:p w:rsidR="00D83F76" w:rsidRPr="00277A5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240" w:line="276" w:lineRule="auto"/>
        <w:ind w:left="426" w:hanging="426"/>
        <w:rPr>
          <w:rFonts w:ascii="Calibri" w:hAnsi="Calibri" w:cs="Calibri"/>
        </w:rPr>
      </w:pPr>
      <w:r w:rsidRPr="00277A56">
        <w:rPr>
          <w:rFonts w:ascii="Calibri" w:hAnsi="Calibri" w:cs="Calibri"/>
        </w:rPr>
        <w:t>Przedmiotowe zamówienie zobowiązuję</w:t>
      </w:r>
      <w:bookmarkStart w:id="0" w:name="_GoBack"/>
      <w:bookmarkEnd w:id="0"/>
      <w:r w:rsidRPr="00277A56">
        <w:rPr>
          <w:rFonts w:ascii="Calibri" w:hAnsi="Calibri" w:cs="Calibri"/>
        </w:rPr>
        <w:t xml:space="preserve"> się wykonać zgodnie z wymaganiami określonymi w zapytaniu ofertowym nr </w:t>
      </w:r>
      <w:r w:rsidR="0044190E">
        <w:rPr>
          <w:rFonts w:ascii="Calibri" w:hAnsi="Calibri" w:cs="Calibri"/>
          <w:b/>
        </w:rPr>
        <w:t>WBZK-III.271.1</w:t>
      </w:r>
      <w:r w:rsidR="001C3598">
        <w:rPr>
          <w:rFonts w:ascii="Calibri" w:hAnsi="Calibri" w:cs="Calibri"/>
          <w:b/>
        </w:rPr>
        <w:t>65</w:t>
      </w:r>
      <w:r w:rsidR="0044190E">
        <w:rPr>
          <w:rFonts w:ascii="Calibri" w:hAnsi="Calibri" w:cs="Calibri"/>
          <w:b/>
        </w:rPr>
        <w:t>.2022</w:t>
      </w:r>
      <w:r w:rsidR="00693522">
        <w:rPr>
          <w:rFonts w:ascii="Calibri" w:hAnsi="Calibri" w:cs="Calibri"/>
          <w:b/>
        </w:rPr>
        <w:t>.</w:t>
      </w:r>
      <w:r w:rsidR="0044190E">
        <w:rPr>
          <w:rFonts w:ascii="Calibri" w:hAnsi="Calibri" w:cs="Calibri"/>
          <w:b/>
        </w:rPr>
        <w:t>KN</w:t>
      </w:r>
    </w:p>
    <w:p w:rsidR="00D83F76" w:rsidRPr="00277A5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Oświadczam/y, że w cenie naszej oferty zostały uwzględnione wszystkie koszty wykonania zamówienia.</w:t>
      </w:r>
    </w:p>
    <w:p w:rsidR="00D83F76" w:rsidRPr="00277A5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Oświadczam/y, że zapoznałem/liśmy się z zapytaniem ofertowym nr</w:t>
      </w:r>
      <w:r>
        <w:rPr>
          <w:rFonts w:ascii="Calibri" w:hAnsi="Calibri" w:cs="Calibri"/>
        </w:rPr>
        <w:t xml:space="preserve"> </w:t>
      </w:r>
      <w:r w:rsidR="000B1C72" w:rsidRPr="000B1C72">
        <w:rPr>
          <w:rFonts w:ascii="Calibri" w:hAnsi="Calibri" w:cs="Calibri"/>
          <w:b/>
        </w:rPr>
        <w:t>WBZK-III.271.1</w:t>
      </w:r>
      <w:r w:rsidR="001C3598">
        <w:rPr>
          <w:rFonts w:ascii="Calibri" w:hAnsi="Calibri" w:cs="Calibri"/>
          <w:b/>
        </w:rPr>
        <w:t>65</w:t>
      </w:r>
      <w:r w:rsidR="000B1C72" w:rsidRPr="000B1C72">
        <w:rPr>
          <w:rFonts w:ascii="Calibri" w:hAnsi="Calibri" w:cs="Calibri"/>
          <w:b/>
        </w:rPr>
        <w:t>.</w:t>
      </w:r>
      <w:r w:rsidR="00693522" w:rsidRPr="000B1C72">
        <w:rPr>
          <w:rFonts w:ascii="Calibri" w:hAnsi="Calibri" w:cs="Calibri"/>
          <w:b/>
        </w:rPr>
        <w:t>2022</w:t>
      </w:r>
      <w:r w:rsidR="00693522">
        <w:rPr>
          <w:rFonts w:ascii="Calibri" w:hAnsi="Calibri" w:cs="Calibri"/>
          <w:b/>
        </w:rPr>
        <w:t>.</w:t>
      </w:r>
      <w:r w:rsidR="000B1C72">
        <w:rPr>
          <w:rFonts w:ascii="Calibri" w:hAnsi="Calibri" w:cs="Calibri"/>
          <w:b/>
        </w:rPr>
        <w:t>KN</w:t>
      </w:r>
      <w:r w:rsidRPr="00277A56">
        <w:rPr>
          <w:rFonts w:ascii="Calibri" w:hAnsi="Calibri" w:cs="Calibri"/>
        </w:rPr>
        <w:t>, udostępnionym przez Zamawiającego i nie wnoszę/my do niego żadnych zastrzeżeń.</w:t>
      </w:r>
    </w:p>
    <w:p w:rsidR="00D83F76" w:rsidRPr="00277A5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="Calibri" w:hAnsi="Calibri" w:cs="Calibri"/>
        </w:rPr>
      </w:pPr>
      <w:r w:rsidRPr="00277A56">
        <w:rPr>
          <w:rFonts w:ascii="Calibri" w:hAnsi="Calibri" w:cs="Calibri"/>
        </w:rPr>
        <w:t>W razie wybrania mojej/naszej oferty zobowiązuję/zobowiązujemy się do podpisania umowy w miejscu i terminie określonym przez Zamawiającego (jeśli wymagane jest zawarcie umowy).</w:t>
      </w:r>
    </w:p>
    <w:p w:rsidR="00D83F76" w:rsidRPr="001C3598" w:rsidRDefault="00D83F76" w:rsidP="001C3598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Uważam/y się za związanego/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 xml:space="preserve"> niniejszą ofertą przez okres </w:t>
      </w:r>
      <w:r w:rsidR="00693522">
        <w:rPr>
          <w:rFonts w:ascii="Calibri" w:hAnsi="Calibri" w:cs="Calibri"/>
        </w:rPr>
        <w:t xml:space="preserve"> 60</w:t>
      </w:r>
      <w:r w:rsidRPr="00277A56">
        <w:rPr>
          <w:rFonts w:ascii="Calibri" w:hAnsi="Calibri" w:cs="Calibri"/>
        </w:rPr>
        <w:t xml:space="preserve"> dni od dnia upływu terminu składania ofert.</w:t>
      </w:r>
    </w:p>
    <w:p w:rsidR="00D83F76" w:rsidRPr="00277A5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Oświadczam, że wypełniłem obowiązki informacyjne przewidziane w art. 13 lub art. 14 RODO</w:t>
      </w:r>
      <w:r w:rsidRPr="00277A56">
        <w:rPr>
          <w:rStyle w:val="Odwoanieprzypisudolnego"/>
          <w:rFonts w:ascii="Calibri" w:hAnsi="Calibri" w:cs="Calibri"/>
        </w:rPr>
        <w:footnoteReference w:id="1"/>
      </w:r>
      <w:r w:rsidRPr="00277A56">
        <w:rPr>
          <w:rFonts w:ascii="Calibri" w:hAnsi="Calibri" w:cs="Calibri"/>
        </w:rPr>
        <w:t xml:space="preserve"> wobec osób fizycznych, od których dane osobowe bezpośrednio lub pośrednio </w:t>
      </w:r>
      <w:r w:rsidRPr="00277A56">
        <w:rPr>
          <w:rFonts w:ascii="Calibri" w:hAnsi="Calibri" w:cs="Calibri"/>
        </w:rPr>
        <w:lastRenderedPageBreak/>
        <w:t>pozyskałem w celu ubiegania się o udzielenie zamówienia publicznego w niniejszym postępowaniu</w:t>
      </w:r>
      <w:r w:rsidRPr="00277A56">
        <w:rPr>
          <w:rStyle w:val="Odwoanieprzypisudolnego"/>
          <w:rFonts w:ascii="Calibri" w:hAnsi="Calibri" w:cs="Calibri"/>
        </w:rPr>
        <w:footnoteReference w:id="2"/>
      </w:r>
      <w:r w:rsidRPr="00277A56">
        <w:rPr>
          <w:rFonts w:ascii="Calibri" w:hAnsi="Calibri" w:cs="Calibri"/>
        </w:rPr>
        <w:t>.</w:t>
      </w:r>
    </w:p>
    <w:p w:rsidR="00D83F76" w:rsidRPr="00434FA3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Przyjmuję do wiadomości, że informacje zawarte w niniejszym formularzu ofertowym stanowią informację publiczną w rozumieniu ustawy o dostępie do informacji publicznej </w:t>
      </w:r>
      <w:r>
        <w:rPr>
          <w:rFonts w:ascii="Calibri" w:hAnsi="Calibri" w:cs="Calibri"/>
        </w:rPr>
        <w:br/>
      </w:r>
      <w:r w:rsidRPr="00277A56">
        <w:rPr>
          <w:rFonts w:ascii="Calibri" w:hAnsi="Calibri" w:cs="Calibri"/>
        </w:rPr>
        <w:t>i wyrażam zgodę na ich udostępnienie w trybie ww. ustawy.</w:t>
      </w:r>
    </w:p>
    <w:p w:rsidR="00D83F76" w:rsidRPr="00277A56" w:rsidRDefault="00D83F76" w:rsidP="00D83F76">
      <w:pPr>
        <w:spacing w:before="120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..............................., dn. .............. r.</w:t>
      </w:r>
      <w:r w:rsidRPr="00277A56">
        <w:rPr>
          <w:rFonts w:ascii="Calibri" w:hAnsi="Calibri" w:cs="Calibri"/>
        </w:rPr>
        <w:tab/>
        <w:t>.....................................................................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(miejscowość)</w:t>
      </w:r>
      <w:r w:rsidRPr="00277A56">
        <w:rPr>
          <w:rFonts w:ascii="Calibri" w:hAnsi="Calibri" w:cs="Calibri"/>
        </w:rPr>
        <w:tab/>
        <w:t xml:space="preserve">(data) </w:t>
      </w:r>
      <w:r w:rsidRPr="00277A56">
        <w:rPr>
          <w:rFonts w:ascii="Calibri" w:hAnsi="Calibri" w:cs="Calibri"/>
        </w:rPr>
        <w:tab/>
        <w:t>(podpis/y osoby/osób uprawnionej/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>)</w:t>
      </w:r>
    </w:p>
    <w:p w:rsidR="00D83F76" w:rsidRDefault="00D83F76" w:rsidP="00D83F76"/>
    <w:p w:rsidR="00D83F76" w:rsidRDefault="00D83F76" w:rsidP="00D83F76"/>
    <w:p w:rsidR="00BA38B8" w:rsidRDefault="00BA38B8"/>
    <w:sectPr w:rsidR="00BA38B8" w:rsidSect="00F53D15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C85" w:rsidRDefault="00547C85" w:rsidP="00D83F76">
      <w:r>
        <w:separator/>
      </w:r>
    </w:p>
  </w:endnote>
  <w:endnote w:type="continuationSeparator" w:id="0">
    <w:p w:rsidR="00547C85" w:rsidRDefault="00547C85" w:rsidP="00D8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C85" w:rsidRDefault="00547C85" w:rsidP="00D83F76">
      <w:r>
        <w:separator/>
      </w:r>
    </w:p>
  </w:footnote>
  <w:footnote w:type="continuationSeparator" w:id="0">
    <w:p w:rsidR="00547C85" w:rsidRDefault="00547C85" w:rsidP="00D83F76">
      <w:r>
        <w:continuationSeparator/>
      </w:r>
    </w:p>
  </w:footnote>
  <w:footnote w:id="1">
    <w:p w:rsidR="00D83F76" w:rsidRPr="00A47D3F" w:rsidRDefault="00D83F76" w:rsidP="00D83F76">
      <w:pPr>
        <w:pStyle w:val="Tekstprzypisudolnego"/>
        <w:rPr>
          <w:rFonts w:ascii="Calibri" w:hAnsi="Calibri"/>
          <w:sz w:val="16"/>
          <w:szCs w:val="16"/>
        </w:rPr>
      </w:pPr>
      <w:r w:rsidRPr="00A47D3F">
        <w:rPr>
          <w:rStyle w:val="Odwoanieprzypisudolnego"/>
          <w:rFonts w:ascii="Calibri" w:hAnsi="Calibri"/>
          <w:sz w:val="16"/>
          <w:szCs w:val="16"/>
        </w:rPr>
        <w:footnoteRef/>
      </w:r>
      <w:r w:rsidRPr="00A47D3F">
        <w:rPr>
          <w:sz w:val="16"/>
          <w:szCs w:val="16"/>
        </w:rPr>
        <w:t xml:space="preserve"> </w:t>
      </w:r>
      <w:r w:rsidRPr="00A47D3F">
        <w:rPr>
          <w:rFonts w:ascii="Calibri" w:hAnsi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</w:t>
      </w:r>
      <w:r w:rsidRPr="00A47D3F">
        <w:rPr>
          <w:rFonts w:ascii="Calibri" w:hAnsi="Calibri"/>
          <w:sz w:val="16"/>
          <w:szCs w:val="16"/>
        </w:rPr>
        <w:br/>
        <w:t>w sprawie swobodnego przepływu takich danych oraz uchylenia dyrektywy 95/46/WE (ogólne rozporządzenie o ochronie danych) (Dz. Urz. UE L 119 z 04.05.2016, str. 1)</w:t>
      </w:r>
    </w:p>
  </w:footnote>
  <w:footnote w:id="2">
    <w:p w:rsidR="00D83F76" w:rsidRPr="00A47D3F" w:rsidRDefault="00D83F76" w:rsidP="00D83F76">
      <w:pPr>
        <w:pStyle w:val="Tekstprzypisudolnego"/>
        <w:rPr>
          <w:rFonts w:ascii="Calibri" w:hAnsi="Calibri"/>
          <w:sz w:val="16"/>
          <w:szCs w:val="16"/>
        </w:rPr>
      </w:pPr>
      <w:r w:rsidRPr="00A47D3F">
        <w:rPr>
          <w:rStyle w:val="Odwoanieprzypisudolnego"/>
          <w:rFonts w:ascii="Calibri" w:hAnsi="Calibri"/>
          <w:sz w:val="16"/>
          <w:szCs w:val="16"/>
        </w:rPr>
        <w:footnoteRef/>
      </w:r>
      <w:r w:rsidRPr="00A47D3F">
        <w:rPr>
          <w:sz w:val="16"/>
          <w:szCs w:val="16"/>
        </w:rPr>
        <w:t xml:space="preserve"> </w:t>
      </w:r>
      <w:r w:rsidRPr="00A47D3F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37210"/>
    <w:multiLevelType w:val="hybridMultilevel"/>
    <w:tmpl w:val="F9F25C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85C1D"/>
    <w:multiLevelType w:val="hybridMultilevel"/>
    <w:tmpl w:val="DC2C1D2A"/>
    <w:lvl w:ilvl="0" w:tplc="699CF4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C50EF"/>
    <w:multiLevelType w:val="hybridMultilevel"/>
    <w:tmpl w:val="3C004B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76FD9"/>
    <w:multiLevelType w:val="hybridMultilevel"/>
    <w:tmpl w:val="6B041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76"/>
    <w:rsid w:val="000B1C72"/>
    <w:rsid w:val="001C3598"/>
    <w:rsid w:val="00224B59"/>
    <w:rsid w:val="0024523D"/>
    <w:rsid w:val="0027056C"/>
    <w:rsid w:val="00322188"/>
    <w:rsid w:val="00352E32"/>
    <w:rsid w:val="00377ACA"/>
    <w:rsid w:val="0044190E"/>
    <w:rsid w:val="00547C85"/>
    <w:rsid w:val="00584657"/>
    <w:rsid w:val="005A1C7A"/>
    <w:rsid w:val="00616C0F"/>
    <w:rsid w:val="00625562"/>
    <w:rsid w:val="00693522"/>
    <w:rsid w:val="006F2E14"/>
    <w:rsid w:val="007052FF"/>
    <w:rsid w:val="00815EED"/>
    <w:rsid w:val="009B59B0"/>
    <w:rsid w:val="009C1010"/>
    <w:rsid w:val="00A47D3F"/>
    <w:rsid w:val="00B54FE6"/>
    <w:rsid w:val="00BA38B8"/>
    <w:rsid w:val="00BE3B42"/>
    <w:rsid w:val="00BF6B08"/>
    <w:rsid w:val="00C31011"/>
    <w:rsid w:val="00C3377A"/>
    <w:rsid w:val="00C41EFC"/>
    <w:rsid w:val="00C81D40"/>
    <w:rsid w:val="00D83F76"/>
    <w:rsid w:val="00F5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D0EA"/>
  <w15:chartTrackingRefBased/>
  <w15:docId w15:val="{BD086470-1713-4AD1-B19F-DD643571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F7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D83F7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D83F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D83F76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D83F76"/>
    <w:pPr>
      <w:ind w:left="720"/>
      <w:contextualSpacing/>
    </w:pPr>
    <w:rPr>
      <w:rFonts w:eastAsia="Calibri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0B1C7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0B1C72"/>
    <w:pPr>
      <w:shd w:val="clear" w:color="auto" w:fill="FFFFFF"/>
      <w:suppressAutoHyphens w:val="0"/>
      <w:spacing w:before="600" w:line="413" w:lineRule="exact"/>
      <w:ind w:hanging="360"/>
      <w:outlineLvl w:val="1"/>
    </w:pPr>
    <w:rPr>
      <w:rFonts w:eastAsiaTheme="minorHAns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1D97F-98E7-4AE4-B83E-70AB999F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Michalska</dc:creator>
  <cp:keywords/>
  <dc:description/>
  <cp:lastModifiedBy>Katarzyna Nadarzewska</cp:lastModifiedBy>
  <cp:revision>6</cp:revision>
  <dcterms:created xsi:type="dcterms:W3CDTF">2022-06-27T09:21:00Z</dcterms:created>
  <dcterms:modified xsi:type="dcterms:W3CDTF">2022-08-23T06:05:00Z</dcterms:modified>
</cp:coreProperties>
</file>