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1269" w14:textId="273A1252" w:rsidR="00EB4424" w:rsidRPr="00346774" w:rsidRDefault="00A170B0" w:rsidP="00BF5968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  <w:bookmarkStart w:id="0" w:name="_GoBack"/>
      <w:bookmarkEnd w:id="0"/>
      <w:r w:rsidRPr="00346774">
        <w:rPr>
          <w:rFonts w:asciiTheme="minorHAnsi" w:hAnsiTheme="minorHAnsi"/>
          <w:b/>
          <w:bCs/>
          <w:color w:val="auto"/>
        </w:rPr>
        <w:t>Umowa nr……/20</w:t>
      </w:r>
      <w:r w:rsidR="005238C9" w:rsidRPr="00346774">
        <w:rPr>
          <w:rFonts w:asciiTheme="minorHAnsi" w:hAnsiTheme="minorHAnsi"/>
          <w:b/>
          <w:bCs/>
          <w:color w:val="auto"/>
        </w:rPr>
        <w:t>22</w:t>
      </w:r>
      <w:r w:rsidR="00EB4424" w:rsidRPr="00346774">
        <w:rPr>
          <w:rFonts w:asciiTheme="minorHAnsi" w:hAnsiTheme="minorHAnsi"/>
          <w:b/>
          <w:bCs/>
          <w:color w:val="auto"/>
        </w:rPr>
        <w:t>/</w:t>
      </w:r>
      <w:r w:rsidR="00205C54" w:rsidRPr="00346774">
        <w:rPr>
          <w:rFonts w:asciiTheme="minorHAnsi" w:hAnsiTheme="minorHAnsi"/>
          <w:b/>
          <w:bCs/>
          <w:color w:val="auto"/>
        </w:rPr>
        <w:t>WSC</w:t>
      </w:r>
    </w:p>
    <w:p w14:paraId="1527071C" w14:textId="77777777" w:rsidR="00EB4424" w:rsidRPr="00346774" w:rsidRDefault="00EB4424" w:rsidP="000366C8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14:paraId="15488328" w14:textId="400F13F2" w:rsidR="00EB4424" w:rsidRPr="00346774" w:rsidRDefault="005C5A26" w:rsidP="000366C8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color w:val="auto"/>
        </w:rPr>
        <w:t xml:space="preserve">zawarta </w:t>
      </w:r>
      <w:r w:rsidR="00A170B0" w:rsidRPr="00346774">
        <w:rPr>
          <w:rFonts w:asciiTheme="minorHAnsi" w:hAnsiTheme="minorHAnsi"/>
          <w:color w:val="auto"/>
        </w:rPr>
        <w:t>w dniu….………………….… 20</w:t>
      </w:r>
      <w:r w:rsidR="005238C9" w:rsidRPr="00346774">
        <w:rPr>
          <w:rFonts w:asciiTheme="minorHAnsi" w:hAnsiTheme="minorHAnsi"/>
          <w:color w:val="auto"/>
        </w:rPr>
        <w:t>22</w:t>
      </w:r>
      <w:r w:rsidR="00EB4424" w:rsidRPr="00346774">
        <w:rPr>
          <w:rFonts w:asciiTheme="minorHAnsi" w:hAnsiTheme="minorHAnsi"/>
          <w:color w:val="auto"/>
        </w:rPr>
        <w:t xml:space="preserve"> roku w Warszawie pomiędzy:</w:t>
      </w:r>
    </w:p>
    <w:p w14:paraId="19DC6209" w14:textId="77777777" w:rsidR="00EB4424" w:rsidRPr="00346774" w:rsidRDefault="00EB4424" w:rsidP="000366C8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14:paraId="138780E0" w14:textId="4E439CD7" w:rsidR="00EA16EE" w:rsidRPr="00346774" w:rsidRDefault="00361701" w:rsidP="000366C8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346774">
        <w:rPr>
          <w:rFonts w:asciiTheme="minorHAnsi" w:hAnsiTheme="minorHAnsi"/>
          <w:b/>
          <w:bCs/>
        </w:rPr>
        <w:t>Skarbem Pańs</w:t>
      </w:r>
      <w:r w:rsidR="005207E5" w:rsidRPr="00346774">
        <w:rPr>
          <w:rFonts w:asciiTheme="minorHAnsi" w:hAnsiTheme="minorHAnsi"/>
          <w:b/>
          <w:bCs/>
        </w:rPr>
        <w:t xml:space="preserve">twa - Wojewodą Mazowieckim – </w:t>
      </w:r>
      <w:r w:rsidR="00EA16EE" w:rsidRPr="00346774">
        <w:rPr>
          <w:rFonts w:asciiTheme="minorHAnsi" w:hAnsiTheme="minorHAnsi"/>
          <w:b/>
          <w:bCs/>
        </w:rPr>
        <w:t xml:space="preserve"> </w:t>
      </w:r>
      <w:r w:rsidRPr="00346774">
        <w:rPr>
          <w:rFonts w:asciiTheme="minorHAnsi" w:hAnsiTheme="minorHAnsi"/>
          <w:bCs/>
        </w:rPr>
        <w:t>z siedzibą w Warszawie:</w:t>
      </w:r>
    </w:p>
    <w:p w14:paraId="36A9B834" w14:textId="20DDB8A9" w:rsidR="00361701" w:rsidRPr="00346774" w:rsidRDefault="00361701" w:rsidP="000366C8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346774">
        <w:rPr>
          <w:rFonts w:asciiTheme="minorHAnsi" w:hAnsiTheme="minorHAnsi"/>
          <w:bCs/>
        </w:rPr>
        <w:t xml:space="preserve">plac Bankowy 3/5, </w:t>
      </w:r>
      <w:r w:rsidR="00EA16EE" w:rsidRPr="00346774">
        <w:rPr>
          <w:rFonts w:asciiTheme="minorHAnsi" w:hAnsiTheme="minorHAnsi"/>
          <w:bCs/>
        </w:rPr>
        <w:t xml:space="preserve">00-950 </w:t>
      </w:r>
      <w:r w:rsidRPr="00346774">
        <w:rPr>
          <w:rFonts w:asciiTheme="minorHAnsi" w:hAnsiTheme="minorHAnsi"/>
          <w:bCs/>
        </w:rPr>
        <w:t>Warszawa</w:t>
      </w:r>
      <w:r w:rsidRPr="00346774">
        <w:rPr>
          <w:rFonts w:asciiTheme="minorHAnsi" w:hAnsiTheme="minorHAnsi"/>
          <w:b/>
          <w:bCs/>
        </w:rPr>
        <w:t>,</w:t>
      </w:r>
      <w:r w:rsidR="00C666E6" w:rsidRPr="00346774">
        <w:rPr>
          <w:rFonts w:asciiTheme="minorHAnsi" w:hAnsiTheme="minorHAnsi"/>
          <w:b/>
          <w:bCs/>
        </w:rPr>
        <w:t xml:space="preserve"> </w:t>
      </w:r>
      <w:r w:rsidR="00C666E6" w:rsidRPr="00346774">
        <w:rPr>
          <w:rFonts w:asciiTheme="minorHAnsi" w:hAnsiTheme="minorHAnsi"/>
          <w:bCs/>
        </w:rPr>
        <w:t>NIP 5251008875,</w:t>
      </w:r>
      <w:r w:rsidR="0098246C">
        <w:rPr>
          <w:rFonts w:asciiTheme="minorHAnsi" w:hAnsiTheme="minorHAnsi"/>
          <w:bCs/>
        </w:rPr>
        <w:t xml:space="preserve"> </w:t>
      </w:r>
      <w:r w:rsidR="00C666E6" w:rsidRPr="00346774">
        <w:rPr>
          <w:rFonts w:asciiTheme="minorHAnsi" w:hAnsiTheme="minorHAnsi"/>
          <w:bCs/>
        </w:rPr>
        <w:t>REGON 013272620,</w:t>
      </w:r>
      <w:r w:rsidR="0098246C">
        <w:rPr>
          <w:rFonts w:asciiTheme="minorHAnsi" w:hAnsiTheme="minorHAnsi"/>
          <w:bCs/>
        </w:rPr>
        <w:t xml:space="preserve"> </w:t>
      </w:r>
      <w:r w:rsidR="00C666E6" w:rsidRPr="00346774">
        <w:rPr>
          <w:rFonts w:asciiTheme="minorHAnsi" w:hAnsiTheme="minorHAnsi"/>
          <w:bCs/>
        </w:rPr>
        <w:t>zwanym dalej Zamawiającym</w:t>
      </w:r>
      <w:r w:rsidRPr="00346774">
        <w:rPr>
          <w:rFonts w:asciiTheme="minorHAnsi" w:hAnsiTheme="minorHAnsi"/>
          <w:bCs/>
        </w:rPr>
        <w:t xml:space="preserve"> reprezentowanym przez:</w:t>
      </w:r>
      <w:r w:rsidR="00C666E6" w:rsidRPr="00346774">
        <w:rPr>
          <w:rFonts w:asciiTheme="minorHAnsi" w:hAnsiTheme="minorHAnsi"/>
          <w:bCs/>
        </w:rPr>
        <w:t xml:space="preserve"> Dyrektora</w:t>
      </w:r>
      <w:r w:rsidR="004E3FF7">
        <w:rPr>
          <w:rFonts w:asciiTheme="minorHAnsi" w:hAnsiTheme="minorHAnsi"/>
          <w:bCs/>
        </w:rPr>
        <w:t xml:space="preserve"> Pan</w:t>
      </w:r>
      <w:r w:rsidR="000A45C4">
        <w:rPr>
          <w:rFonts w:asciiTheme="minorHAnsi" w:hAnsiTheme="minorHAnsi"/>
          <w:bCs/>
        </w:rPr>
        <w:t>ią</w:t>
      </w:r>
      <w:r w:rsidR="004E3FF7">
        <w:rPr>
          <w:rFonts w:asciiTheme="minorHAnsi" w:hAnsiTheme="minorHAnsi"/>
          <w:bCs/>
        </w:rPr>
        <w:t xml:space="preserve"> </w:t>
      </w:r>
      <w:r w:rsidR="002E5C5F">
        <w:rPr>
          <w:rFonts w:asciiTheme="minorHAnsi" w:hAnsiTheme="minorHAnsi"/>
          <w:bCs/>
        </w:rPr>
        <w:t>…………………</w:t>
      </w:r>
      <w:r w:rsidR="004E3FF7">
        <w:rPr>
          <w:rFonts w:asciiTheme="minorHAnsi" w:hAnsiTheme="minorHAnsi"/>
          <w:bCs/>
        </w:rPr>
        <w:t xml:space="preserve"> na podstawie upoważnienia</w:t>
      </w:r>
      <w:r w:rsidR="004F6A21">
        <w:rPr>
          <w:rFonts w:asciiTheme="minorHAnsi" w:hAnsiTheme="minorHAnsi"/>
          <w:bCs/>
        </w:rPr>
        <w:br/>
      </w:r>
      <w:r w:rsidR="004E3FF7">
        <w:rPr>
          <w:rFonts w:asciiTheme="minorHAnsi" w:hAnsiTheme="minorHAnsi"/>
          <w:bCs/>
        </w:rPr>
        <w:t xml:space="preserve">nr </w:t>
      </w:r>
      <w:r w:rsidR="002E5C5F" w:rsidRPr="002E5C5F">
        <w:rPr>
          <w:rFonts w:asciiTheme="minorHAnsi" w:hAnsiTheme="minorHAnsi"/>
          <w:bCs/>
          <w:color w:val="000000" w:themeColor="text1"/>
        </w:rPr>
        <w:t>…………………………….</w:t>
      </w:r>
      <w:r w:rsidR="004E3FF7" w:rsidRPr="002E5C5F">
        <w:rPr>
          <w:rFonts w:asciiTheme="minorHAnsi" w:hAnsiTheme="minorHAnsi"/>
          <w:bCs/>
          <w:color w:val="000000" w:themeColor="text1"/>
        </w:rPr>
        <w:t xml:space="preserve"> </w:t>
      </w:r>
      <w:r w:rsidR="00B07CEA">
        <w:rPr>
          <w:rFonts w:asciiTheme="minorHAnsi" w:hAnsiTheme="minorHAnsi"/>
          <w:bCs/>
          <w:color w:val="000000" w:themeColor="text1"/>
        </w:rPr>
        <w:t>i</w:t>
      </w:r>
      <w:r w:rsidR="002E5C5F" w:rsidRPr="002E5C5F">
        <w:rPr>
          <w:rFonts w:asciiTheme="minorHAnsi" w:hAnsiTheme="minorHAnsi"/>
          <w:bCs/>
          <w:color w:val="000000" w:themeColor="text1"/>
        </w:rPr>
        <w:t xml:space="preserve"> ……………………….</w:t>
      </w:r>
      <w:r w:rsidR="004E3FF7" w:rsidRPr="002E5C5F">
        <w:rPr>
          <w:rFonts w:asciiTheme="minorHAnsi" w:hAnsiTheme="minorHAnsi"/>
          <w:bCs/>
          <w:color w:val="000000" w:themeColor="text1"/>
        </w:rPr>
        <w:t>.</w:t>
      </w:r>
      <w:r w:rsidR="00C666E6" w:rsidRPr="002E5C5F">
        <w:rPr>
          <w:rFonts w:asciiTheme="minorHAnsi" w:hAnsiTheme="minorHAnsi"/>
          <w:bCs/>
          <w:color w:val="000000" w:themeColor="text1"/>
        </w:rPr>
        <w:t>,</w:t>
      </w:r>
      <w:r w:rsidR="00C5133D">
        <w:rPr>
          <w:rFonts w:asciiTheme="minorHAnsi" w:hAnsiTheme="minorHAnsi"/>
          <w:bCs/>
          <w:color w:val="000000" w:themeColor="text1"/>
        </w:rPr>
        <w:t xml:space="preserve"> </w:t>
      </w:r>
      <w:r w:rsidR="00C666E6" w:rsidRPr="002E5C5F">
        <w:rPr>
          <w:rFonts w:asciiTheme="minorHAnsi" w:hAnsiTheme="minorHAnsi"/>
          <w:bCs/>
          <w:color w:val="000000" w:themeColor="text1"/>
        </w:rPr>
        <w:t xml:space="preserve">których kserokopia stanowi załącznik nr  </w:t>
      </w:r>
      <w:r w:rsidR="00B208A8">
        <w:rPr>
          <w:rFonts w:asciiTheme="minorHAnsi" w:hAnsiTheme="minorHAnsi"/>
          <w:bCs/>
          <w:color w:val="000000" w:themeColor="text1"/>
        </w:rPr>
        <w:t>1</w:t>
      </w:r>
      <w:r w:rsidR="00C666E6" w:rsidRPr="002E5C5F">
        <w:rPr>
          <w:rFonts w:asciiTheme="minorHAnsi" w:hAnsiTheme="minorHAnsi"/>
          <w:bCs/>
          <w:color w:val="000000" w:themeColor="text1"/>
        </w:rPr>
        <w:t xml:space="preserve">  do niniejszej umowy</w:t>
      </w:r>
    </w:p>
    <w:p w14:paraId="2AB04E9D" w14:textId="77777777" w:rsidR="00EB4424" w:rsidRPr="00346774" w:rsidRDefault="00EB4424" w:rsidP="000366C8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color w:val="auto"/>
        </w:rPr>
        <w:t>a</w:t>
      </w:r>
    </w:p>
    <w:p w14:paraId="6166A20A" w14:textId="10C97B5C" w:rsidR="00EA16EE" w:rsidRPr="00346774" w:rsidRDefault="005207E5" w:rsidP="000366C8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346774">
        <w:rPr>
          <w:rFonts w:asciiTheme="minorHAnsi" w:hAnsiTheme="minorHAnsi"/>
          <w:b/>
          <w:bCs/>
          <w:color w:val="auto"/>
        </w:rPr>
        <w:t>…………………………………………………</w:t>
      </w:r>
      <w:r w:rsidR="00C666E6" w:rsidRPr="00346774">
        <w:rPr>
          <w:rFonts w:asciiTheme="minorHAnsi" w:hAnsiTheme="minorHAnsi"/>
          <w:b/>
          <w:bCs/>
          <w:color w:val="auto"/>
        </w:rPr>
        <w:t>ul.</w:t>
      </w:r>
      <w:r w:rsidR="00EA16EE" w:rsidRPr="00346774">
        <w:rPr>
          <w:rFonts w:asciiTheme="minorHAnsi" w:hAnsiTheme="minorHAnsi"/>
          <w:bCs/>
        </w:rPr>
        <w:t>………………………………</w:t>
      </w:r>
      <w:r w:rsidR="00595802">
        <w:rPr>
          <w:rFonts w:asciiTheme="minorHAnsi" w:hAnsiTheme="minorHAnsi"/>
          <w:bCs/>
        </w:rPr>
        <w:t>………..</w:t>
      </w:r>
      <w:r w:rsidR="0046405D" w:rsidRPr="00346774">
        <w:rPr>
          <w:rFonts w:asciiTheme="minorHAnsi" w:hAnsiTheme="minorHAnsi"/>
          <w:bCs/>
        </w:rPr>
        <w:t>wpisaną</w:t>
      </w:r>
      <w:r w:rsidR="00595802">
        <w:rPr>
          <w:rFonts w:asciiTheme="minorHAnsi" w:hAnsiTheme="minorHAnsi"/>
          <w:bCs/>
        </w:rPr>
        <w:t xml:space="preserve"> </w:t>
      </w:r>
      <w:r w:rsidR="0046405D" w:rsidRPr="00346774">
        <w:rPr>
          <w:rFonts w:asciiTheme="minorHAnsi" w:hAnsiTheme="minorHAnsi"/>
          <w:bCs/>
        </w:rPr>
        <w:t>do…………………………………….., NIP…………………</w:t>
      </w:r>
      <w:r w:rsidR="005232C9">
        <w:rPr>
          <w:rFonts w:asciiTheme="minorHAnsi" w:hAnsiTheme="minorHAnsi"/>
          <w:bCs/>
        </w:rPr>
        <w:t>………………………………………………………………………..</w:t>
      </w:r>
    </w:p>
    <w:p w14:paraId="19E7DC94" w14:textId="0364F890" w:rsidR="0046405D" w:rsidRPr="00346774" w:rsidRDefault="0046405D" w:rsidP="000366C8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346774">
        <w:rPr>
          <w:rFonts w:asciiTheme="minorHAnsi" w:hAnsiTheme="minorHAnsi"/>
          <w:bCs/>
        </w:rPr>
        <w:t>Regon…………………………</w:t>
      </w:r>
      <w:r w:rsidR="005232C9">
        <w:rPr>
          <w:rFonts w:asciiTheme="minorHAnsi" w:hAnsiTheme="minorHAnsi"/>
          <w:bCs/>
        </w:rPr>
        <w:t>……………………………………………………………</w:t>
      </w:r>
    </w:p>
    <w:p w14:paraId="25FA311C" w14:textId="110A681F" w:rsidR="00EA16EE" w:rsidRPr="00346774" w:rsidRDefault="00EA16EE" w:rsidP="000366C8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 w:rsidRPr="00346774">
        <w:rPr>
          <w:rFonts w:asciiTheme="minorHAnsi" w:hAnsiTheme="minorHAnsi"/>
          <w:bCs/>
        </w:rPr>
        <w:t>zwanym dalej</w:t>
      </w:r>
      <w:r w:rsidRPr="00346774">
        <w:rPr>
          <w:rFonts w:asciiTheme="minorHAnsi" w:hAnsiTheme="minorHAnsi"/>
          <w:b/>
          <w:bCs/>
        </w:rPr>
        <w:t xml:space="preserve"> „Wykonawcą”,</w:t>
      </w:r>
    </w:p>
    <w:p w14:paraId="57492A67" w14:textId="21D7256B" w:rsidR="0046405D" w:rsidRDefault="0046405D" w:rsidP="000366C8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346774">
        <w:rPr>
          <w:rFonts w:asciiTheme="minorHAnsi" w:hAnsiTheme="minorHAnsi"/>
          <w:bCs/>
        </w:rPr>
        <w:t>zwanymi dalej ,,</w:t>
      </w:r>
      <w:r w:rsidRPr="00346774">
        <w:rPr>
          <w:rFonts w:asciiTheme="minorHAnsi" w:hAnsiTheme="minorHAnsi"/>
          <w:b/>
          <w:bCs/>
        </w:rPr>
        <w:t xml:space="preserve">Stronami” </w:t>
      </w:r>
      <w:r w:rsidRPr="00346774">
        <w:rPr>
          <w:rFonts w:asciiTheme="minorHAnsi" w:hAnsiTheme="minorHAnsi"/>
          <w:bCs/>
        </w:rPr>
        <w:t xml:space="preserve">lub każde oddzielnie </w:t>
      </w:r>
      <w:r w:rsidRPr="00346774">
        <w:rPr>
          <w:rFonts w:asciiTheme="minorHAnsi" w:hAnsiTheme="minorHAnsi"/>
          <w:b/>
          <w:bCs/>
        </w:rPr>
        <w:t>,,Stroną</w:t>
      </w:r>
      <w:r w:rsidRPr="00346774">
        <w:rPr>
          <w:rFonts w:asciiTheme="minorHAnsi" w:hAnsiTheme="minorHAnsi"/>
          <w:bCs/>
        </w:rPr>
        <w:t>”</w:t>
      </w:r>
    </w:p>
    <w:p w14:paraId="55C32DF2" w14:textId="77777777" w:rsidR="002E5C5F" w:rsidRPr="00346774" w:rsidRDefault="002E5C5F" w:rsidP="000366C8">
      <w:pPr>
        <w:pStyle w:val="Default"/>
        <w:spacing w:line="276" w:lineRule="auto"/>
        <w:jc w:val="both"/>
        <w:rPr>
          <w:rFonts w:asciiTheme="minorHAnsi" w:hAnsiTheme="minorHAnsi"/>
          <w:bCs/>
        </w:rPr>
      </w:pPr>
    </w:p>
    <w:p w14:paraId="09603384" w14:textId="1091DE50" w:rsidR="002E5C5F" w:rsidRDefault="002E5C5F" w:rsidP="002E5C5F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2E5C5F">
        <w:rPr>
          <w:rFonts w:asciiTheme="minorHAnsi" w:hAnsiTheme="minorHAnsi" w:cstheme="minorHAnsi"/>
          <w:bCs/>
        </w:rPr>
        <w:t>Strony niniejszym zgodnie postanawiają, co następuje:</w:t>
      </w:r>
    </w:p>
    <w:p w14:paraId="470A63A7" w14:textId="77777777" w:rsidR="002E5C5F" w:rsidRPr="002E5C5F" w:rsidRDefault="002E5C5F" w:rsidP="002E5C5F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14:paraId="40FF77C5" w14:textId="10FC8683" w:rsidR="00D11B01" w:rsidRDefault="002E5C5F" w:rsidP="002638F6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bookmarkStart w:id="1" w:name="_Hlk108444601"/>
      <w:r w:rsidRPr="002E5C5F">
        <w:rPr>
          <w:rFonts w:asciiTheme="minorHAnsi" w:hAnsiTheme="minorHAnsi"/>
          <w:bCs/>
        </w:rPr>
        <w:t>Zgodnie z art. 2 ust.1 pkt 1 ustawy z dnia 11 września 2019 r. – Prawo zamówień publicznych</w:t>
      </w:r>
      <w:r w:rsidR="002638F6">
        <w:rPr>
          <w:rFonts w:asciiTheme="minorHAnsi" w:hAnsiTheme="minorHAnsi"/>
          <w:bCs/>
        </w:rPr>
        <w:br/>
      </w:r>
      <w:r w:rsidR="00C955C2" w:rsidRPr="00C955C2">
        <w:rPr>
          <w:rFonts w:asciiTheme="minorHAnsi" w:hAnsiTheme="minorHAnsi"/>
          <w:bCs/>
        </w:rPr>
        <w:t>(</w:t>
      </w:r>
      <w:proofErr w:type="spellStart"/>
      <w:r w:rsidR="00C955C2" w:rsidRPr="00C955C2">
        <w:rPr>
          <w:rFonts w:asciiTheme="minorHAnsi" w:hAnsiTheme="minorHAnsi"/>
          <w:bCs/>
        </w:rPr>
        <w:t>t.j</w:t>
      </w:r>
      <w:proofErr w:type="spellEnd"/>
      <w:r w:rsidR="00C955C2" w:rsidRPr="00C955C2">
        <w:rPr>
          <w:rFonts w:asciiTheme="minorHAnsi" w:hAnsiTheme="minorHAnsi"/>
          <w:bCs/>
        </w:rPr>
        <w:t>. Dz.U. z 202</w:t>
      </w:r>
      <w:r w:rsidR="00AC139D">
        <w:rPr>
          <w:rFonts w:asciiTheme="minorHAnsi" w:hAnsiTheme="minorHAnsi"/>
          <w:bCs/>
        </w:rPr>
        <w:t>1</w:t>
      </w:r>
      <w:r w:rsidR="00C955C2" w:rsidRPr="00C955C2">
        <w:rPr>
          <w:rFonts w:asciiTheme="minorHAnsi" w:hAnsiTheme="minorHAnsi"/>
          <w:bCs/>
        </w:rPr>
        <w:t xml:space="preserve"> poz. </w:t>
      </w:r>
      <w:r w:rsidR="000D44B0">
        <w:rPr>
          <w:rFonts w:asciiTheme="minorHAnsi" w:hAnsiTheme="minorHAnsi"/>
          <w:bCs/>
        </w:rPr>
        <w:t xml:space="preserve">1129 </w:t>
      </w:r>
      <w:r w:rsidR="00C955C2" w:rsidRPr="00C955C2">
        <w:rPr>
          <w:rFonts w:asciiTheme="minorHAnsi" w:hAnsiTheme="minorHAnsi"/>
          <w:bCs/>
        </w:rPr>
        <w:t xml:space="preserve">z </w:t>
      </w:r>
      <w:proofErr w:type="spellStart"/>
      <w:r w:rsidR="00C955C2" w:rsidRPr="00C955C2">
        <w:rPr>
          <w:rFonts w:asciiTheme="minorHAnsi" w:hAnsiTheme="minorHAnsi"/>
          <w:bCs/>
        </w:rPr>
        <w:t>późn</w:t>
      </w:r>
      <w:proofErr w:type="spellEnd"/>
      <w:r w:rsidR="00C955C2" w:rsidRPr="00C955C2">
        <w:rPr>
          <w:rFonts w:asciiTheme="minorHAnsi" w:hAnsiTheme="minorHAnsi"/>
          <w:bCs/>
        </w:rPr>
        <w:t>. zm.)</w:t>
      </w:r>
      <w:r w:rsidR="00C955C2">
        <w:rPr>
          <w:rFonts w:asciiTheme="minorHAnsi" w:hAnsiTheme="minorHAnsi"/>
          <w:bCs/>
        </w:rPr>
        <w:t xml:space="preserve"> </w:t>
      </w:r>
      <w:r w:rsidRPr="002E5C5F">
        <w:rPr>
          <w:rFonts w:asciiTheme="minorHAnsi" w:hAnsiTheme="minorHAnsi"/>
          <w:bCs/>
        </w:rPr>
        <w:t>przepisy ww. ustawy nie mają zastosowania do niniejszej umowy</w:t>
      </w:r>
      <w:r>
        <w:rPr>
          <w:rFonts w:asciiTheme="minorHAnsi" w:hAnsiTheme="minorHAnsi"/>
          <w:bCs/>
        </w:rPr>
        <w:t>.</w:t>
      </w:r>
    </w:p>
    <w:bookmarkEnd w:id="1"/>
    <w:p w14:paraId="49282BE1" w14:textId="77777777" w:rsidR="002E5C5F" w:rsidRPr="00346774" w:rsidRDefault="002E5C5F" w:rsidP="002E5C5F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14:paraId="7F0C1468" w14:textId="57908CC7" w:rsidR="00EB4424" w:rsidRPr="000366C8" w:rsidRDefault="003A3D46" w:rsidP="000366C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b/>
          <w:bCs/>
          <w:color w:val="auto"/>
        </w:rPr>
        <w:t>§</w:t>
      </w:r>
      <w:r w:rsidR="00EB4424" w:rsidRPr="00346774">
        <w:rPr>
          <w:rFonts w:asciiTheme="minorHAnsi" w:hAnsiTheme="minorHAnsi"/>
          <w:b/>
          <w:bCs/>
          <w:color w:val="auto"/>
        </w:rPr>
        <w:t xml:space="preserve"> 1</w:t>
      </w:r>
      <w:r w:rsidR="000366C8">
        <w:rPr>
          <w:rFonts w:asciiTheme="minorHAnsi" w:hAnsiTheme="minorHAnsi"/>
          <w:color w:val="auto"/>
        </w:rPr>
        <w:t xml:space="preserve"> </w:t>
      </w:r>
      <w:r w:rsidR="00EB4424" w:rsidRPr="00346774">
        <w:rPr>
          <w:rFonts w:asciiTheme="minorHAnsi" w:hAnsiTheme="minorHAnsi"/>
          <w:b/>
          <w:bCs/>
          <w:color w:val="auto"/>
        </w:rPr>
        <w:t>Przedmiot umowy</w:t>
      </w:r>
    </w:p>
    <w:p w14:paraId="0D77C934" w14:textId="77777777" w:rsidR="00EB4424" w:rsidRPr="00346774" w:rsidRDefault="00EB4424" w:rsidP="000366C8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</w:p>
    <w:p w14:paraId="6F9CA73A" w14:textId="68A7FA8A" w:rsidR="00C955C2" w:rsidRPr="003309AA" w:rsidRDefault="003309AA" w:rsidP="003309AA">
      <w:pPr>
        <w:numPr>
          <w:ilvl w:val="0"/>
          <w:numId w:val="1"/>
        </w:numPr>
        <w:spacing w:after="160"/>
        <w:jc w:val="both"/>
        <w:rPr>
          <w:rFonts w:cstheme="minorHAnsi"/>
          <w:color w:val="FF0000"/>
          <w:sz w:val="24"/>
          <w:szCs w:val="24"/>
        </w:rPr>
      </w:pPr>
      <w:r w:rsidRPr="003309AA">
        <w:rPr>
          <w:rFonts w:cstheme="minorHAnsi"/>
          <w:color w:val="000000" w:themeColor="text1"/>
          <w:sz w:val="24"/>
          <w:szCs w:val="24"/>
        </w:rPr>
        <w:t>Przedmiotem zamówienia jest zorganizowanie kompleksowej obsługi i przeprowadzenie szkoleń dla pracowników Wydziału Spraw Cudzoziemców Mazowieckiego Urzędu Wojewódzkiego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3309AA">
        <w:rPr>
          <w:rFonts w:cstheme="minorHAnsi"/>
          <w:color w:val="000000" w:themeColor="text1"/>
          <w:sz w:val="24"/>
          <w:szCs w:val="24"/>
        </w:rPr>
        <w:t>w Warszawie tj.  6  dwudniowych szkoleń stacjonarnych na terenie m. st. Warszawy dla 72 osób (6 szkoleń x 12 osób)</w:t>
      </w:r>
      <w:r w:rsidR="00655D27">
        <w:rPr>
          <w:rFonts w:cstheme="minorHAnsi"/>
          <w:color w:val="000000" w:themeColor="text1"/>
          <w:sz w:val="24"/>
          <w:szCs w:val="24"/>
        </w:rPr>
        <w:t>.</w:t>
      </w:r>
    </w:p>
    <w:p w14:paraId="503A0F53" w14:textId="02A42C1C" w:rsidR="00C955C2" w:rsidRPr="00C955C2" w:rsidRDefault="00EB4424" w:rsidP="00C955C2">
      <w:pPr>
        <w:numPr>
          <w:ilvl w:val="0"/>
          <w:numId w:val="1"/>
        </w:numPr>
        <w:spacing w:after="160"/>
        <w:jc w:val="both"/>
        <w:rPr>
          <w:rFonts w:cstheme="minorHAnsi"/>
          <w:sz w:val="24"/>
          <w:szCs w:val="24"/>
        </w:rPr>
      </w:pPr>
      <w:r w:rsidRPr="00C955C2">
        <w:rPr>
          <w:rFonts w:cstheme="minorHAnsi"/>
          <w:sz w:val="24"/>
          <w:szCs w:val="24"/>
        </w:rPr>
        <w:t xml:space="preserve">Szczegółowy zakres przedmiotu umowy zawiera </w:t>
      </w:r>
      <w:r w:rsidR="009D56F2" w:rsidRPr="00C955C2">
        <w:rPr>
          <w:rFonts w:cstheme="minorHAnsi"/>
          <w:sz w:val="24"/>
          <w:szCs w:val="24"/>
        </w:rPr>
        <w:t>opis przedmiotu zamówienia</w:t>
      </w:r>
      <w:r w:rsidRPr="00C955C2">
        <w:rPr>
          <w:rFonts w:cstheme="minorHAnsi"/>
          <w:sz w:val="24"/>
          <w:szCs w:val="24"/>
        </w:rPr>
        <w:t xml:space="preserve">, stanowiący załącznik nr </w:t>
      </w:r>
      <w:r w:rsidR="0056403A">
        <w:rPr>
          <w:rFonts w:cstheme="minorHAnsi"/>
          <w:sz w:val="24"/>
          <w:szCs w:val="24"/>
        </w:rPr>
        <w:t>2</w:t>
      </w:r>
      <w:r w:rsidRPr="00C955C2">
        <w:rPr>
          <w:rFonts w:cstheme="minorHAnsi"/>
          <w:sz w:val="24"/>
          <w:szCs w:val="24"/>
        </w:rPr>
        <w:t xml:space="preserve"> do niniejszej umowy.</w:t>
      </w:r>
    </w:p>
    <w:p w14:paraId="6BFA64A6" w14:textId="739E204B" w:rsidR="00C955C2" w:rsidRPr="00C955C2" w:rsidRDefault="00D7469C" w:rsidP="00C955C2">
      <w:pPr>
        <w:numPr>
          <w:ilvl w:val="0"/>
          <w:numId w:val="1"/>
        </w:numPr>
        <w:spacing w:after="160"/>
        <w:jc w:val="both"/>
        <w:rPr>
          <w:rFonts w:cstheme="minorHAnsi"/>
          <w:sz w:val="24"/>
          <w:szCs w:val="24"/>
        </w:rPr>
      </w:pPr>
      <w:r w:rsidRPr="00C955C2">
        <w:rPr>
          <w:rFonts w:cstheme="minorHAnsi"/>
          <w:sz w:val="24"/>
          <w:szCs w:val="24"/>
        </w:rPr>
        <w:t>Szkoleni</w:t>
      </w:r>
      <w:r w:rsidR="00B07CEA" w:rsidRPr="00C955C2">
        <w:rPr>
          <w:rFonts w:cstheme="minorHAnsi"/>
          <w:sz w:val="24"/>
          <w:szCs w:val="24"/>
        </w:rPr>
        <w:t>e</w:t>
      </w:r>
      <w:r w:rsidRPr="00C955C2">
        <w:rPr>
          <w:rFonts w:cstheme="minorHAnsi"/>
          <w:sz w:val="24"/>
          <w:szCs w:val="24"/>
        </w:rPr>
        <w:t xml:space="preserve"> o który</w:t>
      </w:r>
      <w:r w:rsidR="00B07CEA" w:rsidRPr="00C955C2">
        <w:rPr>
          <w:rFonts w:cstheme="minorHAnsi"/>
          <w:sz w:val="24"/>
          <w:szCs w:val="24"/>
        </w:rPr>
        <w:t>m</w:t>
      </w:r>
      <w:r w:rsidRPr="00C955C2">
        <w:rPr>
          <w:rFonts w:cstheme="minorHAnsi"/>
          <w:sz w:val="24"/>
          <w:szCs w:val="24"/>
        </w:rPr>
        <w:t xml:space="preserve"> mowa w </w:t>
      </w:r>
      <w:r w:rsidR="003A3D46" w:rsidRPr="00C955C2">
        <w:rPr>
          <w:rFonts w:cstheme="minorHAnsi"/>
          <w:sz w:val="24"/>
          <w:szCs w:val="24"/>
        </w:rPr>
        <w:t>§</w:t>
      </w:r>
      <w:r w:rsidRPr="00C955C2">
        <w:rPr>
          <w:rFonts w:cstheme="minorHAnsi"/>
          <w:sz w:val="24"/>
          <w:szCs w:val="24"/>
        </w:rPr>
        <w:t>1</w:t>
      </w:r>
      <w:r w:rsidR="000638C1" w:rsidRPr="00C955C2">
        <w:rPr>
          <w:rFonts w:cstheme="minorHAnsi"/>
          <w:sz w:val="24"/>
          <w:szCs w:val="24"/>
        </w:rPr>
        <w:t xml:space="preserve"> </w:t>
      </w:r>
      <w:r w:rsidR="004B784A" w:rsidRPr="00C955C2">
        <w:rPr>
          <w:rFonts w:cstheme="minorHAnsi"/>
          <w:sz w:val="24"/>
          <w:szCs w:val="24"/>
        </w:rPr>
        <w:t>ust</w:t>
      </w:r>
      <w:r w:rsidR="000638C1" w:rsidRPr="00C955C2">
        <w:rPr>
          <w:rFonts w:cstheme="minorHAnsi"/>
          <w:sz w:val="24"/>
          <w:szCs w:val="24"/>
        </w:rPr>
        <w:t>.</w:t>
      </w:r>
      <w:r w:rsidR="004B784A" w:rsidRPr="00C955C2">
        <w:rPr>
          <w:rFonts w:cstheme="minorHAnsi"/>
          <w:sz w:val="24"/>
          <w:szCs w:val="24"/>
        </w:rPr>
        <w:t xml:space="preserve"> </w:t>
      </w:r>
      <w:r w:rsidR="009C7A52">
        <w:rPr>
          <w:rFonts w:cstheme="minorHAnsi"/>
          <w:sz w:val="24"/>
          <w:szCs w:val="24"/>
        </w:rPr>
        <w:t>1</w:t>
      </w:r>
      <w:r w:rsidR="00EA16EE" w:rsidRPr="00C955C2">
        <w:rPr>
          <w:rFonts w:cstheme="minorHAnsi"/>
          <w:sz w:val="24"/>
          <w:szCs w:val="24"/>
        </w:rPr>
        <w:t xml:space="preserve"> </w:t>
      </w:r>
      <w:r w:rsidRPr="00C955C2">
        <w:rPr>
          <w:rFonts w:cstheme="minorHAnsi"/>
          <w:sz w:val="24"/>
          <w:szCs w:val="24"/>
        </w:rPr>
        <w:t>zostan</w:t>
      </w:r>
      <w:r w:rsidR="00B07CEA" w:rsidRPr="00C955C2">
        <w:rPr>
          <w:rFonts w:cstheme="minorHAnsi"/>
          <w:sz w:val="24"/>
          <w:szCs w:val="24"/>
        </w:rPr>
        <w:t>ie</w:t>
      </w:r>
      <w:r w:rsidRPr="00C955C2">
        <w:rPr>
          <w:rFonts w:cstheme="minorHAnsi"/>
          <w:sz w:val="24"/>
          <w:szCs w:val="24"/>
        </w:rPr>
        <w:t xml:space="preserve"> przeprowadzone zgodnie z programem szkoleń</w:t>
      </w:r>
      <w:r w:rsidR="00B07CEA" w:rsidRPr="00C955C2">
        <w:rPr>
          <w:rFonts w:cstheme="minorHAnsi"/>
          <w:sz w:val="24"/>
          <w:szCs w:val="24"/>
        </w:rPr>
        <w:t>,</w:t>
      </w:r>
      <w:r w:rsidRPr="00C955C2">
        <w:rPr>
          <w:rFonts w:cstheme="minorHAnsi"/>
          <w:sz w:val="24"/>
          <w:szCs w:val="24"/>
        </w:rPr>
        <w:t xml:space="preserve"> który zostanie opracowany przez Wykonawcę na podstawie szczegółowego opisu zamówienia.</w:t>
      </w:r>
    </w:p>
    <w:p w14:paraId="41CD3C11" w14:textId="77777777" w:rsidR="00C955C2" w:rsidRPr="00C955C2" w:rsidRDefault="00D7469C" w:rsidP="00C955C2">
      <w:pPr>
        <w:numPr>
          <w:ilvl w:val="0"/>
          <w:numId w:val="1"/>
        </w:numPr>
        <w:spacing w:after="160"/>
        <w:jc w:val="both"/>
        <w:rPr>
          <w:rFonts w:cstheme="minorHAnsi"/>
          <w:sz w:val="24"/>
          <w:szCs w:val="24"/>
        </w:rPr>
      </w:pPr>
      <w:r w:rsidRPr="00C955C2">
        <w:rPr>
          <w:rFonts w:cstheme="minorHAnsi"/>
          <w:sz w:val="24"/>
          <w:szCs w:val="24"/>
        </w:rPr>
        <w:t>W szkoleniu będ</w:t>
      </w:r>
      <w:r w:rsidR="002E5C5F" w:rsidRPr="00C955C2">
        <w:rPr>
          <w:rFonts w:cstheme="minorHAnsi"/>
          <w:sz w:val="24"/>
          <w:szCs w:val="24"/>
        </w:rPr>
        <w:t>ą</w:t>
      </w:r>
      <w:r w:rsidRPr="00C955C2">
        <w:rPr>
          <w:rFonts w:cstheme="minorHAnsi"/>
          <w:sz w:val="24"/>
          <w:szCs w:val="24"/>
        </w:rPr>
        <w:t xml:space="preserve"> uczestniczył</w:t>
      </w:r>
      <w:r w:rsidR="002E5C5F" w:rsidRPr="00C955C2">
        <w:rPr>
          <w:rFonts w:cstheme="minorHAnsi"/>
          <w:sz w:val="24"/>
          <w:szCs w:val="24"/>
        </w:rPr>
        <w:t>y</w:t>
      </w:r>
      <w:r w:rsidRPr="00C955C2">
        <w:rPr>
          <w:rFonts w:cstheme="minorHAnsi"/>
          <w:sz w:val="24"/>
          <w:szCs w:val="24"/>
        </w:rPr>
        <w:t xml:space="preserve"> łącznie</w:t>
      </w:r>
      <w:r w:rsidR="002E5C5F" w:rsidRPr="00C955C2">
        <w:rPr>
          <w:rFonts w:cstheme="minorHAnsi"/>
          <w:sz w:val="24"/>
          <w:szCs w:val="24"/>
        </w:rPr>
        <w:t xml:space="preserve"> 72 osoby</w:t>
      </w:r>
      <w:r w:rsidR="00B14617" w:rsidRPr="00C955C2">
        <w:rPr>
          <w:rFonts w:cstheme="minorHAnsi"/>
          <w:sz w:val="24"/>
          <w:szCs w:val="24"/>
        </w:rPr>
        <w:t>.</w:t>
      </w:r>
    </w:p>
    <w:p w14:paraId="2E6D5D08" w14:textId="76D76F14" w:rsidR="00EA16EE" w:rsidRPr="00C955C2" w:rsidRDefault="00EB4424" w:rsidP="00C955C2">
      <w:pPr>
        <w:numPr>
          <w:ilvl w:val="0"/>
          <w:numId w:val="1"/>
        </w:numPr>
        <w:spacing w:after="160"/>
        <w:jc w:val="both"/>
        <w:rPr>
          <w:rFonts w:cstheme="minorHAnsi"/>
          <w:sz w:val="24"/>
          <w:szCs w:val="24"/>
        </w:rPr>
      </w:pPr>
      <w:r w:rsidRPr="00C955C2">
        <w:rPr>
          <w:rFonts w:cstheme="minorHAnsi"/>
          <w:sz w:val="24"/>
          <w:szCs w:val="24"/>
        </w:rPr>
        <w:t xml:space="preserve"> Wykonawca oświadcza, </w:t>
      </w:r>
      <w:r w:rsidR="003A3D46" w:rsidRPr="00C955C2">
        <w:rPr>
          <w:rFonts w:cstheme="minorHAnsi"/>
          <w:sz w:val="24"/>
          <w:szCs w:val="24"/>
        </w:rPr>
        <w:t>że:</w:t>
      </w:r>
    </w:p>
    <w:p w14:paraId="321F8D3B" w14:textId="5B17F64B" w:rsidR="00E73472" w:rsidRPr="009C7A52" w:rsidRDefault="003A3D46" w:rsidP="009C7A5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346774">
        <w:rPr>
          <w:rFonts w:asciiTheme="minorHAnsi" w:hAnsiTheme="minorHAnsi" w:cstheme="minorHAnsi"/>
          <w:color w:val="auto"/>
        </w:rPr>
        <w:t xml:space="preserve"> Szkolenie o który mowa w </w:t>
      </w:r>
      <w:r w:rsidR="00EB4424" w:rsidRPr="00346774">
        <w:rPr>
          <w:rFonts w:asciiTheme="minorHAnsi" w:hAnsiTheme="minorHAnsi" w:cstheme="minorHAnsi"/>
          <w:color w:val="auto"/>
        </w:rPr>
        <w:t xml:space="preserve"> </w:t>
      </w:r>
      <w:r w:rsidRPr="00BA720F">
        <w:rPr>
          <w:rFonts w:asciiTheme="minorHAnsi" w:hAnsiTheme="minorHAnsi" w:cstheme="minorHAnsi"/>
          <w:bCs/>
          <w:color w:val="auto"/>
        </w:rPr>
        <w:t>§ 1</w:t>
      </w:r>
      <w:r w:rsidR="004B784A" w:rsidRPr="00BA720F">
        <w:rPr>
          <w:rFonts w:asciiTheme="minorHAnsi" w:hAnsiTheme="minorHAnsi" w:cstheme="minorHAnsi"/>
          <w:bCs/>
          <w:color w:val="auto"/>
        </w:rPr>
        <w:t xml:space="preserve"> ust</w:t>
      </w:r>
      <w:r w:rsidR="004B784A" w:rsidRPr="0034677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46774">
        <w:rPr>
          <w:rFonts w:asciiTheme="minorHAnsi" w:hAnsiTheme="minorHAnsi" w:cstheme="minorHAnsi"/>
          <w:bCs/>
          <w:color w:val="auto"/>
        </w:rPr>
        <w:t>.1</w:t>
      </w:r>
      <w:r w:rsidR="004B784A" w:rsidRPr="00346774">
        <w:rPr>
          <w:rFonts w:asciiTheme="minorHAnsi" w:hAnsiTheme="minorHAnsi" w:cstheme="minorHAnsi"/>
          <w:bCs/>
          <w:color w:val="auto"/>
        </w:rPr>
        <w:t xml:space="preserve"> </w:t>
      </w:r>
      <w:r w:rsidRPr="00346774">
        <w:rPr>
          <w:rFonts w:asciiTheme="minorHAnsi" w:hAnsiTheme="minorHAnsi" w:cstheme="minorHAnsi"/>
          <w:bCs/>
          <w:color w:val="auto"/>
        </w:rPr>
        <w:t xml:space="preserve"> poprowadzi lub poprowadzą</w:t>
      </w:r>
      <w:r w:rsidR="00A979A4" w:rsidRPr="00346774">
        <w:rPr>
          <w:rFonts w:asciiTheme="minorHAnsi" w:hAnsiTheme="minorHAnsi" w:cstheme="minorHAnsi"/>
          <w:bCs/>
          <w:color w:val="auto"/>
        </w:rPr>
        <w:t>:</w:t>
      </w:r>
      <w:r w:rsidR="000366C8">
        <w:rPr>
          <w:rFonts w:asciiTheme="minorHAnsi" w:hAnsiTheme="minorHAnsi" w:cstheme="minorHAnsi"/>
          <w:bCs/>
          <w:color w:val="auto"/>
        </w:rPr>
        <w:t>………….</w:t>
      </w:r>
    </w:p>
    <w:p w14:paraId="625B62AD" w14:textId="44CC6B35" w:rsidR="00EB4424" w:rsidRPr="000366C8" w:rsidRDefault="00EB4424" w:rsidP="000366C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b/>
          <w:bCs/>
          <w:color w:val="auto"/>
        </w:rPr>
        <w:lastRenderedPageBreak/>
        <w:t>§ 2</w:t>
      </w:r>
      <w:r w:rsidR="000366C8">
        <w:rPr>
          <w:rFonts w:asciiTheme="minorHAnsi" w:hAnsiTheme="minorHAnsi"/>
          <w:b/>
          <w:bCs/>
          <w:color w:val="auto"/>
        </w:rPr>
        <w:t xml:space="preserve"> </w:t>
      </w:r>
      <w:r w:rsidRPr="00346774">
        <w:rPr>
          <w:rFonts w:asciiTheme="minorHAnsi" w:hAnsiTheme="minorHAnsi"/>
          <w:b/>
          <w:bCs/>
          <w:color w:val="auto"/>
        </w:rPr>
        <w:t>Termin realizacji umowy</w:t>
      </w:r>
    </w:p>
    <w:p w14:paraId="66E5663B" w14:textId="77777777" w:rsidR="00EB4424" w:rsidRPr="00236F86" w:rsidRDefault="00EB4424" w:rsidP="000366C8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FF0000"/>
        </w:rPr>
      </w:pPr>
    </w:p>
    <w:p w14:paraId="6B9B5202" w14:textId="77777777" w:rsidR="00D30285" w:rsidRDefault="00C955C2" w:rsidP="00C955C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1.</w:t>
      </w:r>
      <w:r w:rsidRPr="00C955C2">
        <w:rPr>
          <w:rFonts w:asciiTheme="minorHAnsi" w:hAnsiTheme="minorHAnsi"/>
          <w:color w:val="FFFFFF" w:themeColor="background1"/>
        </w:rPr>
        <w:t>.</w:t>
      </w:r>
      <w:r>
        <w:rPr>
          <w:rFonts w:asciiTheme="minorHAnsi" w:hAnsiTheme="minorHAnsi"/>
          <w:color w:val="000000" w:themeColor="text1"/>
        </w:rPr>
        <w:t>Z</w:t>
      </w:r>
      <w:r w:rsidRPr="00C955C2">
        <w:rPr>
          <w:rFonts w:asciiTheme="minorHAnsi" w:hAnsiTheme="minorHAnsi"/>
          <w:color w:val="000000" w:themeColor="text1"/>
        </w:rPr>
        <w:t xml:space="preserve">amówienie zostanie zrealizowane w terminie 90 dni kalendarzowych od dnia podpisania umowy, nie później niż do 10 grudnia 2022 r. </w:t>
      </w:r>
    </w:p>
    <w:p w14:paraId="098FC80B" w14:textId="55E4A90E" w:rsidR="00EB4424" w:rsidRPr="00C955C2" w:rsidRDefault="00D30285" w:rsidP="00C955C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2. </w:t>
      </w:r>
      <w:r w:rsidR="00C955C2" w:rsidRPr="00C955C2">
        <w:rPr>
          <w:rFonts w:asciiTheme="minorHAnsi" w:hAnsiTheme="minorHAnsi"/>
          <w:color w:val="000000" w:themeColor="text1"/>
        </w:rPr>
        <w:t>Za datę wykonania umowy uważa się: datę wykonania ostatniego szkolenia.</w:t>
      </w:r>
    </w:p>
    <w:p w14:paraId="544142A4" w14:textId="77777777" w:rsidR="00E055B5" w:rsidRPr="00346774" w:rsidRDefault="00E055B5" w:rsidP="000366C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b/>
          <w:bCs/>
          <w:color w:val="auto"/>
        </w:rPr>
      </w:pPr>
    </w:p>
    <w:p w14:paraId="55C0B8CC" w14:textId="49598DC2" w:rsidR="00E055B5" w:rsidRPr="000366C8" w:rsidRDefault="00E055B5" w:rsidP="000366C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b/>
          <w:bCs/>
          <w:color w:val="auto"/>
        </w:rPr>
        <w:t>§ 3</w:t>
      </w:r>
      <w:r w:rsidR="000366C8">
        <w:rPr>
          <w:rFonts w:asciiTheme="minorHAnsi" w:hAnsiTheme="minorHAnsi"/>
          <w:color w:val="auto"/>
        </w:rPr>
        <w:t xml:space="preserve"> </w:t>
      </w:r>
      <w:r w:rsidRPr="00346774">
        <w:rPr>
          <w:rFonts w:asciiTheme="minorHAnsi" w:hAnsiTheme="minorHAnsi"/>
          <w:b/>
          <w:bCs/>
          <w:color w:val="auto"/>
        </w:rPr>
        <w:t>Warunki realizacji umowy</w:t>
      </w:r>
    </w:p>
    <w:p w14:paraId="5D7E3F87" w14:textId="77777777" w:rsidR="00E055B5" w:rsidRPr="00346774" w:rsidRDefault="00E055B5" w:rsidP="000366C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color w:val="auto"/>
        </w:rPr>
      </w:pPr>
    </w:p>
    <w:p w14:paraId="4F57FA94" w14:textId="77777777" w:rsidR="00E055B5" w:rsidRPr="00346774" w:rsidRDefault="00E055B5" w:rsidP="000366C8">
      <w:pPr>
        <w:pStyle w:val="Default"/>
        <w:spacing w:after="39" w:line="276" w:lineRule="auto"/>
        <w:jc w:val="both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color w:val="auto"/>
        </w:rPr>
        <w:t>1. Wykonawca zobowiązuje się do:</w:t>
      </w:r>
    </w:p>
    <w:p w14:paraId="7D34E61D" w14:textId="0F38ABD9" w:rsidR="00E055B5" w:rsidRPr="00346774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57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t xml:space="preserve">zapewnienia usługi </w:t>
      </w:r>
      <w:r w:rsidR="0055740B">
        <w:rPr>
          <w:rFonts w:asciiTheme="minorHAnsi" w:hAnsiTheme="minorHAnsi"/>
          <w:sz w:val="24"/>
          <w:szCs w:val="24"/>
        </w:rPr>
        <w:t>hotelarsko-</w:t>
      </w:r>
      <w:r w:rsidRPr="00346774">
        <w:rPr>
          <w:rFonts w:asciiTheme="minorHAnsi" w:hAnsiTheme="minorHAnsi"/>
          <w:sz w:val="24"/>
          <w:szCs w:val="24"/>
        </w:rPr>
        <w:t>gastronomicznej poprzez:</w:t>
      </w:r>
    </w:p>
    <w:p w14:paraId="7A8EEA63" w14:textId="590BA460" w:rsidR="00E055B5" w:rsidRPr="00154121" w:rsidRDefault="00E055B5" w:rsidP="00935750">
      <w:pPr>
        <w:pStyle w:val="Teksttreci20"/>
        <w:numPr>
          <w:ilvl w:val="0"/>
          <w:numId w:val="7"/>
        </w:numPr>
        <w:shd w:val="clear" w:color="auto" w:fill="auto"/>
        <w:tabs>
          <w:tab w:val="left" w:pos="1128"/>
          <w:tab w:val="left" w:leader="dot" w:pos="6760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t xml:space="preserve">zapewnienie w </w:t>
      </w:r>
      <w:r w:rsidRPr="00346774">
        <w:rPr>
          <w:rFonts w:asciiTheme="minorHAnsi" w:hAnsiTheme="minorHAnsi"/>
          <w:sz w:val="24"/>
          <w:szCs w:val="24"/>
        </w:rPr>
        <w:tab/>
      </w:r>
      <w:r w:rsidR="00E4675F">
        <w:rPr>
          <w:rFonts w:asciiTheme="minorHAnsi" w:hAnsiTheme="minorHAnsi"/>
          <w:sz w:val="24"/>
          <w:szCs w:val="24"/>
        </w:rPr>
        <w:t>………………..</w:t>
      </w:r>
      <w:r w:rsidR="000366C8">
        <w:rPr>
          <w:rFonts w:asciiTheme="minorHAnsi" w:hAnsiTheme="minorHAnsi"/>
          <w:sz w:val="24"/>
          <w:szCs w:val="24"/>
        </w:rPr>
        <w:t>s</w:t>
      </w:r>
      <w:r w:rsidRPr="00346774">
        <w:rPr>
          <w:rFonts w:asciiTheme="minorHAnsi" w:hAnsiTheme="minorHAnsi"/>
          <w:sz w:val="24"/>
          <w:szCs w:val="24"/>
        </w:rPr>
        <w:t>al</w:t>
      </w:r>
      <w:r w:rsidR="000366C8">
        <w:rPr>
          <w:rFonts w:asciiTheme="minorHAnsi" w:hAnsiTheme="minorHAnsi"/>
          <w:sz w:val="24"/>
          <w:szCs w:val="24"/>
        </w:rPr>
        <w:t xml:space="preserve">i </w:t>
      </w:r>
      <w:r w:rsidRPr="00346774">
        <w:rPr>
          <w:rFonts w:asciiTheme="minorHAnsi" w:hAnsiTheme="minorHAnsi"/>
          <w:sz w:val="24"/>
          <w:szCs w:val="24"/>
        </w:rPr>
        <w:t>konferencyjnej</w:t>
      </w:r>
      <w:r w:rsidR="00E4675F">
        <w:rPr>
          <w:rFonts w:asciiTheme="minorHAnsi" w:hAnsiTheme="minorHAnsi"/>
          <w:sz w:val="24"/>
          <w:szCs w:val="24"/>
        </w:rPr>
        <w:t xml:space="preserve"> </w:t>
      </w:r>
      <w:r w:rsidRPr="00154121">
        <w:rPr>
          <w:rFonts w:asciiTheme="minorHAnsi" w:hAnsiTheme="minorHAnsi"/>
          <w:sz w:val="24"/>
          <w:szCs w:val="24"/>
        </w:rPr>
        <w:t>odpowiednio dla liczby uczestników poszczególnych szkoleń</w:t>
      </w:r>
      <w:r w:rsidR="00765D2E" w:rsidRPr="00154121">
        <w:rPr>
          <w:rFonts w:asciiTheme="minorHAnsi" w:hAnsiTheme="minorHAnsi"/>
          <w:sz w:val="24"/>
          <w:szCs w:val="24"/>
        </w:rPr>
        <w:t xml:space="preserve"> </w:t>
      </w:r>
      <w:r w:rsidRPr="00154121">
        <w:rPr>
          <w:rFonts w:asciiTheme="minorHAnsi" w:hAnsiTheme="minorHAnsi"/>
          <w:sz w:val="24"/>
          <w:szCs w:val="24"/>
        </w:rPr>
        <w:t>wraz z wyposażeniem</w:t>
      </w:r>
      <w:r w:rsidR="00E4675F">
        <w:rPr>
          <w:rFonts w:asciiTheme="minorHAnsi" w:hAnsiTheme="minorHAnsi"/>
          <w:sz w:val="24"/>
          <w:szCs w:val="24"/>
        </w:rPr>
        <w:t xml:space="preserve"> </w:t>
      </w:r>
      <w:r w:rsidRPr="00154121">
        <w:rPr>
          <w:rFonts w:asciiTheme="minorHAnsi" w:hAnsiTheme="minorHAnsi"/>
          <w:sz w:val="24"/>
          <w:szCs w:val="24"/>
        </w:rPr>
        <w:t>zgodnym z wymaganiami Zamawiającego przedstawionym w opisie przedmiotu zamówienia</w:t>
      </w:r>
      <w:r w:rsidR="00D469B7" w:rsidRPr="00154121">
        <w:rPr>
          <w:rFonts w:asciiTheme="minorHAnsi" w:hAnsiTheme="minorHAnsi"/>
          <w:sz w:val="24"/>
          <w:szCs w:val="24"/>
        </w:rPr>
        <w:t>,</w:t>
      </w:r>
      <w:r w:rsidRPr="00154121">
        <w:rPr>
          <w:rFonts w:asciiTheme="minorHAnsi" w:hAnsiTheme="minorHAnsi"/>
          <w:sz w:val="24"/>
          <w:szCs w:val="24"/>
        </w:rPr>
        <w:t xml:space="preserve"> zgodnie z załączonym harmonogramem szkoleń, zapewnienia wyżywienia</w:t>
      </w:r>
      <w:r w:rsidR="000616F2">
        <w:rPr>
          <w:rFonts w:asciiTheme="minorHAnsi" w:hAnsiTheme="minorHAnsi"/>
          <w:sz w:val="24"/>
          <w:szCs w:val="24"/>
        </w:rPr>
        <w:br/>
      </w:r>
      <w:r w:rsidRPr="00154121">
        <w:rPr>
          <w:rFonts w:asciiTheme="minorHAnsi" w:hAnsiTheme="minorHAnsi"/>
          <w:sz w:val="24"/>
          <w:szCs w:val="24"/>
        </w:rPr>
        <w:t>na każde szkolenie zgodnie z wymaganiami Zamawiającego opisanymi w szczegółowym opisie przedmiotu zamówienia;</w:t>
      </w:r>
    </w:p>
    <w:p w14:paraId="57C2C56F" w14:textId="559B3192" w:rsidR="00E055B5" w:rsidRPr="00346774" w:rsidRDefault="00E055B5" w:rsidP="00935750">
      <w:pPr>
        <w:pStyle w:val="Teksttreci20"/>
        <w:numPr>
          <w:ilvl w:val="0"/>
          <w:numId w:val="7"/>
        </w:numPr>
        <w:shd w:val="clear" w:color="auto" w:fill="auto"/>
        <w:tabs>
          <w:tab w:val="left" w:pos="1128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t>zapewnienia serwisów kawowych dla wszystkich uczestników szkoleń w trakcie</w:t>
      </w:r>
      <w:r w:rsidR="0098246C">
        <w:rPr>
          <w:rFonts w:asciiTheme="minorHAnsi" w:hAnsiTheme="minorHAnsi"/>
          <w:sz w:val="24"/>
          <w:szCs w:val="24"/>
        </w:rPr>
        <w:br/>
      </w:r>
      <w:r w:rsidRPr="00346774">
        <w:rPr>
          <w:rFonts w:asciiTheme="minorHAnsi" w:hAnsiTheme="minorHAnsi"/>
          <w:sz w:val="24"/>
          <w:szCs w:val="24"/>
        </w:rPr>
        <w:t>ich trwania zgodnie z wymaganiami Zamawiającego opisanymi w szczegółowym opisie przedmiotu zamówienia;</w:t>
      </w:r>
    </w:p>
    <w:p w14:paraId="106E51ED" w14:textId="5C5817B9" w:rsid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FE57FF">
        <w:rPr>
          <w:rFonts w:asciiTheme="minorHAnsi" w:hAnsiTheme="minorHAnsi"/>
          <w:sz w:val="24"/>
          <w:szCs w:val="24"/>
        </w:rPr>
        <w:t>przeprowadzenia szkoleń w terminach określonych w harmonogramie szkolenia zgodnie</w:t>
      </w:r>
      <w:r w:rsidR="000616F2">
        <w:rPr>
          <w:rFonts w:asciiTheme="minorHAnsi" w:hAnsiTheme="minorHAnsi"/>
          <w:sz w:val="24"/>
          <w:szCs w:val="24"/>
        </w:rPr>
        <w:br/>
      </w:r>
      <w:r w:rsidRPr="00FE57FF">
        <w:rPr>
          <w:rFonts w:asciiTheme="minorHAnsi" w:hAnsiTheme="minorHAnsi"/>
          <w:sz w:val="24"/>
          <w:szCs w:val="24"/>
        </w:rPr>
        <w:t xml:space="preserve">z zał. nr 3 do umowy oraz przez osoby wskazane w § </w:t>
      </w:r>
      <w:r w:rsidR="007F0414" w:rsidRPr="00FE57FF">
        <w:rPr>
          <w:rFonts w:asciiTheme="minorHAnsi" w:hAnsiTheme="minorHAnsi"/>
          <w:sz w:val="24"/>
          <w:szCs w:val="24"/>
        </w:rPr>
        <w:t>1</w:t>
      </w:r>
      <w:r w:rsidR="00F16311" w:rsidRPr="00FE57FF">
        <w:rPr>
          <w:rFonts w:asciiTheme="minorHAnsi" w:hAnsiTheme="minorHAnsi"/>
          <w:sz w:val="24"/>
          <w:szCs w:val="24"/>
        </w:rPr>
        <w:t xml:space="preserve"> ust</w:t>
      </w:r>
      <w:r w:rsidR="00574FCA" w:rsidRPr="00FE57FF">
        <w:rPr>
          <w:rFonts w:asciiTheme="minorHAnsi" w:hAnsiTheme="minorHAnsi"/>
          <w:sz w:val="24"/>
          <w:szCs w:val="24"/>
        </w:rPr>
        <w:t xml:space="preserve"> </w:t>
      </w:r>
      <w:r w:rsidR="00FE57FF">
        <w:rPr>
          <w:rFonts w:asciiTheme="minorHAnsi" w:hAnsiTheme="minorHAnsi"/>
          <w:sz w:val="24"/>
          <w:szCs w:val="24"/>
        </w:rPr>
        <w:t xml:space="preserve">5 </w:t>
      </w:r>
      <w:r w:rsidR="00F16311" w:rsidRPr="00FE57FF">
        <w:rPr>
          <w:rFonts w:asciiTheme="minorHAnsi" w:hAnsiTheme="minorHAnsi"/>
          <w:sz w:val="24"/>
          <w:szCs w:val="24"/>
        </w:rPr>
        <w:t xml:space="preserve">a) </w:t>
      </w:r>
      <w:r w:rsidRPr="00FE57FF">
        <w:rPr>
          <w:rFonts w:asciiTheme="minorHAnsi" w:hAnsiTheme="minorHAnsi"/>
          <w:sz w:val="24"/>
          <w:szCs w:val="24"/>
        </w:rPr>
        <w:t>niniejszej umowy,</w:t>
      </w:r>
    </w:p>
    <w:p w14:paraId="78627BAE" w14:textId="195E6B9F" w:rsid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54121">
        <w:rPr>
          <w:rFonts w:asciiTheme="minorHAnsi" w:hAnsiTheme="minorHAnsi"/>
          <w:sz w:val="24"/>
          <w:szCs w:val="24"/>
        </w:rPr>
        <w:t>przygotowanie programu szkoleń zgodnie z wymaganiami Zamawiającego opisanymi</w:t>
      </w:r>
      <w:r w:rsidR="00BF5968">
        <w:rPr>
          <w:rFonts w:asciiTheme="minorHAnsi" w:hAnsiTheme="minorHAnsi"/>
          <w:sz w:val="24"/>
          <w:szCs w:val="24"/>
        </w:rPr>
        <w:br/>
      </w:r>
      <w:r w:rsidRPr="00154121">
        <w:rPr>
          <w:rFonts w:asciiTheme="minorHAnsi" w:hAnsiTheme="minorHAnsi"/>
          <w:sz w:val="24"/>
          <w:szCs w:val="24"/>
        </w:rPr>
        <w:t xml:space="preserve">w szczegółowym opisie przedmiotu zamówienia i przekazanie do akceptacji Zamawiającemu, </w:t>
      </w:r>
      <w:r w:rsidR="00FE57FF" w:rsidRPr="00154121">
        <w:rPr>
          <w:sz w:val="24"/>
        </w:rPr>
        <w:t>najpóźniej 5 dni przed rozpoczęciem szkoleń,</w:t>
      </w:r>
    </w:p>
    <w:p w14:paraId="5AD44296" w14:textId="77777777" w:rsid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54121">
        <w:rPr>
          <w:rFonts w:asciiTheme="minorHAnsi" w:hAnsiTheme="minorHAnsi"/>
          <w:sz w:val="24"/>
          <w:szCs w:val="24"/>
        </w:rPr>
        <w:t>realizacji programu szkoleń,</w:t>
      </w:r>
    </w:p>
    <w:p w14:paraId="0EC962B5" w14:textId="77777777" w:rsid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54121">
        <w:rPr>
          <w:rFonts w:asciiTheme="minorHAnsi" w:hAnsiTheme="minorHAnsi"/>
          <w:sz w:val="24"/>
          <w:szCs w:val="24"/>
        </w:rPr>
        <w:t>przygotowania na każde szkolenie harmonogramu zawierającego program szkolenia</w:t>
      </w:r>
      <w:r w:rsidR="00243562" w:rsidRPr="00154121">
        <w:rPr>
          <w:rFonts w:asciiTheme="minorHAnsi" w:hAnsiTheme="minorHAnsi"/>
          <w:sz w:val="24"/>
          <w:szCs w:val="24"/>
        </w:rPr>
        <w:t xml:space="preserve"> na dany dzień</w:t>
      </w:r>
      <w:r w:rsidRPr="00154121">
        <w:rPr>
          <w:rFonts w:asciiTheme="minorHAnsi" w:hAnsiTheme="minorHAnsi"/>
          <w:sz w:val="24"/>
          <w:szCs w:val="24"/>
        </w:rPr>
        <w:t>;</w:t>
      </w:r>
    </w:p>
    <w:p w14:paraId="34C92A83" w14:textId="77777777" w:rsid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54121">
        <w:rPr>
          <w:rFonts w:asciiTheme="minorHAnsi" w:hAnsiTheme="minorHAnsi"/>
          <w:sz w:val="24"/>
          <w:szCs w:val="24"/>
        </w:rPr>
        <w:t>zapewnienia obsługi merytorycznej i organizacyjnej szkoleń</w:t>
      </w:r>
      <w:r w:rsidR="00154121">
        <w:rPr>
          <w:rFonts w:asciiTheme="minorHAnsi" w:hAnsiTheme="minorHAnsi"/>
          <w:sz w:val="24"/>
          <w:szCs w:val="24"/>
        </w:rPr>
        <w:t>,</w:t>
      </w:r>
    </w:p>
    <w:p w14:paraId="02D17DAD" w14:textId="77777777" w:rsid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54121">
        <w:rPr>
          <w:rFonts w:asciiTheme="minorHAnsi" w:hAnsiTheme="minorHAnsi"/>
          <w:sz w:val="24"/>
          <w:szCs w:val="24"/>
        </w:rPr>
        <w:t>zapewnienia wysokiego poziomu warsztatowego i merytorycznego wykładowców;</w:t>
      </w:r>
    </w:p>
    <w:p w14:paraId="1CF95F92" w14:textId="77777777" w:rsid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54121">
        <w:rPr>
          <w:rFonts w:asciiTheme="minorHAnsi" w:hAnsiTheme="minorHAnsi"/>
          <w:sz w:val="24"/>
          <w:szCs w:val="24"/>
        </w:rPr>
        <w:t>przekazania matrycy materiałów szkoleniowych,</w:t>
      </w:r>
    </w:p>
    <w:p w14:paraId="02882A51" w14:textId="77777777" w:rsid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54121">
        <w:rPr>
          <w:rFonts w:asciiTheme="minorHAnsi" w:hAnsiTheme="minorHAnsi"/>
          <w:sz w:val="24"/>
          <w:szCs w:val="24"/>
        </w:rPr>
        <w:t>przeprowadzenia oceny szkolenia i przedstawienia jej wyników,</w:t>
      </w:r>
    </w:p>
    <w:p w14:paraId="7DD700AF" w14:textId="3167182C" w:rsid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54121">
        <w:rPr>
          <w:rFonts w:asciiTheme="minorHAnsi" w:hAnsiTheme="minorHAnsi"/>
          <w:sz w:val="24"/>
          <w:szCs w:val="24"/>
        </w:rPr>
        <w:t>przygotowania, powielenia i przekazania materiałów szkoleniowych w wersji papierowej</w:t>
      </w:r>
      <w:r w:rsidR="000616F2">
        <w:rPr>
          <w:rFonts w:asciiTheme="minorHAnsi" w:hAnsiTheme="minorHAnsi"/>
          <w:sz w:val="24"/>
          <w:szCs w:val="24"/>
        </w:rPr>
        <w:br/>
      </w:r>
      <w:r w:rsidRPr="00154121">
        <w:rPr>
          <w:rFonts w:asciiTheme="minorHAnsi" w:hAnsiTheme="minorHAnsi"/>
          <w:sz w:val="24"/>
          <w:szCs w:val="24"/>
        </w:rPr>
        <w:t>oraz pakietu biurowego w formie długopisów, notesów i tekturowych teczek dla uczestników szkoleń;</w:t>
      </w:r>
    </w:p>
    <w:p w14:paraId="143AFAD0" w14:textId="77777777" w:rsid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54121">
        <w:rPr>
          <w:rFonts w:asciiTheme="minorHAnsi" w:hAnsiTheme="minorHAnsi"/>
          <w:sz w:val="24"/>
          <w:szCs w:val="24"/>
        </w:rPr>
        <w:t>przygotowania i przekazania uczestnikom zaświadczeń o udziale w szkoleniu,</w:t>
      </w:r>
    </w:p>
    <w:p w14:paraId="54C8B58F" w14:textId="5C5FF779" w:rsidR="00E055B5" w:rsidRPr="00154121" w:rsidRDefault="00E055B5" w:rsidP="00935750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54121">
        <w:rPr>
          <w:rFonts w:asciiTheme="minorHAnsi" w:hAnsiTheme="minorHAnsi"/>
          <w:sz w:val="24"/>
          <w:szCs w:val="24"/>
        </w:rPr>
        <w:t>prowadzenia i przekazania Zamawiającemu dokumentacji szkoleń w terminie 7 dni</w:t>
      </w:r>
      <w:r w:rsidR="00BF5968">
        <w:rPr>
          <w:rFonts w:asciiTheme="minorHAnsi" w:hAnsiTheme="minorHAnsi"/>
          <w:sz w:val="24"/>
          <w:szCs w:val="24"/>
        </w:rPr>
        <w:br/>
      </w:r>
      <w:r w:rsidRPr="00154121">
        <w:rPr>
          <w:rFonts w:asciiTheme="minorHAnsi" w:hAnsiTheme="minorHAnsi"/>
          <w:sz w:val="24"/>
          <w:szCs w:val="24"/>
        </w:rPr>
        <w:t>od zakończenia każdego szkolenia.</w:t>
      </w:r>
    </w:p>
    <w:p w14:paraId="32EA2171" w14:textId="77777777" w:rsidR="00E055B5" w:rsidRPr="00346774" w:rsidRDefault="00E055B5" w:rsidP="00935750">
      <w:pPr>
        <w:pStyle w:val="Teksttreci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lastRenderedPageBreak/>
        <w:t>Na dokumentację szkolenia składa się:</w:t>
      </w:r>
    </w:p>
    <w:p w14:paraId="5B11B481" w14:textId="77777777" w:rsidR="00E055B5" w:rsidRPr="003E6200" w:rsidRDefault="00E055B5" w:rsidP="00935750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3E6200">
        <w:rPr>
          <w:rFonts w:asciiTheme="minorHAnsi" w:hAnsiTheme="minorHAnsi"/>
          <w:sz w:val="24"/>
          <w:szCs w:val="24"/>
        </w:rPr>
        <w:t>program szkolenia,</w:t>
      </w:r>
    </w:p>
    <w:p w14:paraId="5146AB81" w14:textId="77777777" w:rsidR="00E055B5" w:rsidRPr="003E6200" w:rsidRDefault="00E055B5" w:rsidP="00935750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3E6200">
        <w:rPr>
          <w:rFonts w:asciiTheme="minorHAnsi" w:hAnsiTheme="minorHAnsi"/>
          <w:sz w:val="24"/>
          <w:szCs w:val="24"/>
        </w:rPr>
        <w:t>materiały szkoleniowe,</w:t>
      </w:r>
    </w:p>
    <w:p w14:paraId="1F2E4A42" w14:textId="77777777" w:rsidR="00E055B5" w:rsidRPr="003E6200" w:rsidRDefault="00E055B5" w:rsidP="008C74B3">
      <w:pPr>
        <w:pStyle w:val="Teksttreci20"/>
        <w:numPr>
          <w:ilvl w:val="0"/>
          <w:numId w:val="8"/>
        </w:numPr>
        <w:shd w:val="clear" w:color="auto" w:fill="auto"/>
        <w:tabs>
          <w:tab w:val="left" w:pos="758"/>
        </w:tabs>
        <w:spacing w:after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3E6200">
        <w:rPr>
          <w:rFonts w:asciiTheme="minorHAnsi" w:hAnsiTheme="minorHAnsi"/>
          <w:sz w:val="24"/>
          <w:szCs w:val="24"/>
        </w:rPr>
        <w:t>listy obecności uczestników szkolenia,</w:t>
      </w:r>
    </w:p>
    <w:p w14:paraId="4DE38A03" w14:textId="77777777" w:rsidR="00E055B5" w:rsidRPr="003E6200" w:rsidRDefault="00E055B5" w:rsidP="008C74B3">
      <w:pPr>
        <w:pStyle w:val="Teksttreci20"/>
        <w:numPr>
          <w:ilvl w:val="0"/>
          <w:numId w:val="8"/>
        </w:numPr>
        <w:shd w:val="clear" w:color="auto" w:fill="auto"/>
        <w:tabs>
          <w:tab w:val="left" w:pos="763"/>
        </w:tabs>
        <w:spacing w:after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3E6200">
        <w:rPr>
          <w:rFonts w:asciiTheme="minorHAnsi" w:hAnsiTheme="minorHAnsi"/>
          <w:sz w:val="24"/>
          <w:szCs w:val="24"/>
        </w:rPr>
        <w:t>arkusze indywidualnej oceny szkolenia,</w:t>
      </w:r>
    </w:p>
    <w:p w14:paraId="4334C9E6" w14:textId="77777777" w:rsidR="003E6200" w:rsidRDefault="00E055B5" w:rsidP="008C74B3">
      <w:pPr>
        <w:pStyle w:val="Teksttreci20"/>
        <w:numPr>
          <w:ilvl w:val="0"/>
          <w:numId w:val="8"/>
        </w:numPr>
        <w:shd w:val="clear" w:color="auto" w:fill="auto"/>
        <w:tabs>
          <w:tab w:val="left" w:pos="763"/>
        </w:tabs>
        <w:spacing w:after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3E6200">
        <w:rPr>
          <w:rFonts w:asciiTheme="minorHAnsi" w:hAnsiTheme="minorHAnsi"/>
          <w:sz w:val="24"/>
          <w:szCs w:val="24"/>
        </w:rPr>
        <w:t xml:space="preserve">ocena zbiorcza szkolenia sporządzona na podstawie arkuszy indywidualnej oceny szkolenia, zgodnych z wzorem stanowiącym załącznik nr </w:t>
      </w:r>
      <w:r w:rsidR="003E6200" w:rsidRPr="003E6200">
        <w:rPr>
          <w:rFonts w:asciiTheme="minorHAnsi" w:hAnsiTheme="minorHAnsi"/>
          <w:sz w:val="24"/>
          <w:szCs w:val="24"/>
        </w:rPr>
        <w:t>4</w:t>
      </w:r>
      <w:r w:rsidRPr="003E6200">
        <w:rPr>
          <w:rFonts w:asciiTheme="minorHAnsi" w:hAnsiTheme="minorHAnsi"/>
          <w:sz w:val="24"/>
          <w:szCs w:val="24"/>
        </w:rPr>
        <w:t xml:space="preserve"> do umowy.</w:t>
      </w:r>
    </w:p>
    <w:p w14:paraId="026EF6CB" w14:textId="51D3BE35" w:rsidR="00E055B5" w:rsidRPr="003E6200" w:rsidRDefault="00E055B5" w:rsidP="008C74B3">
      <w:pPr>
        <w:pStyle w:val="Teksttreci20"/>
        <w:numPr>
          <w:ilvl w:val="0"/>
          <w:numId w:val="8"/>
        </w:numPr>
        <w:shd w:val="clear" w:color="auto" w:fill="auto"/>
        <w:tabs>
          <w:tab w:val="left" w:pos="763"/>
        </w:tabs>
        <w:spacing w:after="0" w:line="276" w:lineRule="auto"/>
        <w:ind w:left="644" w:hanging="360"/>
        <w:jc w:val="both"/>
        <w:rPr>
          <w:rFonts w:asciiTheme="minorHAnsi" w:hAnsiTheme="minorHAnsi"/>
          <w:sz w:val="24"/>
          <w:szCs w:val="24"/>
        </w:rPr>
      </w:pPr>
      <w:r w:rsidRPr="003E6200">
        <w:rPr>
          <w:rFonts w:asciiTheme="minorHAnsi" w:hAnsiTheme="minorHAnsi"/>
          <w:sz w:val="24"/>
          <w:szCs w:val="24"/>
        </w:rPr>
        <w:t>zaświadczenia potwierdzające ukończenie szkolenia.</w:t>
      </w:r>
    </w:p>
    <w:p w14:paraId="75FE77AD" w14:textId="2E11C54B" w:rsidR="00E055B5" w:rsidRPr="00DC2824" w:rsidRDefault="00E055B5" w:rsidP="008C74B3">
      <w:pPr>
        <w:pStyle w:val="Teksttreci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C2824">
        <w:rPr>
          <w:rFonts w:asciiTheme="minorHAnsi" w:hAnsiTheme="minorHAnsi"/>
          <w:sz w:val="24"/>
          <w:szCs w:val="24"/>
        </w:rPr>
        <w:t>Zamawiający zobowiązuje się do:</w:t>
      </w:r>
    </w:p>
    <w:p w14:paraId="3E420EF4" w14:textId="77777777" w:rsidR="00E055B5" w:rsidRPr="00DC2824" w:rsidRDefault="00E055B5" w:rsidP="008C74B3">
      <w:pPr>
        <w:pStyle w:val="Teksttreci20"/>
        <w:numPr>
          <w:ilvl w:val="0"/>
          <w:numId w:val="9"/>
        </w:numPr>
        <w:shd w:val="clear" w:color="auto" w:fill="auto"/>
        <w:tabs>
          <w:tab w:val="left" w:pos="667"/>
        </w:tabs>
        <w:spacing w:after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DC2824">
        <w:rPr>
          <w:rFonts w:asciiTheme="minorHAnsi" w:hAnsiTheme="minorHAnsi"/>
          <w:sz w:val="24"/>
          <w:szCs w:val="24"/>
        </w:rPr>
        <w:t>zawiadomienia uczestników szkoleń o planowanym terminie i miejscu szkolenia,</w:t>
      </w:r>
    </w:p>
    <w:p w14:paraId="07446ECD" w14:textId="77777777" w:rsidR="00E055B5" w:rsidRPr="00DC2824" w:rsidRDefault="00E055B5" w:rsidP="008C74B3">
      <w:pPr>
        <w:pStyle w:val="Teksttreci20"/>
        <w:numPr>
          <w:ilvl w:val="0"/>
          <w:numId w:val="9"/>
        </w:numPr>
        <w:shd w:val="clear" w:color="auto" w:fill="auto"/>
        <w:tabs>
          <w:tab w:val="left" w:pos="667"/>
        </w:tabs>
        <w:spacing w:after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DC2824">
        <w:rPr>
          <w:rFonts w:asciiTheme="minorHAnsi" w:hAnsiTheme="minorHAnsi"/>
          <w:sz w:val="24"/>
          <w:szCs w:val="24"/>
        </w:rPr>
        <w:t>przekazania uczestnikom harmonogramu wraz z programem szkolenia,</w:t>
      </w:r>
    </w:p>
    <w:p w14:paraId="20C1FBDF" w14:textId="486B818C" w:rsidR="00DC2824" w:rsidRPr="00DC2824" w:rsidRDefault="00E055B5" w:rsidP="008C74B3">
      <w:pPr>
        <w:pStyle w:val="Teksttreci20"/>
        <w:numPr>
          <w:ilvl w:val="0"/>
          <w:numId w:val="9"/>
        </w:numPr>
        <w:shd w:val="clear" w:color="auto" w:fill="auto"/>
        <w:tabs>
          <w:tab w:val="left" w:pos="667"/>
        </w:tabs>
        <w:spacing w:after="0" w:line="276" w:lineRule="auto"/>
        <w:ind w:left="500" w:hanging="100"/>
        <w:jc w:val="both"/>
        <w:rPr>
          <w:rFonts w:asciiTheme="minorHAnsi" w:hAnsiTheme="minorHAnsi"/>
          <w:sz w:val="24"/>
          <w:szCs w:val="24"/>
        </w:rPr>
      </w:pPr>
      <w:r w:rsidRPr="00DC2824">
        <w:rPr>
          <w:rFonts w:asciiTheme="minorHAnsi" w:hAnsiTheme="minorHAnsi"/>
          <w:sz w:val="24"/>
          <w:szCs w:val="24"/>
        </w:rPr>
        <w:t>dostarczenia Wykonawcy listy uczestników szkoleń z podaniem ich miejsc pracy,</w:t>
      </w:r>
      <w:r w:rsidR="008C74B3">
        <w:rPr>
          <w:rFonts w:asciiTheme="minorHAnsi" w:hAnsiTheme="minorHAnsi"/>
          <w:sz w:val="24"/>
          <w:szCs w:val="24"/>
        </w:rPr>
        <w:br/>
      </w:r>
      <w:r w:rsidRPr="00DC2824">
        <w:rPr>
          <w:rFonts w:asciiTheme="minorHAnsi" w:hAnsiTheme="minorHAnsi"/>
          <w:sz w:val="24"/>
          <w:szCs w:val="24"/>
        </w:rPr>
        <w:t>na co najmniej 3 dni przed każdym szkoleniem.</w:t>
      </w:r>
    </w:p>
    <w:p w14:paraId="1A7780DB" w14:textId="2570C027" w:rsidR="00DC2824" w:rsidRPr="00DC2824" w:rsidRDefault="003E6200" w:rsidP="00E4675F">
      <w:pPr>
        <w:pStyle w:val="Teksttreci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C2824">
        <w:rPr>
          <w:rFonts w:asciiTheme="minorHAnsi" w:hAnsiTheme="minorHAnsi" w:cstheme="minorHAnsi"/>
          <w:sz w:val="24"/>
          <w:szCs w:val="24"/>
        </w:rPr>
        <w:t>W przypadku zdarzenia losowego lub siły wyższej, które uniemożliwiłyby przeprowadzenie szkoleń w terminach określonych w harmonogramie szkoleń przez osoby wskazane w</w:t>
      </w:r>
      <w:r w:rsidR="00C72718">
        <w:rPr>
          <w:rFonts w:asciiTheme="minorHAnsi" w:hAnsiTheme="minorHAnsi" w:cstheme="minorHAnsi"/>
          <w:sz w:val="24"/>
          <w:szCs w:val="24"/>
        </w:rPr>
        <w:t xml:space="preserve"> </w:t>
      </w:r>
      <w:r w:rsidR="00C72718" w:rsidRPr="00C72718">
        <w:rPr>
          <w:rFonts w:asciiTheme="minorHAnsi" w:hAnsiTheme="minorHAnsi" w:cstheme="minorHAnsi"/>
          <w:sz w:val="24"/>
          <w:szCs w:val="24"/>
        </w:rPr>
        <w:t>§ 1 ust. 5 pkt a)</w:t>
      </w:r>
      <w:r w:rsidRPr="00DC2824">
        <w:rPr>
          <w:rFonts w:asciiTheme="minorHAnsi" w:hAnsiTheme="minorHAnsi" w:cstheme="minorHAnsi"/>
          <w:sz w:val="24"/>
          <w:szCs w:val="24"/>
        </w:rPr>
        <w:t xml:space="preserve">, Wykonawca zobowiązuje się do zapewnienia przeprowadzenia szkolenia w innym ustalonym z Zamawiającym terminie, na równie wysokim poziomie, przez tego samego trenera lub w tym samym terminie przez innego trenera, zaakceptowanego przez Zamawiającego, posiadającego co najmniej takie same kwalifikacje. </w:t>
      </w:r>
    </w:p>
    <w:p w14:paraId="38F770D1" w14:textId="77777777" w:rsidR="00DC2824" w:rsidRPr="00DC2824" w:rsidRDefault="003E6200" w:rsidP="008C74B3">
      <w:pPr>
        <w:pStyle w:val="Teksttreci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C2824">
        <w:rPr>
          <w:rFonts w:asciiTheme="minorHAnsi" w:hAnsiTheme="minorHAnsi" w:cstheme="minorHAnsi"/>
          <w:sz w:val="24"/>
          <w:szCs w:val="24"/>
        </w:rPr>
        <w:t>Zmiana terminu szkolenia lub trenera, następuje poprzez zawarcie aneksu do niniejszej umowy.</w:t>
      </w:r>
    </w:p>
    <w:p w14:paraId="46A03F8E" w14:textId="77777777" w:rsidR="00DC2824" w:rsidRPr="00DC2824" w:rsidRDefault="003E6200" w:rsidP="008C74B3">
      <w:pPr>
        <w:pStyle w:val="Teksttreci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C2824">
        <w:rPr>
          <w:rFonts w:asciiTheme="minorHAnsi" w:hAnsiTheme="minorHAnsi" w:cstheme="minorHAnsi"/>
          <w:sz w:val="24"/>
          <w:szCs w:val="24"/>
        </w:rPr>
        <w:t xml:space="preserve">Dla potrzeb umowy strony postanawiają, że przez siłę wyższą należy rozumieć: np. wypadek drogowy, kolejowy lub lotniczy, pożar oraz wszystkie inne okoliczności, których przewidzenie jest niemożliwe, zaś skutki mają bezpośrednie przełożenie na sytuację stron. </w:t>
      </w:r>
    </w:p>
    <w:p w14:paraId="5AD67587" w14:textId="77777777" w:rsidR="00530F58" w:rsidRPr="00530F58" w:rsidRDefault="003E6200" w:rsidP="008C74B3">
      <w:pPr>
        <w:pStyle w:val="Teksttreci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C2824">
        <w:rPr>
          <w:rFonts w:asciiTheme="minorHAnsi" w:hAnsiTheme="minorHAnsi" w:cstheme="minorHAnsi"/>
          <w:sz w:val="24"/>
          <w:szCs w:val="24"/>
        </w:rPr>
        <w:t>Dla potrzeb umowy strony postanawiają, że przez zdarzenie losowe należy rozumieć: nagłą chorobę wykładowcy, nagłą hospitalizację oraz wszystkie inne okoliczności powstające na skutek zdarzeń losowych, których przewidzenie jest niemożliwe, zaś skutki mają bezpośrednie przełożenie na sytuację stron.</w:t>
      </w:r>
    </w:p>
    <w:p w14:paraId="51A2E8A0" w14:textId="77777777" w:rsidR="00530F58" w:rsidRPr="00530F58" w:rsidRDefault="00530F58" w:rsidP="008C74B3">
      <w:pPr>
        <w:pStyle w:val="Teksttreci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30F58">
        <w:rPr>
          <w:rFonts w:asciiTheme="minorHAnsi" w:hAnsiTheme="minorHAnsi" w:cstheme="minorHAnsi"/>
          <w:sz w:val="24"/>
          <w:szCs w:val="24"/>
        </w:rPr>
        <w:t xml:space="preserve">Do współpracy, koordynacji, nadzoru i kontaktów z Wykonawcą podczas realizacji przedmiotu umowy Zamawiający wyznacza: </w:t>
      </w:r>
    </w:p>
    <w:p w14:paraId="665C55A8" w14:textId="1C9EE9BD" w:rsidR="00530F58" w:rsidRPr="00530F58" w:rsidRDefault="00530F58" w:rsidP="000366C8">
      <w:pPr>
        <w:pStyle w:val="Teksttreci20"/>
        <w:shd w:val="clear" w:color="auto" w:fill="auto"/>
        <w:tabs>
          <w:tab w:val="left" w:pos="667"/>
        </w:tabs>
        <w:spacing w:after="0" w:line="276" w:lineRule="auto"/>
        <w:ind w:left="284" w:firstLine="0"/>
        <w:jc w:val="left"/>
        <w:rPr>
          <w:rFonts w:asciiTheme="minorHAnsi" w:hAnsiTheme="minorHAnsi" w:cstheme="minorHAnsi"/>
          <w:sz w:val="24"/>
          <w:szCs w:val="24"/>
        </w:rPr>
      </w:pPr>
      <w:r w:rsidRPr="00530F58">
        <w:rPr>
          <w:rFonts w:asciiTheme="minorHAnsi" w:hAnsiTheme="minorHAnsi" w:cstheme="minorHAnsi"/>
          <w:sz w:val="24"/>
          <w:szCs w:val="24"/>
        </w:rPr>
        <w:t xml:space="preserve">a) Panią ………………., tel. 22 695 ……………, e-mail: .............................@mazowieckie.pl; </w:t>
      </w:r>
    </w:p>
    <w:p w14:paraId="372C4AF2" w14:textId="77777777" w:rsidR="00530F58" w:rsidRPr="00530F58" w:rsidRDefault="00530F58" w:rsidP="000366C8">
      <w:pPr>
        <w:pStyle w:val="Teksttreci20"/>
        <w:shd w:val="clear" w:color="auto" w:fill="auto"/>
        <w:tabs>
          <w:tab w:val="left" w:pos="667"/>
        </w:tabs>
        <w:spacing w:after="0" w:line="276" w:lineRule="auto"/>
        <w:ind w:left="284" w:firstLine="0"/>
        <w:jc w:val="left"/>
        <w:rPr>
          <w:rFonts w:asciiTheme="minorHAnsi" w:hAnsiTheme="minorHAnsi" w:cstheme="minorHAnsi"/>
          <w:sz w:val="24"/>
          <w:szCs w:val="24"/>
        </w:rPr>
      </w:pPr>
      <w:r w:rsidRPr="00530F58">
        <w:rPr>
          <w:rFonts w:asciiTheme="minorHAnsi" w:hAnsiTheme="minorHAnsi" w:cstheme="minorHAnsi"/>
          <w:sz w:val="24"/>
          <w:szCs w:val="24"/>
        </w:rPr>
        <w:t xml:space="preserve">b) Panią ……………….. tel. 22 695……………., e-mail: .............................@mazowieckie.pl </w:t>
      </w:r>
    </w:p>
    <w:p w14:paraId="3F703DC5" w14:textId="77777777" w:rsidR="00530F58" w:rsidRPr="00530F58" w:rsidRDefault="00530F58" w:rsidP="00935750">
      <w:pPr>
        <w:pStyle w:val="Teksttreci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30F58">
        <w:rPr>
          <w:rFonts w:asciiTheme="minorHAnsi" w:hAnsiTheme="minorHAnsi" w:cstheme="minorHAnsi"/>
          <w:sz w:val="24"/>
          <w:szCs w:val="24"/>
        </w:rPr>
        <w:t xml:space="preserve">Do współpracy, koordynacji i kontaktów z Zamawiającym podczas realizacji przedmiotu umowy Wykonawca wyznacza: </w:t>
      </w:r>
    </w:p>
    <w:p w14:paraId="11019918" w14:textId="055AE23F" w:rsidR="00530F58" w:rsidRPr="00530F58" w:rsidRDefault="00530F58" w:rsidP="00935750">
      <w:pPr>
        <w:pStyle w:val="Teksttreci20"/>
        <w:numPr>
          <w:ilvl w:val="0"/>
          <w:numId w:val="10"/>
        </w:numPr>
        <w:shd w:val="clear" w:color="auto" w:fill="auto"/>
        <w:tabs>
          <w:tab w:val="left" w:pos="667"/>
        </w:tabs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30F5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………………………………………………... </w:t>
      </w:r>
    </w:p>
    <w:p w14:paraId="1138B28D" w14:textId="77777777" w:rsidR="00530F58" w:rsidRPr="00530F58" w:rsidRDefault="00530F58" w:rsidP="008C74B3">
      <w:pPr>
        <w:pStyle w:val="Teksttreci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276" w:lineRule="auto"/>
        <w:ind w:right="-170"/>
        <w:jc w:val="both"/>
        <w:rPr>
          <w:rFonts w:asciiTheme="minorHAnsi" w:hAnsiTheme="minorHAnsi" w:cstheme="minorHAnsi"/>
          <w:sz w:val="24"/>
          <w:szCs w:val="24"/>
        </w:rPr>
      </w:pPr>
      <w:r w:rsidRPr="00530F58">
        <w:rPr>
          <w:rFonts w:asciiTheme="minorHAnsi" w:hAnsiTheme="minorHAnsi" w:cstheme="minorHAnsi"/>
          <w:sz w:val="24"/>
          <w:szCs w:val="24"/>
        </w:rPr>
        <w:t>Prawidłowy przebieg szkolenia oraz realizacja umowy zostaną potwierdzone w ocenie realizacji szkolenia, której wzór stanowi załącznik nr 5 do umowy.</w:t>
      </w:r>
    </w:p>
    <w:p w14:paraId="1456D789" w14:textId="39345857" w:rsidR="00530F58" w:rsidRPr="00530F58" w:rsidRDefault="00530F58" w:rsidP="008C74B3">
      <w:pPr>
        <w:pStyle w:val="Teksttreci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276" w:lineRule="auto"/>
        <w:ind w:right="-170"/>
        <w:jc w:val="both"/>
        <w:rPr>
          <w:rFonts w:asciiTheme="minorHAnsi" w:hAnsiTheme="minorHAnsi" w:cstheme="minorHAnsi"/>
          <w:sz w:val="24"/>
          <w:szCs w:val="24"/>
        </w:rPr>
      </w:pPr>
      <w:r w:rsidRPr="00530F58">
        <w:rPr>
          <w:rFonts w:asciiTheme="minorHAnsi" w:hAnsiTheme="minorHAnsi" w:cstheme="minorHAnsi"/>
          <w:sz w:val="24"/>
          <w:szCs w:val="24"/>
        </w:rPr>
        <w:t>Odbiór szkolenia będzie polegał na stwierdzeniu wykonania przedmiotu umowy, zgodnie</w:t>
      </w:r>
      <w:r w:rsidR="00BF5968">
        <w:rPr>
          <w:rFonts w:asciiTheme="minorHAnsi" w:hAnsiTheme="minorHAnsi" w:cstheme="minorHAnsi"/>
          <w:sz w:val="24"/>
          <w:szCs w:val="24"/>
        </w:rPr>
        <w:br/>
      </w:r>
      <w:r w:rsidRPr="00530F58">
        <w:rPr>
          <w:rFonts w:asciiTheme="minorHAnsi" w:hAnsiTheme="minorHAnsi" w:cstheme="minorHAnsi"/>
          <w:sz w:val="24"/>
          <w:szCs w:val="24"/>
        </w:rPr>
        <w:lastRenderedPageBreak/>
        <w:t xml:space="preserve">z treścią umowy. </w:t>
      </w:r>
    </w:p>
    <w:p w14:paraId="0A094570" w14:textId="53CE56BD" w:rsidR="003E6200" w:rsidRDefault="00530F58" w:rsidP="008C74B3">
      <w:pPr>
        <w:pStyle w:val="Teksttreci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276" w:lineRule="auto"/>
        <w:ind w:right="-170"/>
        <w:jc w:val="both"/>
        <w:rPr>
          <w:rFonts w:asciiTheme="minorHAnsi" w:hAnsiTheme="minorHAnsi" w:cstheme="minorHAnsi"/>
          <w:sz w:val="24"/>
          <w:szCs w:val="24"/>
        </w:rPr>
      </w:pPr>
      <w:r w:rsidRPr="00530F58">
        <w:rPr>
          <w:rFonts w:asciiTheme="minorHAnsi" w:hAnsiTheme="minorHAnsi" w:cstheme="minorHAnsi"/>
          <w:sz w:val="24"/>
          <w:szCs w:val="24"/>
        </w:rPr>
        <w:t>Ze strony Zamawiającego ocena realizacji szkolenia zostanie wystawiona i podpisana</w:t>
      </w:r>
      <w:r w:rsidR="00393A3A">
        <w:rPr>
          <w:rFonts w:asciiTheme="minorHAnsi" w:hAnsiTheme="minorHAnsi" w:cstheme="minorHAnsi"/>
          <w:sz w:val="24"/>
          <w:szCs w:val="24"/>
        </w:rPr>
        <w:br/>
      </w:r>
      <w:r w:rsidRPr="00530F58">
        <w:rPr>
          <w:rFonts w:asciiTheme="minorHAnsi" w:hAnsiTheme="minorHAnsi" w:cstheme="minorHAnsi"/>
          <w:sz w:val="24"/>
          <w:szCs w:val="24"/>
        </w:rPr>
        <w:t xml:space="preserve">przez osobę wskazaną w ust.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530F58">
        <w:rPr>
          <w:rFonts w:asciiTheme="minorHAnsi" w:hAnsiTheme="minorHAnsi" w:cstheme="minorHAnsi"/>
          <w:sz w:val="24"/>
          <w:szCs w:val="24"/>
        </w:rPr>
        <w:t xml:space="preserve"> niniejszego paragrafu.</w:t>
      </w:r>
    </w:p>
    <w:p w14:paraId="09ED8FFC" w14:textId="16586FAC" w:rsidR="003E6200" w:rsidRPr="000366C8" w:rsidRDefault="00970F02" w:rsidP="008C74B3">
      <w:pPr>
        <w:pStyle w:val="Teksttreci20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276" w:lineRule="auto"/>
        <w:ind w:right="-170"/>
        <w:jc w:val="both"/>
        <w:rPr>
          <w:rFonts w:asciiTheme="minorHAnsi" w:hAnsiTheme="minorHAnsi" w:cstheme="minorHAnsi"/>
          <w:sz w:val="28"/>
          <w:szCs w:val="24"/>
        </w:rPr>
      </w:pPr>
      <w:r w:rsidRPr="00970F02">
        <w:rPr>
          <w:sz w:val="24"/>
        </w:rPr>
        <w:t xml:space="preserve">Zmiana osób, o których mowa w § </w:t>
      </w:r>
      <w:r>
        <w:rPr>
          <w:sz w:val="24"/>
        </w:rPr>
        <w:t>3</w:t>
      </w:r>
      <w:r w:rsidRPr="00970F02">
        <w:rPr>
          <w:sz w:val="24"/>
        </w:rPr>
        <w:t xml:space="preserve"> ust. </w:t>
      </w:r>
      <w:r>
        <w:rPr>
          <w:sz w:val="24"/>
        </w:rPr>
        <w:t>8</w:t>
      </w:r>
      <w:r w:rsidRPr="00970F02">
        <w:rPr>
          <w:sz w:val="24"/>
        </w:rPr>
        <w:t xml:space="preserve"> i </w:t>
      </w:r>
      <w:r>
        <w:rPr>
          <w:sz w:val="24"/>
        </w:rPr>
        <w:t>9</w:t>
      </w:r>
      <w:r w:rsidRPr="00970F02">
        <w:rPr>
          <w:sz w:val="24"/>
        </w:rPr>
        <w:t xml:space="preserve"> nie powoduje zmiany umowy. Następuje ona poprzez pisemne oświadczenie złożone drugiej stronie o dokonaniu zmiany i wskazaniu osoby powołanej do współpracy, koordynacji, kontaktów, obserwacji szkolenia, czy podpisania protokołu.</w:t>
      </w:r>
    </w:p>
    <w:p w14:paraId="43FD4FD7" w14:textId="2ACA8A1F" w:rsidR="00EB4424" w:rsidRPr="000366C8" w:rsidRDefault="001224BD" w:rsidP="000366C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b/>
          <w:bCs/>
          <w:color w:val="auto"/>
        </w:rPr>
        <w:t xml:space="preserve">§ </w:t>
      </w:r>
      <w:r>
        <w:rPr>
          <w:rFonts w:asciiTheme="minorHAnsi" w:hAnsiTheme="minorHAnsi"/>
          <w:b/>
          <w:bCs/>
          <w:color w:val="auto"/>
        </w:rPr>
        <w:t>4</w:t>
      </w:r>
      <w:r w:rsidR="000366C8">
        <w:rPr>
          <w:rFonts w:asciiTheme="minorHAnsi" w:hAnsiTheme="minorHAnsi"/>
          <w:color w:val="auto"/>
        </w:rPr>
        <w:t xml:space="preserve"> </w:t>
      </w:r>
      <w:r w:rsidR="00EB4424" w:rsidRPr="00346774">
        <w:rPr>
          <w:rFonts w:asciiTheme="minorHAnsi" w:hAnsiTheme="minorHAnsi"/>
          <w:b/>
          <w:bCs/>
          <w:color w:val="auto"/>
        </w:rPr>
        <w:t>Wynagrodzenie</w:t>
      </w:r>
    </w:p>
    <w:p w14:paraId="688AA757" w14:textId="77777777" w:rsidR="00A90FFB" w:rsidRPr="00346774" w:rsidRDefault="00A90FFB" w:rsidP="000366C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b/>
          <w:bCs/>
          <w:color w:val="auto"/>
        </w:rPr>
      </w:pPr>
    </w:p>
    <w:p w14:paraId="40E42C73" w14:textId="179AEA0A" w:rsidR="00367F3D" w:rsidRPr="00367F3D" w:rsidRDefault="00367F3D" w:rsidP="00935750">
      <w:pPr>
        <w:pStyle w:val="Teksttreci2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367F3D">
        <w:rPr>
          <w:sz w:val="24"/>
          <w:szCs w:val="24"/>
        </w:rPr>
        <w:t>Wynagrodzenie za wykonanie przedmiotu Umowy wynosi</w:t>
      </w:r>
      <w:r>
        <w:rPr>
          <w:sz w:val="24"/>
          <w:szCs w:val="24"/>
        </w:rPr>
        <w:t>……………..</w:t>
      </w:r>
      <w:r w:rsidRPr="00367F3D">
        <w:rPr>
          <w:sz w:val="24"/>
          <w:szCs w:val="24"/>
        </w:rPr>
        <w:t xml:space="preserve"> zł brutto (słownie: </w:t>
      </w:r>
      <w:r>
        <w:rPr>
          <w:sz w:val="24"/>
          <w:szCs w:val="24"/>
        </w:rPr>
        <w:t>…………………………</w:t>
      </w:r>
      <w:r w:rsidRPr="00367F3D">
        <w:rPr>
          <w:sz w:val="24"/>
          <w:szCs w:val="24"/>
        </w:rPr>
        <w:t xml:space="preserve">) w tym podatek VAT </w:t>
      </w:r>
      <w:r>
        <w:rPr>
          <w:sz w:val="24"/>
          <w:szCs w:val="24"/>
        </w:rPr>
        <w:t>……………………….</w:t>
      </w:r>
      <w:r w:rsidRPr="00367F3D">
        <w:rPr>
          <w:sz w:val="24"/>
          <w:szCs w:val="24"/>
        </w:rPr>
        <w:t xml:space="preserve">zł (słownie: </w:t>
      </w:r>
      <w:r>
        <w:rPr>
          <w:sz w:val="24"/>
          <w:szCs w:val="24"/>
        </w:rPr>
        <w:t>……………………………………</w:t>
      </w:r>
      <w:r w:rsidRPr="00367F3D">
        <w:rPr>
          <w:sz w:val="24"/>
          <w:szCs w:val="24"/>
        </w:rPr>
        <w:t xml:space="preserve">). </w:t>
      </w:r>
    </w:p>
    <w:p w14:paraId="10014583" w14:textId="1F5F3B59" w:rsidR="001A1726" w:rsidRPr="00346774" w:rsidRDefault="001A1726" w:rsidP="00935750">
      <w:pPr>
        <w:pStyle w:val="Teksttreci2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t>Wynagrodzenie wymienione w</w:t>
      </w:r>
      <w:r w:rsidR="00574FCA" w:rsidRPr="00346774">
        <w:rPr>
          <w:rFonts w:asciiTheme="minorHAnsi" w:hAnsiTheme="minorHAnsi"/>
          <w:sz w:val="24"/>
          <w:szCs w:val="24"/>
        </w:rPr>
        <w:t xml:space="preserve"> </w:t>
      </w:r>
      <w:r w:rsidR="00DF1E21">
        <w:rPr>
          <w:rFonts w:asciiTheme="minorHAnsi" w:hAnsiTheme="minorHAnsi"/>
          <w:bCs/>
          <w:sz w:val="24"/>
          <w:szCs w:val="24"/>
        </w:rPr>
        <w:t>§ 4 ust</w:t>
      </w:r>
      <w:r w:rsidR="00574FCA" w:rsidRPr="00346774">
        <w:rPr>
          <w:rFonts w:asciiTheme="minorHAnsi" w:hAnsiTheme="minorHAnsi"/>
          <w:bCs/>
          <w:sz w:val="24"/>
          <w:szCs w:val="24"/>
        </w:rPr>
        <w:t>.1</w:t>
      </w:r>
      <w:r w:rsidRPr="00346774">
        <w:rPr>
          <w:rFonts w:asciiTheme="minorHAnsi" w:hAnsiTheme="minorHAnsi"/>
          <w:sz w:val="24"/>
          <w:szCs w:val="24"/>
        </w:rPr>
        <w:t xml:space="preserve"> obejmuje wszelkie koszty wszystkich czynności</w:t>
      </w:r>
      <w:r w:rsidR="00BF5968">
        <w:rPr>
          <w:rFonts w:asciiTheme="minorHAnsi" w:hAnsiTheme="minorHAnsi"/>
          <w:sz w:val="24"/>
          <w:szCs w:val="24"/>
        </w:rPr>
        <w:br/>
      </w:r>
      <w:r w:rsidRPr="00346774">
        <w:rPr>
          <w:rFonts w:asciiTheme="minorHAnsi" w:hAnsiTheme="minorHAnsi"/>
          <w:sz w:val="24"/>
          <w:szCs w:val="24"/>
        </w:rPr>
        <w:t>i materiałów, niezbędnych do prawidłowego wykonania przedmiotu umowy,</w:t>
      </w:r>
      <w:r w:rsidR="000616F2">
        <w:rPr>
          <w:rFonts w:asciiTheme="minorHAnsi" w:hAnsiTheme="minorHAnsi"/>
          <w:sz w:val="24"/>
          <w:szCs w:val="24"/>
        </w:rPr>
        <w:br/>
      </w:r>
      <w:r w:rsidRPr="00346774">
        <w:rPr>
          <w:rFonts w:asciiTheme="minorHAnsi" w:hAnsiTheme="minorHAnsi"/>
          <w:sz w:val="24"/>
          <w:szCs w:val="24"/>
        </w:rPr>
        <w:t>nawet jeśli nie zostały one wprost wyszczególnione w treści niniejszej umowy i załącznikach.</w:t>
      </w:r>
      <w:r w:rsidR="007717E4" w:rsidRPr="007717E4">
        <w:rPr>
          <w:sz w:val="24"/>
          <w:szCs w:val="24"/>
        </w:rPr>
        <w:t xml:space="preserve"> Wykonawcy nie przysługuje zwrot od Zamawiającego jakichkolwiek dodatkowych kosztów, opłat i podatków poniesionych przez Wykonawcę w związku z realizacją umowy.</w:t>
      </w:r>
    </w:p>
    <w:p w14:paraId="1BD45968" w14:textId="18B095AE" w:rsidR="001A1726" w:rsidRDefault="001A1726" w:rsidP="00935750">
      <w:pPr>
        <w:pStyle w:val="Teksttreci2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t>Wykonawca zobowiązuje się do wykonania powyższych usług zgodnie z treścią opisu przedmiotu zamówienia.</w:t>
      </w:r>
    </w:p>
    <w:p w14:paraId="6A3D057C" w14:textId="6A76A43C" w:rsidR="007E1AB5" w:rsidRDefault="007E1AB5" w:rsidP="007E1AB5">
      <w:pPr>
        <w:pStyle w:val="Teksttreci2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7E1AB5">
        <w:rPr>
          <w:rFonts w:asciiTheme="minorHAnsi" w:hAnsiTheme="minorHAnsi"/>
          <w:sz w:val="24"/>
          <w:szCs w:val="24"/>
        </w:rPr>
        <w:t>W skład wynagrodzenia wskazanego w § 4 ust.</w:t>
      </w:r>
      <w:r w:rsidR="00B4180D">
        <w:rPr>
          <w:rFonts w:asciiTheme="minorHAnsi" w:hAnsiTheme="minorHAnsi"/>
          <w:sz w:val="24"/>
          <w:szCs w:val="24"/>
        </w:rPr>
        <w:t xml:space="preserve"> </w:t>
      </w:r>
      <w:r w:rsidRPr="007E1AB5">
        <w:rPr>
          <w:rFonts w:asciiTheme="minorHAnsi" w:hAnsiTheme="minorHAnsi"/>
          <w:sz w:val="24"/>
          <w:szCs w:val="24"/>
        </w:rPr>
        <w:t>1 wchodzi wynagrodzenie za 6 dwudniowych szkoleń, o których mowa w § 1 ust. 1, gdzie wartość jednego szkolenia wynosi ………………………………</w:t>
      </w:r>
    </w:p>
    <w:p w14:paraId="38C521FF" w14:textId="73499DF0" w:rsidR="000E36C7" w:rsidRPr="007E1AB5" w:rsidRDefault="000E36C7" w:rsidP="007E1AB5">
      <w:pPr>
        <w:pStyle w:val="Teksttreci2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7E1AB5">
        <w:rPr>
          <w:sz w:val="24"/>
          <w:szCs w:val="24"/>
        </w:rPr>
        <w:t>Szkolenie przeprowadzone przez Wykonawcę, będące przedmiotem umowy, ma charakter usługi kształcenia zawodowego/przekwalifikowania zawodowego, jest finansowane ze środków publicznych w całości, zgodnie z treścią art. 43 ust. 1 pkt 29 lit. c ustawy z dnia 11 marca 2004 r. o podatku od towarów i usług (</w:t>
      </w:r>
      <w:proofErr w:type="spellStart"/>
      <w:r w:rsidR="00B07CEA" w:rsidRPr="007E1AB5">
        <w:rPr>
          <w:sz w:val="24"/>
          <w:szCs w:val="24"/>
        </w:rPr>
        <w:t>t.j</w:t>
      </w:r>
      <w:proofErr w:type="spellEnd"/>
      <w:r w:rsidR="00B07CEA" w:rsidRPr="007E1AB5">
        <w:rPr>
          <w:sz w:val="24"/>
          <w:szCs w:val="24"/>
        </w:rPr>
        <w:t xml:space="preserve">. Dz. U. z 2022 r. poz. 931 </w:t>
      </w:r>
      <w:r w:rsidRPr="007E1AB5">
        <w:rPr>
          <w:sz w:val="24"/>
          <w:szCs w:val="24"/>
        </w:rPr>
        <w:t xml:space="preserve">z </w:t>
      </w:r>
      <w:proofErr w:type="spellStart"/>
      <w:r w:rsidRPr="007E1AB5">
        <w:rPr>
          <w:sz w:val="24"/>
          <w:szCs w:val="24"/>
        </w:rPr>
        <w:t>późn</w:t>
      </w:r>
      <w:proofErr w:type="spellEnd"/>
      <w:r w:rsidRPr="007E1AB5">
        <w:rPr>
          <w:sz w:val="24"/>
          <w:szCs w:val="24"/>
        </w:rPr>
        <w:t xml:space="preserve">. zm.) </w:t>
      </w:r>
      <w:r w:rsidR="001A1726" w:rsidRPr="007E1AB5">
        <w:rPr>
          <w:sz w:val="24"/>
          <w:szCs w:val="24"/>
        </w:rPr>
        <w:t>i są finansowane</w:t>
      </w:r>
      <w:r w:rsidR="00BF5968" w:rsidRPr="007E1AB5">
        <w:rPr>
          <w:sz w:val="24"/>
          <w:szCs w:val="24"/>
        </w:rPr>
        <w:br/>
      </w:r>
      <w:r w:rsidR="001A1726" w:rsidRPr="007E1AB5">
        <w:rPr>
          <w:sz w:val="24"/>
          <w:szCs w:val="24"/>
        </w:rPr>
        <w:t>ze środków Funduszu Azylu, Migracji i Integracji.</w:t>
      </w:r>
    </w:p>
    <w:p w14:paraId="5E44467A" w14:textId="592217A7" w:rsidR="0022632D" w:rsidRPr="0022632D" w:rsidRDefault="001A1726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eastAsia="Calibri"/>
          <w:sz w:val="24"/>
          <w:szCs w:val="24"/>
        </w:rPr>
      </w:pPr>
      <w:r w:rsidRPr="000E36C7">
        <w:rPr>
          <w:sz w:val="24"/>
          <w:szCs w:val="24"/>
        </w:rPr>
        <w:t>Płatność wynagrodzenia określonego w</w:t>
      </w:r>
      <w:r w:rsidR="00574FCA" w:rsidRPr="000E36C7">
        <w:rPr>
          <w:sz w:val="24"/>
          <w:szCs w:val="24"/>
        </w:rPr>
        <w:t xml:space="preserve"> </w:t>
      </w:r>
      <w:r w:rsidR="00574FCA" w:rsidRPr="000E36C7">
        <w:rPr>
          <w:bCs/>
          <w:sz w:val="24"/>
          <w:szCs w:val="24"/>
        </w:rPr>
        <w:t xml:space="preserve">§ 4 </w:t>
      </w:r>
      <w:r w:rsidR="00367F3D">
        <w:rPr>
          <w:bCs/>
          <w:sz w:val="24"/>
          <w:szCs w:val="24"/>
        </w:rPr>
        <w:t>ust</w:t>
      </w:r>
      <w:r w:rsidR="00574FCA" w:rsidRPr="000E36C7">
        <w:rPr>
          <w:bCs/>
          <w:sz w:val="24"/>
          <w:szCs w:val="24"/>
        </w:rPr>
        <w:t>.1</w:t>
      </w:r>
      <w:r w:rsidR="00574FCA" w:rsidRPr="000E36C7">
        <w:rPr>
          <w:sz w:val="24"/>
          <w:szCs w:val="24"/>
        </w:rPr>
        <w:t xml:space="preserve"> </w:t>
      </w:r>
      <w:r w:rsidRPr="000E36C7">
        <w:rPr>
          <w:sz w:val="24"/>
          <w:szCs w:val="24"/>
        </w:rPr>
        <w:t>nastąpi w częściach po przeprowadzeniu każdego szkolenia</w:t>
      </w:r>
      <w:r w:rsidR="0022632D">
        <w:rPr>
          <w:sz w:val="24"/>
          <w:szCs w:val="24"/>
        </w:rPr>
        <w:t xml:space="preserve"> potwierdzonego protokołem odbioru</w:t>
      </w:r>
      <w:bookmarkStart w:id="2" w:name="bookmark38"/>
      <w:r w:rsidR="00367F3D">
        <w:rPr>
          <w:sz w:val="24"/>
          <w:szCs w:val="24"/>
        </w:rPr>
        <w:t xml:space="preserve"> bez uwag i zastrzeżeń przez osoby wskazane w </w:t>
      </w:r>
      <w:r w:rsidR="00367F3D" w:rsidRPr="00346774">
        <w:rPr>
          <w:sz w:val="24"/>
          <w:szCs w:val="24"/>
        </w:rPr>
        <w:t>§</w:t>
      </w:r>
      <w:r w:rsidR="00367F3D">
        <w:rPr>
          <w:sz w:val="24"/>
          <w:szCs w:val="24"/>
        </w:rPr>
        <w:t xml:space="preserve"> 3 ust.</w:t>
      </w:r>
      <w:r w:rsidR="00375F09">
        <w:rPr>
          <w:sz w:val="24"/>
          <w:szCs w:val="24"/>
        </w:rPr>
        <w:t xml:space="preserve"> </w:t>
      </w:r>
      <w:r w:rsidR="00367F3D">
        <w:rPr>
          <w:sz w:val="24"/>
          <w:szCs w:val="24"/>
        </w:rPr>
        <w:t xml:space="preserve">8 i 9. </w:t>
      </w:r>
    </w:p>
    <w:p w14:paraId="2221819B" w14:textId="63E17FEA" w:rsidR="0022632D" w:rsidRPr="00357FF9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eastAsia="Calibri"/>
          <w:sz w:val="24"/>
          <w:szCs w:val="24"/>
        </w:rPr>
      </w:pPr>
      <w:r w:rsidRPr="0022632D">
        <w:rPr>
          <w:sz w:val="24"/>
          <w:szCs w:val="24"/>
        </w:rPr>
        <w:t xml:space="preserve">Wykonawca wystawi faktury VAT, wskazując jako płatnika: </w:t>
      </w:r>
    </w:p>
    <w:p w14:paraId="5CF5193C" w14:textId="77777777" w:rsidR="00357FF9" w:rsidRPr="0022632D" w:rsidRDefault="00357FF9" w:rsidP="00357FF9">
      <w:pPr>
        <w:pStyle w:val="Akapitzlist"/>
        <w:tabs>
          <w:tab w:val="left" w:pos="5040"/>
        </w:tabs>
        <w:spacing w:after="0"/>
        <w:ind w:left="360" w:right="113"/>
        <w:jc w:val="both"/>
        <w:rPr>
          <w:rFonts w:eastAsia="Calibri"/>
          <w:sz w:val="24"/>
          <w:szCs w:val="24"/>
        </w:rPr>
      </w:pPr>
    </w:p>
    <w:p w14:paraId="4DF9D043" w14:textId="1CD35E37" w:rsidR="0022632D" w:rsidRPr="0022632D" w:rsidRDefault="0022632D" w:rsidP="00B741B2">
      <w:pPr>
        <w:pStyle w:val="Akapitzlist"/>
        <w:tabs>
          <w:tab w:val="left" w:pos="5040"/>
        </w:tabs>
        <w:spacing w:after="0"/>
        <w:ind w:left="360" w:right="113"/>
        <w:jc w:val="center"/>
        <w:rPr>
          <w:b/>
          <w:sz w:val="24"/>
          <w:szCs w:val="24"/>
        </w:rPr>
      </w:pPr>
      <w:r w:rsidRPr="0022632D">
        <w:rPr>
          <w:b/>
          <w:sz w:val="24"/>
          <w:szCs w:val="24"/>
        </w:rPr>
        <w:t>Mazowiecki Urząd Wojewódzki w Warszawie</w:t>
      </w:r>
    </w:p>
    <w:p w14:paraId="334973D8" w14:textId="73D22DC8" w:rsidR="0022632D" w:rsidRPr="0022632D" w:rsidRDefault="0022632D" w:rsidP="00B741B2">
      <w:pPr>
        <w:pStyle w:val="Akapitzlist"/>
        <w:tabs>
          <w:tab w:val="left" w:pos="5040"/>
        </w:tabs>
        <w:spacing w:after="0"/>
        <w:ind w:left="360" w:right="113"/>
        <w:jc w:val="center"/>
        <w:rPr>
          <w:b/>
          <w:sz w:val="24"/>
          <w:szCs w:val="24"/>
        </w:rPr>
      </w:pPr>
      <w:r w:rsidRPr="0022632D">
        <w:rPr>
          <w:b/>
          <w:sz w:val="24"/>
          <w:szCs w:val="24"/>
        </w:rPr>
        <w:t>00-950 Warszawa,</w:t>
      </w:r>
    </w:p>
    <w:p w14:paraId="7C45CCEB" w14:textId="61334EA3" w:rsidR="0022632D" w:rsidRPr="0022632D" w:rsidRDefault="0022632D" w:rsidP="00B741B2">
      <w:pPr>
        <w:pStyle w:val="Akapitzlist"/>
        <w:tabs>
          <w:tab w:val="left" w:pos="5040"/>
        </w:tabs>
        <w:spacing w:after="0"/>
        <w:ind w:left="360" w:right="113"/>
        <w:jc w:val="center"/>
        <w:rPr>
          <w:b/>
          <w:sz w:val="24"/>
          <w:szCs w:val="24"/>
        </w:rPr>
      </w:pPr>
      <w:r w:rsidRPr="0022632D">
        <w:rPr>
          <w:b/>
          <w:sz w:val="24"/>
          <w:szCs w:val="24"/>
        </w:rPr>
        <w:t>plac Bankowy 3/5</w:t>
      </w:r>
    </w:p>
    <w:p w14:paraId="44AE63E7" w14:textId="23EDFE69" w:rsidR="0022632D" w:rsidRPr="0022632D" w:rsidRDefault="0022632D" w:rsidP="00B741B2">
      <w:pPr>
        <w:pStyle w:val="Akapitzlist"/>
        <w:tabs>
          <w:tab w:val="left" w:pos="5040"/>
        </w:tabs>
        <w:spacing w:after="0"/>
        <w:ind w:left="360" w:right="113"/>
        <w:jc w:val="center"/>
        <w:rPr>
          <w:rFonts w:eastAsia="Calibri"/>
          <w:b/>
          <w:sz w:val="24"/>
          <w:szCs w:val="24"/>
        </w:rPr>
      </w:pPr>
      <w:r w:rsidRPr="0022632D">
        <w:rPr>
          <w:b/>
          <w:sz w:val="24"/>
          <w:szCs w:val="24"/>
        </w:rPr>
        <w:t>NIP: 525 10 08 875.</w:t>
      </w:r>
    </w:p>
    <w:p w14:paraId="48D49B40" w14:textId="1F54C63C" w:rsidR="0022632D" w:rsidRPr="0022632D" w:rsidRDefault="0022632D" w:rsidP="00B741B2">
      <w:pPr>
        <w:tabs>
          <w:tab w:val="left" w:pos="5040"/>
        </w:tabs>
        <w:spacing w:after="0"/>
        <w:ind w:right="113"/>
        <w:jc w:val="both"/>
        <w:rPr>
          <w:rFonts w:eastAsia="Calibri" w:cstheme="minorHAnsi"/>
          <w:sz w:val="24"/>
          <w:szCs w:val="24"/>
        </w:rPr>
      </w:pPr>
    </w:p>
    <w:p w14:paraId="749EFE0C" w14:textId="77777777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eastAsia="Calibri"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 xml:space="preserve">Za dzień zapłaty uważa się dzień obciążenia rachunku bankowego Zamawiającego. </w:t>
      </w:r>
    </w:p>
    <w:p w14:paraId="1F6CB2DA" w14:textId="1A58622F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eastAsia="Calibri"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lastRenderedPageBreak/>
        <w:t>Wykonawca nie może dokonać cesji wierzytelności z umowy na rzecz osoby trzeciej</w:t>
      </w:r>
      <w:r w:rsidR="00E21912">
        <w:rPr>
          <w:rFonts w:cstheme="minorHAnsi"/>
          <w:sz w:val="24"/>
          <w:szCs w:val="24"/>
        </w:rPr>
        <w:br/>
      </w:r>
      <w:r w:rsidRPr="0022632D">
        <w:rPr>
          <w:rFonts w:cstheme="minorHAnsi"/>
          <w:sz w:val="24"/>
          <w:szCs w:val="24"/>
        </w:rPr>
        <w:t>bez uprzedniej pisemnej zgody Zamawiającego.</w:t>
      </w:r>
      <w:r w:rsidR="005E1F32">
        <w:rPr>
          <w:rFonts w:cstheme="minorHAnsi"/>
          <w:sz w:val="24"/>
          <w:szCs w:val="24"/>
        </w:rPr>
        <w:t xml:space="preserve"> </w:t>
      </w:r>
    </w:p>
    <w:p w14:paraId="1C738ADC" w14:textId="77777777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eastAsia="Calibri"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 xml:space="preserve">Wynagrodzenie będzie przekazane przelewem na rachunek bankowy Wykonawcy o numerze: </w:t>
      </w:r>
      <w:r>
        <w:rPr>
          <w:rFonts w:cstheme="minorHAnsi"/>
          <w:sz w:val="24"/>
          <w:szCs w:val="24"/>
        </w:rPr>
        <w:t>……………………………..</w:t>
      </w:r>
      <w:r w:rsidRPr="0022632D">
        <w:rPr>
          <w:rFonts w:cstheme="minorHAnsi"/>
          <w:sz w:val="24"/>
          <w:szCs w:val="24"/>
        </w:rPr>
        <w:t xml:space="preserve"> w terminie 30 dni od: </w:t>
      </w:r>
    </w:p>
    <w:p w14:paraId="5CFA94CA" w14:textId="762CA2E4" w:rsidR="0022632D" w:rsidRDefault="0022632D" w:rsidP="00935750">
      <w:pPr>
        <w:pStyle w:val="Akapitzlist"/>
        <w:numPr>
          <w:ilvl w:val="1"/>
          <w:numId w:val="11"/>
        </w:numPr>
        <w:tabs>
          <w:tab w:val="left" w:pos="5040"/>
        </w:tabs>
        <w:spacing w:after="0"/>
        <w:ind w:left="108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>daty złożenia w Kancelarii MUW oryginału prawidłowo wystawionej faktury VAT,</w:t>
      </w:r>
      <w:r w:rsidR="0098246C">
        <w:rPr>
          <w:rFonts w:cstheme="minorHAnsi"/>
          <w:sz w:val="24"/>
          <w:szCs w:val="24"/>
        </w:rPr>
        <w:br/>
      </w:r>
      <w:r w:rsidRPr="0022632D">
        <w:rPr>
          <w:rFonts w:cstheme="minorHAnsi"/>
          <w:sz w:val="24"/>
          <w:szCs w:val="24"/>
        </w:rPr>
        <w:t>lub</w:t>
      </w:r>
    </w:p>
    <w:p w14:paraId="0D4ED0AE" w14:textId="4888EF10" w:rsidR="0022632D" w:rsidRPr="0022632D" w:rsidRDefault="0022632D" w:rsidP="00935750">
      <w:pPr>
        <w:pStyle w:val="Akapitzlist"/>
        <w:numPr>
          <w:ilvl w:val="1"/>
          <w:numId w:val="11"/>
        </w:numPr>
        <w:tabs>
          <w:tab w:val="left" w:pos="5040"/>
        </w:tabs>
        <w:spacing w:after="0"/>
        <w:ind w:left="108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 xml:space="preserve">daty przesłania ustrukturyzowanej faktury elektronicznej za pośrednictwem PEF, wystawionej przez Wykonawcę. </w:t>
      </w:r>
    </w:p>
    <w:p w14:paraId="0E1C4718" w14:textId="77777777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eastAsia="Calibri"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 xml:space="preserve">Zamawiający dopuszcza złożenie faktury VAT w formie: </w:t>
      </w:r>
    </w:p>
    <w:p w14:paraId="4A569A48" w14:textId="4848131A" w:rsidR="0022632D" w:rsidRDefault="0022632D" w:rsidP="00935750">
      <w:pPr>
        <w:pStyle w:val="Akapitzlist"/>
        <w:numPr>
          <w:ilvl w:val="1"/>
          <w:numId w:val="11"/>
        </w:numPr>
        <w:tabs>
          <w:tab w:val="left" w:pos="5040"/>
        </w:tabs>
        <w:spacing w:after="0"/>
        <w:ind w:left="108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 xml:space="preserve">papierowej (oryginału); </w:t>
      </w:r>
    </w:p>
    <w:p w14:paraId="7524C06F" w14:textId="79F77417" w:rsidR="0022632D" w:rsidRDefault="0022632D" w:rsidP="00935750">
      <w:pPr>
        <w:pStyle w:val="Akapitzlist"/>
        <w:numPr>
          <w:ilvl w:val="1"/>
          <w:numId w:val="11"/>
        </w:numPr>
        <w:tabs>
          <w:tab w:val="left" w:pos="5040"/>
        </w:tabs>
        <w:spacing w:after="0"/>
        <w:ind w:left="108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>ustrukturyzowanego dokumentu elektronicznego, złożonego za pośrednictwem Platformy Elektronicznego Fakturowania, zwanej dalej PEF, zgodnie z Ustawą</w:t>
      </w:r>
      <w:r w:rsidR="00BF5968">
        <w:rPr>
          <w:rFonts w:cstheme="minorHAnsi"/>
          <w:sz w:val="24"/>
          <w:szCs w:val="24"/>
        </w:rPr>
        <w:br/>
      </w:r>
      <w:r w:rsidRPr="0022632D">
        <w:rPr>
          <w:rFonts w:cstheme="minorHAnsi"/>
          <w:sz w:val="24"/>
          <w:szCs w:val="24"/>
        </w:rPr>
        <w:t>o elektronicznym fakturowaniu w zamówieniach publicznych, koncesjach na roboty budowlane lub usługi oraz partnerstwie publiczno-prywatnym z dnia 9 listopada 2018 r. (</w:t>
      </w:r>
      <w:proofErr w:type="spellStart"/>
      <w:r w:rsidR="00343089">
        <w:rPr>
          <w:rFonts w:cstheme="minorHAnsi"/>
          <w:sz w:val="24"/>
          <w:szCs w:val="24"/>
        </w:rPr>
        <w:t>t.j</w:t>
      </w:r>
      <w:proofErr w:type="spellEnd"/>
      <w:r w:rsidR="00343089">
        <w:rPr>
          <w:rFonts w:cstheme="minorHAnsi"/>
          <w:sz w:val="24"/>
          <w:szCs w:val="24"/>
        </w:rPr>
        <w:t xml:space="preserve">. </w:t>
      </w:r>
      <w:r w:rsidRPr="0022632D">
        <w:rPr>
          <w:rFonts w:cstheme="minorHAnsi"/>
          <w:sz w:val="24"/>
          <w:szCs w:val="24"/>
        </w:rPr>
        <w:t>Dz. U. z 2020 r., poz. 1666</w:t>
      </w:r>
      <w:r w:rsidR="007F08AF">
        <w:rPr>
          <w:rFonts w:cstheme="minorHAnsi"/>
          <w:sz w:val="24"/>
          <w:szCs w:val="24"/>
        </w:rPr>
        <w:t xml:space="preserve"> z późn.zm.</w:t>
      </w:r>
      <w:r w:rsidRPr="0022632D">
        <w:rPr>
          <w:rFonts w:cstheme="minorHAnsi"/>
          <w:sz w:val="24"/>
          <w:szCs w:val="24"/>
        </w:rPr>
        <w:t>).</w:t>
      </w:r>
    </w:p>
    <w:p w14:paraId="44AECC72" w14:textId="40EFC204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>Zamawiający nie dopuszcza przesyłania innych ustrukturyzowanych dokumentów elektronicznych, za wyjątkiem faktury.</w:t>
      </w:r>
    </w:p>
    <w:p w14:paraId="74037309" w14:textId="4992C91C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>Ustrukturyzowana faktura elektroniczna (w przypadku wyboru tej formy dokumentu) winna składać się z danych wymaganych przepisami Ustawy o podatku od towarów i usług</w:t>
      </w:r>
      <w:r w:rsidR="000616F2">
        <w:rPr>
          <w:rFonts w:cstheme="minorHAnsi"/>
          <w:sz w:val="24"/>
          <w:szCs w:val="24"/>
        </w:rPr>
        <w:br/>
      </w:r>
      <w:r w:rsidRPr="0022632D">
        <w:rPr>
          <w:rFonts w:cstheme="minorHAnsi"/>
          <w:sz w:val="24"/>
          <w:szCs w:val="24"/>
        </w:rPr>
        <w:t xml:space="preserve">oraz min. danych zawierających: </w:t>
      </w:r>
    </w:p>
    <w:p w14:paraId="7C507FEE" w14:textId="3B614897" w:rsidR="0022632D" w:rsidRPr="0022632D" w:rsidRDefault="0022632D" w:rsidP="00935750">
      <w:pPr>
        <w:pStyle w:val="Akapitzlist"/>
        <w:numPr>
          <w:ilvl w:val="1"/>
          <w:numId w:val="11"/>
        </w:numPr>
        <w:tabs>
          <w:tab w:val="left" w:pos="5040"/>
        </w:tabs>
        <w:spacing w:after="0"/>
        <w:ind w:left="108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 xml:space="preserve">informacje dotyczące odbiorcy płatności; </w:t>
      </w:r>
    </w:p>
    <w:p w14:paraId="7E7FAA81" w14:textId="627B4ECA" w:rsidR="0022632D" w:rsidRPr="0022632D" w:rsidRDefault="0022632D" w:rsidP="00935750">
      <w:pPr>
        <w:pStyle w:val="Akapitzlist"/>
        <w:numPr>
          <w:ilvl w:val="1"/>
          <w:numId w:val="11"/>
        </w:numPr>
        <w:tabs>
          <w:tab w:val="left" w:pos="5040"/>
        </w:tabs>
        <w:spacing w:after="0"/>
        <w:ind w:left="108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 xml:space="preserve">wskazanie umowy zamówienia publicznego. </w:t>
      </w:r>
    </w:p>
    <w:p w14:paraId="7CD573D1" w14:textId="3561FBAF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>Zamawiający informuje, że identyfikatorem PEPPOL/adresem PEF Zamawiającego, który pozwoli na złożenie ustrukturyzowanej faktury elektronicznej jest: NIP 5251008875.</w:t>
      </w:r>
    </w:p>
    <w:p w14:paraId="6307D26E" w14:textId="3987333D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>Wykonawca powiadomi Zamawiającego o przesłaniu ustrukturyzowanej faktury elektronicznej na Platformę Elektronicznego Fakturowania w dniu przesłania w/w faktury. Powiadomienie</w:t>
      </w:r>
      <w:r w:rsidR="00BF5968">
        <w:rPr>
          <w:rFonts w:cstheme="minorHAnsi"/>
          <w:sz w:val="24"/>
          <w:szCs w:val="24"/>
        </w:rPr>
        <w:br/>
      </w:r>
      <w:r w:rsidRPr="0022632D">
        <w:rPr>
          <w:rFonts w:cstheme="minorHAnsi"/>
          <w:sz w:val="24"/>
          <w:szCs w:val="24"/>
        </w:rPr>
        <w:t>o przesłaniu ustrukturyzowanej faktury elektronicznej zostanie przesłane pocztą elektroniczną na adres:efaktura@mazowieckie.pl</w:t>
      </w:r>
    </w:p>
    <w:p w14:paraId="249F7C2A" w14:textId="403B6647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>Strony postanawiają, że jeżeli rachunek bankowy, którym posługuje się Wykonawca nie będzie ujęty w wykazie podatników, o którym stanowi art. 96b ustawy z dnia 11 marca 2004 r.</w:t>
      </w:r>
      <w:r w:rsidR="00BF5968">
        <w:rPr>
          <w:rFonts w:cstheme="minorHAnsi"/>
          <w:sz w:val="24"/>
          <w:szCs w:val="24"/>
        </w:rPr>
        <w:br/>
      </w:r>
      <w:r w:rsidRPr="0022632D">
        <w:rPr>
          <w:rFonts w:cstheme="minorHAnsi"/>
          <w:sz w:val="24"/>
          <w:szCs w:val="24"/>
        </w:rPr>
        <w:t xml:space="preserve">o podatku od towarów i usług </w:t>
      </w:r>
      <w:r w:rsidR="00182409">
        <w:rPr>
          <w:rFonts w:cstheme="minorHAnsi"/>
          <w:sz w:val="24"/>
          <w:szCs w:val="24"/>
        </w:rPr>
        <w:t>(</w:t>
      </w:r>
      <w:proofErr w:type="spellStart"/>
      <w:r w:rsidR="00EF0177" w:rsidRPr="00EF0177">
        <w:rPr>
          <w:rFonts w:cstheme="minorHAnsi"/>
          <w:sz w:val="24"/>
          <w:szCs w:val="24"/>
        </w:rPr>
        <w:t>t.j</w:t>
      </w:r>
      <w:proofErr w:type="spellEnd"/>
      <w:r w:rsidR="00EF0177" w:rsidRPr="00EF0177">
        <w:rPr>
          <w:rFonts w:cstheme="minorHAnsi"/>
          <w:sz w:val="24"/>
          <w:szCs w:val="24"/>
        </w:rPr>
        <w:t xml:space="preserve">. Dz. U. z 2022 r. poz. 931 z </w:t>
      </w:r>
      <w:proofErr w:type="spellStart"/>
      <w:r w:rsidR="00EF0177" w:rsidRPr="00EF0177">
        <w:rPr>
          <w:rFonts w:cstheme="minorHAnsi"/>
          <w:sz w:val="24"/>
          <w:szCs w:val="24"/>
        </w:rPr>
        <w:t>późn</w:t>
      </w:r>
      <w:proofErr w:type="spellEnd"/>
      <w:r w:rsidR="00EF0177" w:rsidRPr="00EF0177">
        <w:rPr>
          <w:rFonts w:cstheme="minorHAnsi"/>
          <w:sz w:val="24"/>
          <w:szCs w:val="24"/>
        </w:rPr>
        <w:t xml:space="preserve">. </w:t>
      </w:r>
      <w:r w:rsidR="00EF0177">
        <w:rPr>
          <w:rFonts w:cstheme="minorHAnsi"/>
          <w:sz w:val="24"/>
          <w:szCs w:val="24"/>
        </w:rPr>
        <w:t>z</w:t>
      </w:r>
      <w:r w:rsidR="00EF0177" w:rsidRPr="00EF0177">
        <w:rPr>
          <w:rFonts w:cstheme="minorHAnsi"/>
          <w:sz w:val="24"/>
          <w:szCs w:val="24"/>
        </w:rPr>
        <w:t>m</w:t>
      </w:r>
      <w:r w:rsidR="00EF0177">
        <w:rPr>
          <w:rFonts w:cstheme="minorHAnsi"/>
          <w:sz w:val="24"/>
          <w:szCs w:val="24"/>
        </w:rPr>
        <w:t>.</w:t>
      </w:r>
      <w:r w:rsidRPr="0022632D">
        <w:rPr>
          <w:rFonts w:cstheme="minorHAnsi"/>
          <w:sz w:val="24"/>
          <w:szCs w:val="24"/>
        </w:rPr>
        <w:t xml:space="preserve">) – tzw. „białej liście podatników VAT”, Zamawiający będzie uprawniony do wstrzymania płatności i nie będzie stanowiło to naruszenia umowy. </w:t>
      </w:r>
    </w:p>
    <w:p w14:paraId="7478D091" w14:textId="54324F02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>Wykonawca oświadcza, że jest czynnym podatnikiem VAT.</w:t>
      </w:r>
    </w:p>
    <w:p w14:paraId="4085ECE3" w14:textId="2569D921" w:rsidR="0022632D" w:rsidRPr="0022632D" w:rsidRDefault="0022632D" w:rsidP="00935750">
      <w:pPr>
        <w:pStyle w:val="Akapitzlist"/>
        <w:numPr>
          <w:ilvl w:val="0"/>
          <w:numId w:val="11"/>
        </w:numPr>
        <w:tabs>
          <w:tab w:val="left" w:pos="5040"/>
        </w:tabs>
        <w:spacing w:after="0"/>
        <w:ind w:left="360" w:right="113"/>
        <w:jc w:val="both"/>
        <w:rPr>
          <w:rFonts w:cstheme="minorHAnsi"/>
          <w:sz w:val="24"/>
          <w:szCs w:val="24"/>
        </w:rPr>
      </w:pPr>
      <w:r w:rsidRPr="0022632D">
        <w:rPr>
          <w:rFonts w:cstheme="minorHAnsi"/>
          <w:sz w:val="24"/>
          <w:szCs w:val="24"/>
        </w:rPr>
        <w:t xml:space="preserve">W przypadku wystawienia przez Wykonawcę faktury VAT </w:t>
      </w:r>
      <w:r w:rsidR="00DF1E21">
        <w:rPr>
          <w:rFonts w:cstheme="minorHAnsi"/>
          <w:sz w:val="24"/>
          <w:szCs w:val="24"/>
        </w:rPr>
        <w:t>niezgodnej z umową</w:t>
      </w:r>
      <w:r w:rsidR="00DD143B">
        <w:rPr>
          <w:rFonts w:cstheme="minorHAnsi"/>
          <w:sz w:val="24"/>
          <w:szCs w:val="24"/>
        </w:rPr>
        <w:br/>
      </w:r>
      <w:r w:rsidR="00DF1E21">
        <w:rPr>
          <w:rFonts w:cstheme="minorHAnsi"/>
          <w:sz w:val="24"/>
          <w:szCs w:val="24"/>
        </w:rPr>
        <w:t>lub obowiązu</w:t>
      </w:r>
      <w:r w:rsidRPr="0022632D">
        <w:rPr>
          <w:rFonts w:cstheme="minorHAnsi"/>
          <w:sz w:val="24"/>
          <w:szCs w:val="24"/>
        </w:rPr>
        <w:t>jącymi przepisami prawa, Zamawiający ma prawo do wstrzymania płatności</w:t>
      </w:r>
      <w:r w:rsidR="00DD143B">
        <w:rPr>
          <w:rFonts w:cstheme="minorHAnsi"/>
          <w:sz w:val="24"/>
          <w:szCs w:val="24"/>
        </w:rPr>
        <w:br/>
      </w:r>
      <w:r w:rsidRPr="0022632D">
        <w:rPr>
          <w:rFonts w:cstheme="minorHAnsi"/>
          <w:sz w:val="24"/>
          <w:szCs w:val="24"/>
        </w:rPr>
        <w:lastRenderedPageBreak/>
        <w:t xml:space="preserve">do czasu wyjaśnienia oraz otrzymania faktury korygującej VAT, bez obowiązku płacenia odsetek z tytułu niedotrzymania terminu zapłaty. </w:t>
      </w:r>
    </w:p>
    <w:p w14:paraId="0360416C" w14:textId="1615C3C7" w:rsidR="0022632D" w:rsidRPr="0022632D" w:rsidRDefault="0022632D" w:rsidP="005E1F32">
      <w:pPr>
        <w:pStyle w:val="Akapitzlist"/>
        <w:tabs>
          <w:tab w:val="left" w:pos="5040"/>
        </w:tabs>
        <w:spacing w:after="0"/>
        <w:ind w:left="360" w:right="113"/>
        <w:jc w:val="both"/>
        <w:rPr>
          <w:rFonts w:cstheme="minorHAnsi"/>
          <w:sz w:val="24"/>
          <w:szCs w:val="24"/>
        </w:rPr>
      </w:pPr>
    </w:p>
    <w:p w14:paraId="7A01457A" w14:textId="052656FE" w:rsidR="00035935" w:rsidRPr="00E274A4" w:rsidRDefault="00035935" w:rsidP="00DE5208">
      <w:pPr>
        <w:tabs>
          <w:tab w:val="left" w:pos="4500"/>
        </w:tabs>
        <w:jc w:val="center"/>
        <w:rPr>
          <w:b/>
          <w:bCs/>
          <w:sz w:val="24"/>
          <w:szCs w:val="24"/>
        </w:rPr>
      </w:pPr>
      <w:r w:rsidRPr="00E274A4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  <w:r w:rsidRPr="00E274A4">
        <w:rPr>
          <w:b/>
          <w:bCs/>
          <w:sz w:val="24"/>
          <w:szCs w:val="24"/>
        </w:rPr>
        <w:t>. Dane osobowe</w:t>
      </w:r>
    </w:p>
    <w:p w14:paraId="1DD34C7D" w14:textId="49E4644B" w:rsidR="00035935" w:rsidRPr="001B5589" w:rsidRDefault="00035935" w:rsidP="001B5589">
      <w:pPr>
        <w:numPr>
          <w:ilvl w:val="3"/>
          <w:numId w:val="12"/>
        </w:numPr>
        <w:tabs>
          <w:tab w:val="left" w:pos="5040"/>
        </w:tabs>
        <w:spacing w:after="0"/>
        <w:jc w:val="both"/>
        <w:rPr>
          <w:rFonts w:eastAsia="Calibri"/>
          <w:sz w:val="24"/>
          <w:szCs w:val="24"/>
        </w:rPr>
      </w:pPr>
      <w:r w:rsidRPr="00E274A4">
        <w:rPr>
          <w:rFonts w:eastAsia="Calibri"/>
          <w:sz w:val="24"/>
          <w:szCs w:val="24"/>
        </w:rPr>
        <w:t>Administratorem danych osobowych w rozumieniu Rozporządzenia Parlamentu Europejskiego</w:t>
      </w:r>
      <w:r w:rsidR="00BF5968">
        <w:rPr>
          <w:rFonts w:eastAsia="Calibri"/>
          <w:sz w:val="24"/>
          <w:szCs w:val="24"/>
        </w:rPr>
        <w:br/>
      </w:r>
      <w:r w:rsidRPr="00E274A4">
        <w:rPr>
          <w:rFonts w:eastAsia="Calibri"/>
          <w:sz w:val="24"/>
          <w:szCs w:val="24"/>
        </w:rPr>
        <w:t>i Rady (UE) 2016/679 z dnia 27 kwietnia 2016 r. w sprawie ochrony osób fizycznych w związku</w:t>
      </w:r>
      <w:r w:rsidR="00BF5968">
        <w:rPr>
          <w:rFonts w:eastAsia="Calibri"/>
          <w:sz w:val="24"/>
          <w:szCs w:val="24"/>
        </w:rPr>
        <w:br/>
      </w:r>
      <w:r w:rsidRPr="00E274A4">
        <w:rPr>
          <w:rFonts w:eastAsia="Calibri"/>
          <w:sz w:val="24"/>
          <w:szCs w:val="24"/>
        </w:rPr>
        <w:t>z przetwarzaniem danych osobowych i w sprawie swobodnego przepływu takich danych</w:t>
      </w:r>
      <w:r w:rsidR="00BF5968">
        <w:rPr>
          <w:rFonts w:eastAsia="Calibri"/>
          <w:sz w:val="24"/>
          <w:szCs w:val="24"/>
        </w:rPr>
        <w:br/>
      </w:r>
      <w:r w:rsidRPr="00E274A4">
        <w:rPr>
          <w:rFonts w:eastAsia="Calibri"/>
          <w:sz w:val="24"/>
          <w:szCs w:val="24"/>
        </w:rPr>
        <w:t>oraz uchylenia dyrektywy 95/46/WE (ogólne rozporządzenie o ochronie danych</w:t>
      </w:r>
      <w:r>
        <w:rPr>
          <w:rFonts w:eastAsia="Calibri"/>
          <w:sz w:val="24"/>
          <w:szCs w:val="24"/>
        </w:rPr>
        <w:t xml:space="preserve"> </w:t>
      </w:r>
      <w:r w:rsidRPr="00E274A4">
        <w:rPr>
          <w:rFonts w:eastAsia="Calibri"/>
          <w:sz w:val="24"/>
          <w:szCs w:val="24"/>
        </w:rPr>
        <w:t>Dz. Urz. UE L 119</w:t>
      </w:r>
      <w:r w:rsidR="00BF5968">
        <w:rPr>
          <w:rFonts w:eastAsia="Calibri"/>
          <w:sz w:val="24"/>
          <w:szCs w:val="24"/>
        </w:rPr>
        <w:br/>
      </w:r>
      <w:r w:rsidRPr="00E274A4">
        <w:rPr>
          <w:rFonts w:eastAsia="Calibri"/>
          <w:sz w:val="24"/>
          <w:szCs w:val="24"/>
        </w:rPr>
        <w:t xml:space="preserve">z 04.05.2016, str. 1) jest </w:t>
      </w:r>
      <w:r w:rsidR="001B5589">
        <w:rPr>
          <w:rFonts w:eastAsia="Calibri"/>
          <w:sz w:val="24"/>
          <w:szCs w:val="24"/>
        </w:rPr>
        <w:t>Wojewoda Mazowiecki</w:t>
      </w:r>
      <w:r w:rsidR="00300905">
        <w:rPr>
          <w:rFonts w:eastAsia="Calibri"/>
          <w:sz w:val="24"/>
          <w:szCs w:val="24"/>
        </w:rPr>
        <w:t>.</w:t>
      </w:r>
    </w:p>
    <w:p w14:paraId="4E2A11EE" w14:textId="44F43032" w:rsidR="00035935" w:rsidRPr="00E274A4" w:rsidRDefault="00035935" w:rsidP="00935750">
      <w:pPr>
        <w:numPr>
          <w:ilvl w:val="3"/>
          <w:numId w:val="12"/>
        </w:numPr>
        <w:tabs>
          <w:tab w:val="left" w:pos="5040"/>
        </w:tabs>
        <w:spacing w:after="0"/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sz w:val="24"/>
          <w:szCs w:val="24"/>
        </w:rPr>
        <w:t>Zamawiający powierza przetwarzanie danych osobowych Wykonawcy w celu prawidłowego wykonania przedmiotu</w:t>
      </w:r>
      <w:r w:rsidRPr="00E274A4">
        <w:rPr>
          <w:rFonts w:eastAsia="Calibri"/>
          <w:bCs/>
          <w:sz w:val="24"/>
          <w:szCs w:val="24"/>
        </w:rPr>
        <w:t xml:space="preserve"> umowy zgodnie z treścią </w:t>
      </w:r>
      <w:r w:rsidRPr="001E3F65">
        <w:rPr>
          <w:rFonts w:eastAsia="Calibri"/>
          <w:bCs/>
          <w:sz w:val="24"/>
          <w:szCs w:val="24"/>
        </w:rPr>
        <w:t xml:space="preserve">załącznika nr </w:t>
      </w:r>
      <w:r w:rsidR="001B5589">
        <w:rPr>
          <w:rFonts w:eastAsia="Calibri"/>
          <w:bCs/>
          <w:sz w:val="24"/>
          <w:szCs w:val="24"/>
        </w:rPr>
        <w:t>…..</w:t>
      </w:r>
      <w:r w:rsidRPr="00E274A4">
        <w:rPr>
          <w:rFonts w:eastAsia="Calibri"/>
          <w:b/>
          <w:bCs/>
          <w:sz w:val="24"/>
          <w:szCs w:val="24"/>
        </w:rPr>
        <w:t xml:space="preserve"> </w:t>
      </w:r>
      <w:r w:rsidRPr="00E274A4">
        <w:rPr>
          <w:rFonts w:eastAsia="Calibri"/>
          <w:bCs/>
          <w:sz w:val="24"/>
          <w:szCs w:val="24"/>
        </w:rPr>
        <w:t>do niniejszej Umowy.</w:t>
      </w:r>
    </w:p>
    <w:p w14:paraId="3EFEABFB" w14:textId="6C633861" w:rsidR="00035935" w:rsidRPr="00E274A4" w:rsidRDefault="00035935" w:rsidP="00935750">
      <w:pPr>
        <w:numPr>
          <w:ilvl w:val="3"/>
          <w:numId w:val="12"/>
        </w:numPr>
        <w:tabs>
          <w:tab w:val="left" w:pos="5040"/>
        </w:tabs>
        <w:spacing w:after="0"/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bCs/>
          <w:sz w:val="24"/>
          <w:szCs w:val="24"/>
        </w:rPr>
        <w:t xml:space="preserve">Strony oświadczają, że dane kontaktowe pracowników, współpracowników </w:t>
      </w:r>
      <w:r w:rsidRPr="00E274A4">
        <w:rPr>
          <w:rFonts w:eastAsia="Calibri"/>
          <w:bCs/>
          <w:sz w:val="24"/>
          <w:szCs w:val="24"/>
        </w:rPr>
        <w:br/>
        <w:t>i reprezentantów Stron udostępniane wzajemnie w niniejszej Umowie lub udostępnione drugiej Stronie w jakikolwiek sposób w okresie obowiązywania niniejszej Umowy przekazywane</w:t>
      </w:r>
      <w:r w:rsidR="00E21912">
        <w:rPr>
          <w:rFonts w:eastAsia="Calibri"/>
          <w:bCs/>
          <w:sz w:val="24"/>
          <w:szCs w:val="24"/>
        </w:rPr>
        <w:br/>
      </w:r>
      <w:r w:rsidRPr="00E274A4">
        <w:rPr>
          <w:rFonts w:eastAsia="Calibri"/>
          <w:bCs/>
          <w:sz w:val="24"/>
          <w:szCs w:val="24"/>
        </w:rPr>
        <w:t>są</w:t>
      </w:r>
      <w:r w:rsidR="00E21912">
        <w:rPr>
          <w:rFonts w:eastAsia="Calibri"/>
          <w:bCs/>
          <w:sz w:val="24"/>
          <w:szCs w:val="24"/>
        </w:rPr>
        <w:t xml:space="preserve"> </w:t>
      </w:r>
      <w:r w:rsidRPr="00E274A4">
        <w:rPr>
          <w:rFonts w:eastAsia="Calibri"/>
          <w:bCs/>
          <w:sz w:val="24"/>
          <w:szCs w:val="24"/>
        </w:rPr>
        <w:t>w związku z wykonywaniem umowy. Udostępniane dane kontaktowe mogą obejmować: imię</w:t>
      </w:r>
      <w:r w:rsidR="00BF5968">
        <w:rPr>
          <w:rFonts w:eastAsia="Calibri"/>
          <w:bCs/>
          <w:sz w:val="24"/>
          <w:szCs w:val="24"/>
        </w:rPr>
        <w:br/>
      </w:r>
      <w:r w:rsidRPr="00E274A4">
        <w:rPr>
          <w:rFonts w:eastAsia="Calibri"/>
          <w:bCs/>
          <w:sz w:val="24"/>
          <w:szCs w:val="24"/>
        </w:rPr>
        <w:t xml:space="preserve">i nazwisko, adres e-mail, stanowisko służbowe i numer telefonu służbowego. Każda ze Stron będzie administratorem danych kontaktowych, które zostały jej udostępnione w ramach Umowy. </w:t>
      </w:r>
    </w:p>
    <w:p w14:paraId="4B1891D4" w14:textId="45ABF1D8" w:rsidR="00035935" w:rsidRPr="00E274A4" w:rsidRDefault="00035935" w:rsidP="00935750">
      <w:pPr>
        <w:numPr>
          <w:ilvl w:val="3"/>
          <w:numId w:val="12"/>
        </w:numPr>
        <w:tabs>
          <w:tab w:val="left" w:pos="5040"/>
        </w:tabs>
        <w:spacing w:after="0"/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bCs/>
          <w:sz w:val="24"/>
          <w:szCs w:val="24"/>
        </w:rPr>
        <w:t xml:space="preserve">Wykonawca zobowiązuje się do przekazania wszystkim osobom, których dane udostępnił Zamawiającemu w związku z realizacją niniejszej umowy, informacji, o których mowa </w:t>
      </w:r>
      <w:r w:rsidRPr="00E274A4">
        <w:rPr>
          <w:rFonts w:eastAsia="Calibri"/>
          <w:bCs/>
          <w:sz w:val="24"/>
          <w:szCs w:val="24"/>
        </w:rPr>
        <w:br/>
        <w:t>w art. 14 Rozporządzenia Parlamentu Europejskiego i Rady (UE) 2016/679</w:t>
      </w:r>
      <w:r w:rsidR="0098246C">
        <w:rPr>
          <w:rFonts w:eastAsia="Calibri"/>
          <w:bCs/>
          <w:sz w:val="24"/>
          <w:szCs w:val="24"/>
        </w:rPr>
        <w:br/>
      </w:r>
      <w:r w:rsidRPr="00E274A4">
        <w:rPr>
          <w:rFonts w:eastAsia="Calibri"/>
          <w:bCs/>
          <w:sz w:val="24"/>
          <w:szCs w:val="24"/>
        </w:rPr>
        <w:t xml:space="preserve">z dnia </w:t>
      </w:r>
      <w:r w:rsidR="0098246C">
        <w:rPr>
          <w:rFonts w:eastAsia="Calibri"/>
          <w:bCs/>
          <w:sz w:val="24"/>
          <w:szCs w:val="24"/>
        </w:rPr>
        <w:t xml:space="preserve"> </w:t>
      </w:r>
      <w:r w:rsidRPr="00E274A4">
        <w:rPr>
          <w:rFonts w:eastAsia="Calibri"/>
          <w:bCs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95/46/WE, zgodnie z treścią klauzuli informacyjnej, stanowiącej </w:t>
      </w:r>
      <w:r w:rsidRPr="00DD3AEC">
        <w:rPr>
          <w:rFonts w:eastAsia="Calibri"/>
          <w:bCs/>
          <w:sz w:val="24"/>
          <w:szCs w:val="24"/>
        </w:rPr>
        <w:t xml:space="preserve">załącznik </w:t>
      </w:r>
      <w:r w:rsidR="0098246C">
        <w:rPr>
          <w:rFonts w:eastAsia="Calibri"/>
          <w:bCs/>
          <w:sz w:val="24"/>
          <w:szCs w:val="24"/>
        </w:rPr>
        <w:t xml:space="preserve"> </w:t>
      </w:r>
      <w:r w:rsidRPr="00DD3AEC">
        <w:rPr>
          <w:rFonts w:eastAsia="Calibri"/>
          <w:bCs/>
          <w:sz w:val="24"/>
          <w:szCs w:val="24"/>
        </w:rPr>
        <w:t>nr 9</w:t>
      </w:r>
      <w:r w:rsidRPr="00E274A4">
        <w:rPr>
          <w:rFonts w:eastAsia="Calibri"/>
          <w:bCs/>
          <w:sz w:val="24"/>
          <w:szCs w:val="24"/>
        </w:rPr>
        <w:t xml:space="preserve"> do umowy. </w:t>
      </w:r>
    </w:p>
    <w:p w14:paraId="089F3D19" w14:textId="25899BEA" w:rsidR="00035935" w:rsidRPr="00E274A4" w:rsidRDefault="00035935" w:rsidP="00935750">
      <w:pPr>
        <w:numPr>
          <w:ilvl w:val="3"/>
          <w:numId w:val="12"/>
        </w:numPr>
        <w:tabs>
          <w:tab w:val="left" w:pos="5040"/>
        </w:tabs>
        <w:spacing w:after="240"/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bCs/>
          <w:sz w:val="24"/>
          <w:szCs w:val="24"/>
        </w:rPr>
        <w:t>Przy wykonywaniu obowiązków wynikających z niniejszej Umowy, Wykonawca zobowiązuje</w:t>
      </w:r>
      <w:r w:rsidR="0098246C">
        <w:rPr>
          <w:rFonts w:eastAsia="Calibri"/>
          <w:bCs/>
          <w:sz w:val="24"/>
          <w:szCs w:val="24"/>
        </w:rPr>
        <w:br/>
      </w:r>
      <w:r w:rsidRPr="00E274A4">
        <w:rPr>
          <w:rFonts w:eastAsia="Calibri"/>
          <w:bCs/>
          <w:sz w:val="24"/>
          <w:szCs w:val="24"/>
        </w:rPr>
        <w:t>się stosować do obowiązujących przepisów prawa w zakresie ochrony danych osobowych,</w:t>
      </w:r>
      <w:r w:rsidR="00BF5968">
        <w:rPr>
          <w:rFonts w:eastAsia="Calibri"/>
          <w:bCs/>
          <w:sz w:val="24"/>
          <w:szCs w:val="24"/>
        </w:rPr>
        <w:br/>
      </w:r>
      <w:r w:rsidRPr="00E274A4">
        <w:rPr>
          <w:rFonts w:eastAsia="Calibri"/>
          <w:bCs/>
          <w:sz w:val="24"/>
          <w:szCs w:val="24"/>
        </w:rPr>
        <w:t xml:space="preserve">w szczególności wynikających z rozporządzenia, o którym mowa </w:t>
      </w:r>
      <w:r w:rsidR="005C6615">
        <w:rPr>
          <w:rFonts w:eastAsia="Calibri"/>
          <w:bCs/>
          <w:sz w:val="24"/>
          <w:szCs w:val="24"/>
        </w:rPr>
        <w:t xml:space="preserve"> </w:t>
      </w:r>
      <w:r w:rsidRPr="00E274A4">
        <w:rPr>
          <w:rFonts w:eastAsia="Calibri"/>
          <w:bCs/>
          <w:sz w:val="24"/>
          <w:szCs w:val="24"/>
        </w:rPr>
        <w:t>w ust. 1 oraz ustawy z dnia 10 maja 2018 r. o ochronie danych osobowych (</w:t>
      </w:r>
      <w:proofErr w:type="spellStart"/>
      <w:r w:rsidR="00EF0177" w:rsidRPr="00EF0177">
        <w:rPr>
          <w:rFonts w:eastAsia="Calibri"/>
          <w:bCs/>
          <w:sz w:val="24"/>
          <w:szCs w:val="24"/>
        </w:rPr>
        <w:t>t.j</w:t>
      </w:r>
      <w:proofErr w:type="spellEnd"/>
      <w:r w:rsidR="00EF0177" w:rsidRPr="00EF0177">
        <w:rPr>
          <w:rFonts w:eastAsia="Calibri"/>
          <w:bCs/>
          <w:sz w:val="24"/>
          <w:szCs w:val="24"/>
        </w:rPr>
        <w:t xml:space="preserve">. </w:t>
      </w:r>
      <w:r w:rsidRPr="00E274A4">
        <w:rPr>
          <w:rFonts w:eastAsia="Calibri"/>
          <w:bCs/>
          <w:sz w:val="24"/>
          <w:szCs w:val="24"/>
        </w:rPr>
        <w:t xml:space="preserve">Dz. U. z 2019 r. poz. 1781). </w:t>
      </w:r>
    </w:p>
    <w:p w14:paraId="5FF79BB5" w14:textId="09858485" w:rsidR="00035935" w:rsidRPr="00E274A4" w:rsidRDefault="00035935" w:rsidP="000366C8">
      <w:pPr>
        <w:tabs>
          <w:tab w:val="left" w:pos="4500"/>
        </w:tabs>
        <w:jc w:val="center"/>
        <w:rPr>
          <w:b/>
          <w:bCs/>
          <w:sz w:val="24"/>
          <w:szCs w:val="24"/>
        </w:rPr>
      </w:pPr>
      <w:r w:rsidRPr="00E274A4">
        <w:rPr>
          <w:b/>
          <w:bCs/>
          <w:sz w:val="24"/>
          <w:szCs w:val="24"/>
        </w:rPr>
        <w:t xml:space="preserve">§ </w:t>
      </w:r>
      <w:r w:rsidR="00DE5208">
        <w:rPr>
          <w:b/>
          <w:bCs/>
          <w:sz w:val="24"/>
          <w:szCs w:val="24"/>
        </w:rPr>
        <w:t>6</w:t>
      </w:r>
      <w:r w:rsidRPr="00E274A4">
        <w:rPr>
          <w:b/>
          <w:bCs/>
          <w:sz w:val="24"/>
          <w:szCs w:val="24"/>
        </w:rPr>
        <w:t>. Prawa autorskie</w:t>
      </w:r>
    </w:p>
    <w:p w14:paraId="391D4E5D" w14:textId="6ACAB515" w:rsidR="00035935" w:rsidRPr="00E274A4" w:rsidRDefault="00035935" w:rsidP="00935750">
      <w:pPr>
        <w:numPr>
          <w:ilvl w:val="3"/>
          <w:numId w:val="13"/>
        </w:numPr>
        <w:tabs>
          <w:tab w:val="left" w:pos="5040"/>
        </w:tabs>
        <w:spacing w:after="0"/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bCs/>
          <w:sz w:val="24"/>
          <w:szCs w:val="24"/>
        </w:rPr>
        <w:t>Wykonawca oświadcza, że szkolenie przygotowane i przeprowadzone na podstawie umowy</w:t>
      </w:r>
      <w:r w:rsidR="00E21912">
        <w:rPr>
          <w:rFonts w:eastAsia="Calibri"/>
          <w:bCs/>
          <w:sz w:val="24"/>
          <w:szCs w:val="24"/>
        </w:rPr>
        <w:br/>
      </w:r>
      <w:r w:rsidRPr="00E274A4">
        <w:rPr>
          <w:rFonts w:eastAsia="Calibri"/>
          <w:bCs/>
          <w:sz w:val="24"/>
          <w:szCs w:val="24"/>
        </w:rPr>
        <w:t>oraz przygotowany w związku z nim materiały szkoleniowe mają charakter twórczy</w:t>
      </w:r>
      <w:r w:rsidR="00E21912">
        <w:rPr>
          <w:rFonts w:eastAsia="Calibri"/>
          <w:bCs/>
          <w:sz w:val="24"/>
          <w:szCs w:val="24"/>
        </w:rPr>
        <w:br/>
      </w:r>
      <w:r w:rsidRPr="00E274A4">
        <w:rPr>
          <w:rFonts w:eastAsia="Calibri"/>
          <w:bCs/>
          <w:sz w:val="24"/>
          <w:szCs w:val="24"/>
        </w:rPr>
        <w:t>o indywidualnym charakterze  i stanowią utwory  w rozumieniu przepisów ustawy z dnia 4 lutego 1994 r o prawie autorskim i prawach pokrewnych (</w:t>
      </w:r>
      <w:proofErr w:type="spellStart"/>
      <w:r w:rsidR="005C6615">
        <w:rPr>
          <w:rFonts w:eastAsia="Calibri"/>
          <w:bCs/>
          <w:sz w:val="24"/>
          <w:szCs w:val="24"/>
        </w:rPr>
        <w:t>t.j</w:t>
      </w:r>
      <w:proofErr w:type="spellEnd"/>
      <w:r w:rsidR="005C6615">
        <w:rPr>
          <w:rFonts w:eastAsia="Calibri"/>
          <w:bCs/>
          <w:sz w:val="24"/>
          <w:szCs w:val="24"/>
        </w:rPr>
        <w:t>.</w:t>
      </w:r>
      <w:r w:rsidRPr="00E274A4">
        <w:rPr>
          <w:rFonts w:eastAsia="Calibri"/>
          <w:bCs/>
          <w:sz w:val="24"/>
          <w:szCs w:val="24"/>
        </w:rPr>
        <w:t xml:space="preserve"> Dz. U. z 2021 r. poz. 1062, z </w:t>
      </w:r>
      <w:proofErr w:type="spellStart"/>
      <w:r w:rsidRPr="00E274A4">
        <w:rPr>
          <w:rFonts w:eastAsia="Calibri"/>
          <w:bCs/>
          <w:sz w:val="24"/>
          <w:szCs w:val="24"/>
        </w:rPr>
        <w:t>późn</w:t>
      </w:r>
      <w:proofErr w:type="spellEnd"/>
      <w:r w:rsidRPr="00E274A4">
        <w:rPr>
          <w:rFonts w:eastAsia="Calibri"/>
          <w:bCs/>
          <w:sz w:val="24"/>
          <w:szCs w:val="24"/>
        </w:rPr>
        <w:t>. zm.)</w:t>
      </w:r>
      <w:r w:rsidR="00E21912">
        <w:rPr>
          <w:rFonts w:eastAsia="Calibri"/>
          <w:bCs/>
          <w:sz w:val="24"/>
          <w:szCs w:val="24"/>
        </w:rPr>
        <w:br/>
      </w:r>
      <w:r w:rsidRPr="00E274A4">
        <w:rPr>
          <w:rFonts w:eastAsia="Calibri"/>
          <w:bCs/>
          <w:sz w:val="24"/>
          <w:szCs w:val="24"/>
        </w:rPr>
        <w:t xml:space="preserve"> oraz oświadcza,</w:t>
      </w:r>
      <w:r w:rsidR="00E21912">
        <w:rPr>
          <w:rFonts w:eastAsia="Calibri"/>
          <w:bCs/>
          <w:sz w:val="24"/>
          <w:szCs w:val="24"/>
        </w:rPr>
        <w:t xml:space="preserve"> </w:t>
      </w:r>
      <w:r w:rsidRPr="00E274A4">
        <w:rPr>
          <w:rFonts w:eastAsia="Calibri"/>
          <w:bCs/>
          <w:sz w:val="24"/>
          <w:szCs w:val="24"/>
        </w:rPr>
        <w:t>że utwory nie naruszają  autorskich praw majątkowych osób trzecich.</w:t>
      </w:r>
    </w:p>
    <w:p w14:paraId="345416EF" w14:textId="77777777" w:rsidR="00035935" w:rsidRPr="00E274A4" w:rsidRDefault="00035935" w:rsidP="00935750">
      <w:pPr>
        <w:numPr>
          <w:ilvl w:val="3"/>
          <w:numId w:val="13"/>
        </w:numPr>
        <w:tabs>
          <w:tab w:val="left" w:pos="5040"/>
        </w:tabs>
        <w:spacing w:after="0"/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bCs/>
          <w:sz w:val="24"/>
          <w:szCs w:val="24"/>
        </w:rPr>
        <w:t xml:space="preserve">Wykonawca udziela Zamawiającemu niewyłącznej licencji na korzystanie z materiałów szkoleniowych powstałych w ramach lub na potrzeby realizacji szkolenia. </w:t>
      </w:r>
    </w:p>
    <w:p w14:paraId="19009DCD" w14:textId="77777777" w:rsidR="00035935" w:rsidRPr="00E274A4" w:rsidRDefault="00035935" w:rsidP="00935750">
      <w:pPr>
        <w:numPr>
          <w:ilvl w:val="3"/>
          <w:numId w:val="13"/>
        </w:numPr>
        <w:tabs>
          <w:tab w:val="left" w:pos="5040"/>
        </w:tabs>
        <w:spacing w:after="0"/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bCs/>
          <w:sz w:val="24"/>
          <w:szCs w:val="24"/>
        </w:rPr>
        <w:lastRenderedPageBreak/>
        <w:t xml:space="preserve">Licencja, o której mowa w ust. 2, zostaje udzielona na czas nieoznaczony bez ograniczeń czasowych i terytorialnych i obejmuje uprawnienie do korzystania przez Zamawiającego </w:t>
      </w:r>
      <w:r w:rsidRPr="00E274A4">
        <w:rPr>
          <w:rFonts w:eastAsia="Calibri"/>
          <w:bCs/>
          <w:sz w:val="24"/>
          <w:szCs w:val="24"/>
        </w:rPr>
        <w:br/>
        <w:t>z materiałów szkoleniowych, na następujących  polach eksploatacji:</w:t>
      </w:r>
    </w:p>
    <w:p w14:paraId="47B2862F" w14:textId="77777777" w:rsidR="00035935" w:rsidRPr="00E274A4" w:rsidRDefault="00035935" w:rsidP="000366C8">
      <w:pPr>
        <w:tabs>
          <w:tab w:val="left" w:pos="5040"/>
        </w:tabs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bCs/>
          <w:sz w:val="24"/>
          <w:szCs w:val="24"/>
        </w:rPr>
        <w:t xml:space="preserve">        a.</w:t>
      </w:r>
      <w:r>
        <w:rPr>
          <w:rFonts w:eastAsia="Calibri"/>
          <w:bCs/>
          <w:sz w:val="24"/>
          <w:szCs w:val="24"/>
        </w:rPr>
        <w:t xml:space="preserve"> </w:t>
      </w:r>
      <w:r w:rsidRPr="00E274A4">
        <w:rPr>
          <w:rFonts w:eastAsia="Calibri"/>
          <w:bCs/>
          <w:sz w:val="24"/>
          <w:szCs w:val="24"/>
        </w:rPr>
        <w:t xml:space="preserve">korzystania z materiałów szkoleniowych na własny użytek; </w:t>
      </w:r>
    </w:p>
    <w:p w14:paraId="26D28235" w14:textId="77777777" w:rsidR="00035935" w:rsidRPr="00E274A4" w:rsidRDefault="00035935" w:rsidP="000366C8">
      <w:pPr>
        <w:jc w:val="both"/>
        <w:rPr>
          <w:bCs/>
          <w:sz w:val="24"/>
          <w:szCs w:val="24"/>
        </w:rPr>
      </w:pPr>
      <w:r w:rsidRPr="00E274A4">
        <w:rPr>
          <w:sz w:val="24"/>
          <w:szCs w:val="24"/>
        </w:rPr>
        <w:t xml:space="preserve">        b</w:t>
      </w:r>
      <w:r>
        <w:rPr>
          <w:sz w:val="24"/>
          <w:szCs w:val="24"/>
        </w:rPr>
        <w:t xml:space="preserve">. </w:t>
      </w:r>
      <w:r w:rsidRPr="00E274A4">
        <w:rPr>
          <w:sz w:val="24"/>
          <w:szCs w:val="24"/>
        </w:rPr>
        <w:t>digitalizacji, wielokrotnego wprowadzenia i zapisywania w pamięci komputera</w:t>
      </w:r>
      <w:r>
        <w:rPr>
          <w:sz w:val="24"/>
          <w:szCs w:val="24"/>
        </w:rPr>
        <w:t>;</w:t>
      </w:r>
      <w:r w:rsidRPr="00E274A4">
        <w:rPr>
          <w:sz w:val="24"/>
          <w:szCs w:val="24"/>
        </w:rPr>
        <w:t xml:space="preserve"> </w:t>
      </w:r>
    </w:p>
    <w:p w14:paraId="74D9E984" w14:textId="77777777" w:rsidR="00035935" w:rsidRPr="00E274A4" w:rsidRDefault="00035935" w:rsidP="000366C8">
      <w:pPr>
        <w:jc w:val="both"/>
        <w:rPr>
          <w:bCs/>
          <w:sz w:val="24"/>
          <w:szCs w:val="24"/>
        </w:rPr>
      </w:pPr>
      <w:r w:rsidRPr="00E274A4">
        <w:rPr>
          <w:sz w:val="24"/>
          <w:szCs w:val="24"/>
        </w:rPr>
        <w:t xml:space="preserve">        c. wprowadzenia do sieci Intranet w wersji nieedytowalnej</w:t>
      </w:r>
      <w:r>
        <w:rPr>
          <w:sz w:val="24"/>
          <w:szCs w:val="24"/>
        </w:rPr>
        <w:t>.</w:t>
      </w:r>
      <w:r w:rsidRPr="00E274A4">
        <w:rPr>
          <w:sz w:val="24"/>
          <w:szCs w:val="24"/>
        </w:rPr>
        <w:t xml:space="preserve"> </w:t>
      </w:r>
    </w:p>
    <w:p w14:paraId="66E06AFB" w14:textId="3C2EFE1E" w:rsidR="00035935" w:rsidRPr="00E274A4" w:rsidRDefault="00035935" w:rsidP="00935750">
      <w:pPr>
        <w:numPr>
          <w:ilvl w:val="3"/>
          <w:numId w:val="13"/>
        </w:numPr>
        <w:tabs>
          <w:tab w:val="left" w:pos="5040"/>
        </w:tabs>
        <w:spacing w:after="0"/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bCs/>
          <w:sz w:val="24"/>
          <w:szCs w:val="24"/>
        </w:rPr>
        <w:t>Wynagrodzenie z tytułu udzielonej licencji, o której mowa w niniejszym paragrafie zawarte jest</w:t>
      </w:r>
      <w:r w:rsidR="00BF5968">
        <w:rPr>
          <w:rFonts w:eastAsia="Calibri"/>
          <w:bCs/>
          <w:sz w:val="24"/>
          <w:szCs w:val="24"/>
        </w:rPr>
        <w:br/>
      </w:r>
      <w:r w:rsidRPr="00E274A4">
        <w:rPr>
          <w:rFonts w:eastAsia="Calibri"/>
          <w:bCs/>
          <w:sz w:val="24"/>
          <w:szCs w:val="24"/>
        </w:rPr>
        <w:t xml:space="preserve">w wynagrodzeniu określonym w § </w:t>
      </w:r>
      <w:r w:rsidR="009C005A">
        <w:rPr>
          <w:rFonts w:eastAsia="Calibri"/>
          <w:bCs/>
          <w:sz w:val="24"/>
          <w:szCs w:val="24"/>
        </w:rPr>
        <w:t>4</w:t>
      </w:r>
      <w:r w:rsidRPr="00E274A4">
        <w:rPr>
          <w:rFonts w:eastAsia="Calibri"/>
          <w:bCs/>
          <w:sz w:val="24"/>
          <w:szCs w:val="24"/>
        </w:rPr>
        <w:t xml:space="preserve"> ust. 1. Zapłata wynagrodzenia, o którym mowa w zdaniu poprzedzającym wyczerpuje roszczenia Wykonawcy z tytułu udzielenia Zamawiającemu licencji zgodnie z niniejszym paragrafem. </w:t>
      </w:r>
    </w:p>
    <w:p w14:paraId="4A750D1A" w14:textId="77777777" w:rsidR="00035935" w:rsidRPr="00E274A4" w:rsidRDefault="00035935" w:rsidP="00935750">
      <w:pPr>
        <w:numPr>
          <w:ilvl w:val="3"/>
          <w:numId w:val="13"/>
        </w:numPr>
        <w:tabs>
          <w:tab w:val="left" w:pos="5040"/>
        </w:tabs>
        <w:spacing w:after="0"/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bCs/>
          <w:sz w:val="24"/>
          <w:szCs w:val="24"/>
        </w:rPr>
        <w:t xml:space="preserve">Udzielenie licencji zgodnie z niniejszym paragrafem następuje z chwilą przekazania uczestnikom materiałów szkoleniowych. </w:t>
      </w:r>
    </w:p>
    <w:p w14:paraId="07848A32" w14:textId="77777777" w:rsidR="00035935" w:rsidRPr="00E274A4" w:rsidRDefault="00035935" w:rsidP="00935750">
      <w:pPr>
        <w:numPr>
          <w:ilvl w:val="3"/>
          <w:numId w:val="13"/>
        </w:numPr>
        <w:tabs>
          <w:tab w:val="left" w:pos="5040"/>
        </w:tabs>
        <w:spacing w:after="240"/>
        <w:jc w:val="both"/>
        <w:rPr>
          <w:rFonts w:eastAsia="Calibri"/>
          <w:bCs/>
          <w:sz w:val="24"/>
          <w:szCs w:val="24"/>
        </w:rPr>
      </w:pPr>
      <w:r w:rsidRPr="00E274A4">
        <w:rPr>
          <w:rFonts w:eastAsia="Calibri"/>
          <w:bCs/>
          <w:sz w:val="24"/>
          <w:szCs w:val="24"/>
        </w:rPr>
        <w:t>Wykonawca oświadcza, że ponosi wyłączną odpowiedzialność za wszelkie roszczenia</w:t>
      </w:r>
      <w:r w:rsidRPr="00E274A4">
        <w:rPr>
          <w:rFonts w:eastAsia="Calibri"/>
          <w:bCs/>
          <w:sz w:val="24"/>
          <w:szCs w:val="24"/>
        </w:rPr>
        <w:br/>
        <w:t xml:space="preserve">z tytułu naruszenia autorskich praw majątkowych, jakie mogą powstać w związku </w:t>
      </w:r>
      <w:r w:rsidRPr="00E274A4">
        <w:rPr>
          <w:rFonts w:eastAsia="Calibri"/>
          <w:bCs/>
          <w:sz w:val="24"/>
          <w:szCs w:val="24"/>
        </w:rPr>
        <w:br/>
        <w:t>z realizacją przedmiotu umowy.</w:t>
      </w:r>
    </w:p>
    <w:bookmarkEnd w:id="2"/>
    <w:p w14:paraId="6A619BD1" w14:textId="77777777" w:rsidR="000E36C7" w:rsidRPr="00346774" w:rsidRDefault="000E36C7" w:rsidP="000366C8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4479BD24" w14:textId="3D5CB93F" w:rsidR="00DA2345" w:rsidRPr="00DE5208" w:rsidRDefault="00E10F54" w:rsidP="00DE5208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b/>
          <w:bCs/>
          <w:color w:val="auto"/>
        </w:rPr>
        <w:t xml:space="preserve">§ </w:t>
      </w:r>
      <w:r w:rsidR="00DE5208">
        <w:rPr>
          <w:rFonts w:asciiTheme="minorHAnsi" w:hAnsiTheme="minorHAnsi"/>
          <w:b/>
          <w:bCs/>
          <w:color w:val="auto"/>
        </w:rPr>
        <w:t>7</w:t>
      </w:r>
      <w:r w:rsidR="00DE5208">
        <w:rPr>
          <w:rFonts w:asciiTheme="minorHAnsi" w:hAnsiTheme="minorHAnsi"/>
          <w:color w:val="auto"/>
        </w:rPr>
        <w:t xml:space="preserve"> </w:t>
      </w:r>
      <w:r w:rsidR="00DA2345">
        <w:rPr>
          <w:rFonts w:asciiTheme="minorHAnsi" w:hAnsiTheme="minorHAnsi"/>
          <w:b/>
          <w:bCs/>
          <w:color w:val="auto"/>
        </w:rPr>
        <w:t>Siła wyższa</w:t>
      </w:r>
    </w:p>
    <w:p w14:paraId="4DD822E6" w14:textId="09064515" w:rsidR="00DA2345" w:rsidRPr="00E274A4" w:rsidRDefault="00DA2345" w:rsidP="002A56E5">
      <w:pPr>
        <w:spacing w:before="240"/>
        <w:ind w:left="425"/>
        <w:contextualSpacing/>
        <w:jc w:val="both"/>
        <w:rPr>
          <w:rFonts w:eastAsia="Calibri"/>
          <w:sz w:val="24"/>
          <w:szCs w:val="24"/>
        </w:rPr>
      </w:pPr>
      <w:r w:rsidRPr="00E274A4">
        <w:rPr>
          <w:rFonts w:eastAsia="Calibri"/>
          <w:sz w:val="24"/>
          <w:szCs w:val="24"/>
        </w:rPr>
        <w:t>W przypadku okoliczności siły wyższej, tj. zdarzenia zewnętrznego nagłego, którego strony</w:t>
      </w:r>
      <w:r w:rsidR="00E21912">
        <w:rPr>
          <w:rFonts w:eastAsia="Calibri"/>
          <w:sz w:val="24"/>
          <w:szCs w:val="24"/>
        </w:rPr>
        <w:br/>
      </w:r>
      <w:r w:rsidRPr="00E274A4">
        <w:rPr>
          <w:rFonts w:eastAsia="Calibri"/>
          <w:sz w:val="24"/>
          <w:szCs w:val="24"/>
        </w:rPr>
        <w:t xml:space="preserve">nie mogły przewidzieć ani zapobiec mimo dołożenia należytej staranności, które, uniemożliwiły przeprowadzenie szkolenia w terminie i przez osobę wskazaną w </w:t>
      </w:r>
      <w:r w:rsidR="003B6559">
        <w:rPr>
          <w:rFonts w:cstheme="minorHAnsi"/>
        </w:rPr>
        <w:t xml:space="preserve"> </w:t>
      </w:r>
      <w:r w:rsidR="003B6559" w:rsidRPr="002A56E5">
        <w:rPr>
          <w:rFonts w:cstheme="minorHAnsi"/>
          <w:sz w:val="24"/>
          <w:szCs w:val="24"/>
        </w:rPr>
        <w:t xml:space="preserve">§ 1 ust. 5 pkt a) </w:t>
      </w:r>
      <w:r w:rsidRPr="00E274A4">
        <w:rPr>
          <w:rFonts w:eastAsia="Calibri"/>
          <w:sz w:val="24"/>
          <w:szCs w:val="24"/>
        </w:rPr>
        <w:t>Wykonawca zobowiązuje się do zapewnienia przeprowadzenia szkolenia w innym ustalonym z Zamawiającym terminie, na równie wysokim poziomie, przez tego samego trenera lub w tym samym terminie przez innego trenera, zaakceptowanego przez Zamawiającego, posiadającego co najmniej takie same kwalifikacje. W wypadku nie przeprowadzenia szkolenia w nowym terminie</w:t>
      </w:r>
      <w:r w:rsidR="00E21912">
        <w:rPr>
          <w:rFonts w:eastAsia="Calibri"/>
          <w:sz w:val="24"/>
          <w:szCs w:val="24"/>
        </w:rPr>
        <w:br/>
      </w:r>
      <w:r w:rsidRPr="00E274A4">
        <w:rPr>
          <w:rFonts w:eastAsia="Calibri"/>
          <w:sz w:val="24"/>
          <w:szCs w:val="24"/>
        </w:rPr>
        <w:t>lub nie zapewnienia innego trenera w tym samym terminie Zamawiającemu przysługuje prawo wypowiedzenia umowy ze skutkiem natychmiastowym.</w:t>
      </w:r>
    </w:p>
    <w:p w14:paraId="7351D3CD" w14:textId="5E586E0D" w:rsidR="00EB4424" w:rsidRPr="00DE5208" w:rsidRDefault="00EB4424" w:rsidP="00DE520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b/>
          <w:bCs/>
          <w:color w:val="auto"/>
        </w:rPr>
        <w:t xml:space="preserve">§ </w:t>
      </w:r>
      <w:r w:rsidR="00DE5208">
        <w:rPr>
          <w:rFonts w:asciiTheme="minorHAnsi" w:hAnsiTheme="minorHAnsi"/>
          <w:b/>
          <w:bCs/>
          <w:color w:val="auto"/>
        </w:rPr>
        <w:t xml:space="preserve">8 </w:t>
      </w:r>
      <w:r w:rsidRPr="00346774">
        <w:rPr>
          <w:rFonts w:asciiTheme="minorHAnsi" w:hAnsiTheme="minorHAnsi"/>
          <w:b/>
          <w:bCs/>
          <w:color w:val="auto"/>
        </w:rPr>
        <w:t>Kary umowne</w:t>
      </w:r>
    </w:p>
    <w:p w14:paraId="2907163A" w14:textId="77777777" w:rsidR="00625FDA" w:rsidRPr="00346774" w:rsidRDefault="00625FDA" w:rsidP="000366C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b/>
          <w:bCs/>
          <w:color w:val="auto"/>
        </w:rPr>
      </w:pPr>
    </w:p>
    <w:p w14:paraId="7C531B43" w14:textId="77777777" w:rsidR="00DA2345" w:rsidRPr="00DA2345" w:rsidRDefault="00DA2345" w:rsidP="00935750">
      <w:pPr>
        <w:pStyle w:val="Default"/>
        <w:numPr>
          <w:ilvl w:val="0"/>
          <w:numId w:val="16"/>
        </w:numPr>
        <w:spacing w:after="39" w:line="276" w:lineRule="auto"/>
        <w:jc w:val="both"/>
        <w:rPr>
          <w:rFonts w:asciiTheme="minorHAnsi" w:hAnsiTheme="minorHAnsi" w:cstheme="minorHAnsi"/>
          <w:color w:val="auto"/>
        </w:rPr>
      </w:pPr>
      <w:r w:rsidRPr="00DA2345">
        <w:rPr>
          <w:rFonts w:asciiTheme="minorHAnsi" w:hAnsiTheme="minorHAnsi" w:cstheme="minorHAnsi"/>
        </w:rPr>
        <w:t xml:space="preserve">Wykonawca zobowiązuje się do zapłaty następujących kar umownych: </w:t>
      </w:r>
    </w:p>
    <w:p w14:paraId="79FDA8E5" w14:textId="7D86C625" w:rsidR="00DA2345" w:rsidRDefault="00DA2345" w:rsidP="000366C8">
      <w:pPr>
        <w:pStyle w:val="Default"/>
        <w:spacing w:after="39" w:line="276" w:lineRule="auto"/>
        <w:ind w:left="720"/>
        <w:jc w:val="both"/>
        <w:rPr>
          <w:rFonts w:asciiTheme="minorHAnsi" w:hAnsiTheme="minorHAnsi" w:cstheme="minorHAnsi"/>
        </w:rPr>
      </w:pPr>
      <w:r w:rsidRPr="00DA2345">
        <w:rPr>
          <w:rFonts w:asciiTheme="minorHAnsi" w:hAnsiTheme="minorHAnsi" w:cstheme="minorHAnsi"/>
        </w:rPr>
        <w:t xml:space="preserve">1) w przypadku zwłoki Wykonawcy w wykonaniu umowy w stosunku do terminu określonego w § </w:t>
      </w:r>
      <w:r w:rsidR="00DE5208">
        <w:rPr>
          <w:rFonts w:asciiTheme="minorHAnsi" w:hAnsiTheme="minorHAnsi" w:cstheme="minorHAnsi"/>
        </w:rPr>
        <w:t>2</w:t>
      </w:r>
      <w:r w:rsidRPr="00DA2345">
        <w:rPr>
          <w:rFonts w:asciiTheme="minorHAnsi" w:hAnsiTheme="minorHAnsi" w:cstheme="minorHAnsi"/>
        </w:rPr>
        <w:t xml:space="preserve"> – w wysokości </w:t>
      </w:r>
      <w:r w:rsidR="00DE5208">
        <w:rPr>
          <w:rFonts w:asciiTheme="minorHAnsi" w:hAnsiTheme="minorHAnsi" w:cstheme="minorHAnsi"/>
        </w:rPr>
        <w:t>500</w:t>
      </w:r>
      <w:r w:rsidRPr="00DA2345">
        <w:rPr>
          <w:rFonts w:asciiTheme="minorHAnsi" w:hAnsiTheme="minorHAnsi" w:cstheme="minorHAnsi"/>
        </w:rPr>
        <w:t xml:space="preserve"> złotych (słownie: </w:t>
      </w:r>
      <w:r w:rsidR="00DE5208">
        <w:rPr>
          <w:rFonts w:asciiTheme="minorHAnsi" w:hAnsiTheme="minorHAnsi" w:cstheme="minorHAnsi"/>
        </w:rPr>
        <w:t>pięćset</w:t>
      </w:r>
      <w:r w:rsidRPr="00DA2345">
        <w:rPr>
          <w:rFonts w:asciiTheme="minorHAnsi" w:hAnsiTheme="minorHAnsi" w:cstheme="minorHAnsi"/>
        </w:rPr>
        <w:t xml:space="preserve"> złotych), za każdy rozpoczęty dzień zwłoki; </w:t>
      </w:r>
    </w:p>
    <w:p w14:paraId="4399D3BC" w14:textId="77777777" w:rsidR="00DA2345" w:rsidRDefault="00DA2345" w:rsidP="000366C8">
      <w:pPr>
        <w:pStyle w:val="Default"/>
        <w:spacing w:after="39"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Pr="00DA2345">
        <w:rPr>
          <w:rFonts w:asciiTheme="minorHAnsi" w:hAnsiTheme="minorHAnsi" w:cstheme="minorHAnsi"/>
        </w:rPr>
        <w:t xml:space="preserve">) w przypadku odstąpienia od umowy w całości lub w części przez Zamawiającego z przyczyn, za które odpowiedzialność ponosi Wykonawca – w wysokości 20% wynagrodzenia brutto określonego w § </w:t>
      </w:r>
      <w:r>
        <w:rPr>
          <w:rFonts w:asciiTheme="minorHAnsi" w:hAnsiTheme="minorHAnsi" w:cstheme="minorHAnsi"/>
        </w:rPr>
        <w:t>4</w:t>
      </w:r>
      <w:r w:rsidRPr="00DA2345">
        <w:rPr>
          <w:rFonts w:asciiTheme="minorHAnsi" w:hAnsiTheme="minorHAnsi" w:cstheme="minorHAnsi"/>
        </w:rPr>
        <w:t xml:space="preserve"> ust. 1; </w:t>
      </w:r>
    </w:p>
    <w:p w14:paraId="3493F484" w14:textId="7878A440" w:rsidR="00DA2345" w:rsidRPr="00DA2345" w:rsidRDefault="00DA2345" w:rsidP="00935750">
      <w:pPr>
        <w:pStyle w:val="Default"/>
        <w:numPr>
          <w:ilvl w:val="0"/>
          <w:numId w:val="16"/>
        </w:numPr>
        <w:spacing w:after="39" w:line="276" w:lineRule="auto"/>
        <w:jc w:val="both"/>
        <w:rPr>
          <w:rFonts w:asciiTheme="minorHAnsi" w:hAnsiTheme="minorHAnsi" w:cstheme="minorHAnsi"/>
          <w:color w:val="auto"/>
        </w:rPr>
      </w:pPr>
      <w:r w:rsidRPr="00DA2345">
        <w:rPr>
          <w:rFonts w:asciiTheme="minorHAnsi" w:hAnsiTheme="minorHAnsi" w:cstheme="minorHAnsi"/>
        </w:rPr>
        <w:t>Łączna maksymalna wysokość kar umownych nie może przekroczyć 100 % wynagrodzenia,</w:t>
      </w:r>
      <w:r w:rsidR="00BF5968">
        <w:rPr>
          <w:rFonts w:asciiTheme="minorHAnsi" w:hAnsiTheme="minorHAnsi" w:cstheme="minorHAnsi"/>
        </w:rPr>
        <w:br/>
      </w:r>
      <w:r w:rsidRPr="00DA2345">
        <w:rPr>
          <w:rFonts w:asciiTheme="minorHAnsi" w:hAnsiTheme="minorHAnsi" w:cstheme="minorHAnsi"/>
        </w:rPr>
        <w:t xml:space="preserve">o którym mowa w § </w:t>
      </w:r>
      <w:r>
        <w:rPr>
          <w:rFonts w:asciiTheme="minorHAnsi" w:hAnsiTheme="minorHAnsi" w:cstheme="minorHAnsi"/>
        </w:rPr>
        <w:t>4</w:t>
      </w:r>
      <w:r w:rsidRPr="00DA2345">
        <w:rPr>
          <w:rFonts w:asciiTheme="minorHAnsi" w:hAnsiTheme="minorHAnsi" w:cstheme="minorHAnsi"/>
        </w:rPr>
        <w:t xml:space="preserve"> ust. 1.</w:t>
      </w:r>
    </w:p>
    <w:p w14:paraId="149FAE7C" w14:textId="106E0852" w:rsidR="00DA2345" w:rsidRPr="00DA2345" w:rsidRDefault="00E279B1" w:rsidP="00935750">
      <w:pPr>
        <w:pStyle w:val="Default"/>
        <w:numPr>
          <w:ilvl w:val="0"/>
          <w:numId w:val="16"/>
        </w:numPr>
        <w:spacing w:after="39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 </w:t>
      </w:r>
      <w:r w:rsidRPr="00DA2345">
        <w:rPr>
          <w:rFonts w:asciiTheme="minorHAnsi" w:hAnsiTheme="minorHAnsi" w:cstheme="minorHAnsi"/>
        </w:rPr>
        <w:t>przypadku naliczenia Wykonawcy przez Zamawiającego kar umownych określonych powyżej, Zamawiający dokona potrącenia z wynagrodzenia za przedmiot umow</w:t>
      </w:r>
      <w:r>
        <w:rPr>
          <w:rFonts w:asciiTheme="minorHAnsi" w:hAnsiTheme="minorHAnsi" w:cstheme="minorHAnsi"/>
        </w:rPr>
        <w:t xml:space="preserve">y w wysokości równej </w:t>
      </w:r>
      <w:r w:rsidRPr="002A56E5">
        <w:rPr>
          <w:rFonts w:asciiTheme="minorHAnsi" w:hAnsiTheme="minorHAnsi" w:cstheme="minorHAnsi"/>
        </w:rPr>
        <w:t>naliczonym karom umownym.</w:t>
      </w:r>
      <w:r w:rsidRPr="00DA2345">
        <w:rPr>
          <w:rFonts w:asciiTheme="minorHAnsi" w:hAnsiTheme="minorHAnsi" w:cstheme="minorHAnsi"/>
        </w:rPr>
        <w:t xml:space="preserve"> Z tytułu dokonania potrącenia części wynagrodzenia spowodowanej naliczeniem kar umownych Wykonawcy nie przysługują </w:t>
      </w:r>
      <w:r w:rsidRPr="002A56E5">
        <w:rPr>
          <w:rFonts w:asciiTheme="minorHAnsi" w:hAnsiTheme="minorHAnsi" w:cstheme="minorHAnsi"/>
        </w:rPr>
        <w:t>żadne roszczenia odszkodowawcze</w:t>
      </w:r>
      <w:r w:rsidRPr="00DE6B95">
        <w:rPr>
          <w:rFonts w:asciiTheme="minorHAnsi" w:hAnsiTheme="minorHAnsi" w:cstheme="minorHAnsi"/>
          <w:b/>
        </w:rPr>
        <w:t xml:space="preserve"> </w:t>
      </w:r>
      <w:r w:rsidRPr="00DA2345">
        <w:rPr>
          <w:rFonts w:asciiTheme="minorHAnsi" w:hAnsiTheme="minorHAnsi" w:cstheme="minorHAnsi"/>
        </w:rPr>
        <w:t>od Zamawiającego</w:t>
      </w:r>
      <w:r>
        <w:rPr>
          <w:rFonts w:asciiTheme="minorHAnsi" w:hAnsiTheme="minorHAnsi" w:cstheme="minorHAnsi"/>
        </w:rPr>
        <w:t>.</w:t>
      </w:r>
    </w:p>
    <w:p w14:paraId="0BFD03DD" w14:textId="503396C4" w:rsidR="00783322" w:rsidRPr="00783322" w:rsidRDefault="00DA2345" w:rsidP="00935750">
      <w:pPr>
        <w:pStyle w:val="Default"/>
        <w:numPr>
          <w:ilvl w:val="0"/>
          <w:numId w:val="16"/>
        </w:numPr>
        <w:spacing w:after="39" w:line="276" w:lineRule="auto"/>
        <w:jc w:val="both"/>
        <w:rPr>
          <w:rFonts w:asciiTheme="minorHAnsi" w:hAnsiTheme="minorHAnsi" w:cstheme="minorHAnsi"/>
          <w:color w:val="auto"/>
        </w:rPr>
      </w:pPr>
      <w:r w:rsidRPr="00DA2345">
        <w:rPr>
          <w:rFonts w:asciiTheme="minorHAnsi" w:hAnsiTheme="minorHAnsi" w:cstheme="minorHAnsi"/>
        </w:rPr>
        <w:t>W przypadku braku możliwości potrącenia z należnego Wykonawcy wynagrodzenia kwot naliczonych kar umownych zgodnie z postanowieniami Umowy, Zamawiający wystawi stosowną notę, na podstawie której Wykonawca zobowiązuje się zapłacić karę umowną</w:t>
      </w:r>
      <w:r w:rsidR="00BF5968">
        <w:rPr>
          <w:rFonts w:asciiTheme="minorHAnsi" w:hAnsiTheme="minorHAnsi" w:cstheme="minorHAnsi"/>
        </w:rPr>
        <w:br/>
      </w:r>
      <w:r w:rsidRPr="00DA2345">
        <w:rPr>
          <w:rFonts w:asciiTheme="minorHAnsi" w:hAnsiTheme="minorHAnsi" w:cstheme="minorHAnsi"/>
        </w:rPr>
        <w:t>w ciągu dziesięciu (10) dni od daty jej doręczenia, przelewem na rachunek bankowy Zamawiającego.</w:t>
      </w:r>
    </w:p>
    <w:p w14:paraId="5551AD70" w14:textId="385BB8AD" w:rsidR="00EB4424" w:rsidRPr="00DA2345" w:rsidRDefault="00E279B1" w:rsidP="00935750">
      <w:pPr>
        <w:pStyle w:val="Default"/>
        <w:numPr>
          <w:ilvl w:val="0"/>
          <w:numId w:val="16"/>
        </w:numPr>
        <w:spacing w:after="39" w:line="276" w:lineRule="auto"/>
        <w:jc w:val="both"/>
        <w:rPr>
          <w:rFonts w:asciiTheme="minorHAnsi" w:hAnsiTheme="minorHAnsi" w:cstheme="minorHAnsi"/>
          <w:color w:val="auto"/>
        </w:rPr>
      </w:pPr>
      <w:r w:rsidRPr="00DA2345">
        <w:rPr>
          <w:rFonts w:asciiTheme="minorHAnsi" w:hAnsiTheme="minorHAnsi" w:cstheme="minorHAnsi"/>
        </w:rPr>
        <w:t>Zamawiający może dochodzić odszkodowania przewyższającego wysokość kar umownych</w:t>
      </w:r>
      <w:r w:rsidR="00BF5968">
        <w:rPr>
          <w:rFonts w:asciiTheme="minorHAnsi" w:hAnsiTheme="minorHAnsi" w:cstheme="minorHAnsi"/>
        </w:rPr>
        <w:br/>
      </w:r>
      <w:r w:rsidRPr="00DA2345">
        <w:rPr>
          <w:rFonts w:asciiTheme="minorHAnsi" w:hAnsiTheme="minorHAnsi" w:cstheme="minorHAnsi"/>
        </w:rPr>
        <w:t>na zasadach ogólnych</w:t>
      </w:r>
      <w:r>
        <w:rPr>
          <w:rFonts w:asciiTheme="minorHAnsi" w:hAnsiTheme="minorHAnsi" w:cstheme="minorHAnsi"/>
        </w:rPr>
        <w:t xml:space="preserve"> </w:t>
      </w:r>
      <w:r w:rsidRPr="00DA2345">
        <w:rPr>
          <w:rFonts w:asciiTheme="minorHAnsi" w:hAnsiTheme="minorHAnsi" w:cstheme="minorHAnsi"/>
        </w:rPr>
        <w:t>uregulowanych w Kodeksie Cywilnym</w:t>
      </w:r>
      <w:r w:rsidR="00DA2345" w:rsidRPr="00DA2345">
        <w:rPr>
          <w:rFonts w:asciiTheme="minorHAnsi" w:hAnsiTheme="minorHAnsi" w:cstheme="minorHAnsi"/>
        </w:rPr>
        <w:t>.</w:t>
      </w:r>
    </w:p>
    <w:p w14:paraId="7C970B95" w14:textId="77777777" w:rsidR="00EA1912" w:rsidRPr="00346774" w:rsidRDefault="00EA1912" w:rsidP="000366C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b/>
          <w:bCs/>
          <w:color w:val="auto"/>
        </w:rPr>
      </w:pPr>
    </w:p>
    <w:p w14:paraId="36636BE2" w14:textId="1C09DF14" w:rsidR="00EB4424" w:rsidRPr="00DE5208" w:rsidRDefault="00EB4424" w:rsidP="00DE520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b/>
          <w:bCs/>
          <w:color w:val="auto"/>
        </w:rPr>
        <w:t xml:space="preserve">§ </w:t>
      </w:r>
      <w:r w:rsidR="00DE5208">
        <w:rPr>
          <w:rFonts w:asciiTheme="minorHAnsi" w:hAnsiTheme="minorHAnsi"/>
          <w:b/>
          <w:bCs/>
          <w:color w:val="auto"/>
        </w:rPr>
        <w:t xml:space="preserve">9 </w:t>
      </w:r>
      <w:r w:rsidRPr="00346774">
        <w:rPr>
          <w:rFonts w:asciiTheme="minorHAnsi" w:hAnsiTheme="minorHAnsi"/>
          <w:b/>
          <w:bCs/>
          <w:color w:val="auto"/>
        </w:rPr>
        <w:t>Postanowienia końcowe</w:t>
      </w:r>
    </w:p>
    <w:p w14:paraId="41D0030F" w14:textId="77777777" w:rsidR="00625FDA" w:rsidRPr="00346774" w:rsidRDefault="00625FDA" w:rsidP="000366C8">
      <w:pPr>
        <w:pStyle w:val="Default"/>
        <w:spacing w:line="276" w:lineRule="auto"/>
        <w:ind w:left="284" w:hanging="284"/>
        <w:jc w:val="center"/>
        <w:rPr>
          <w:rFonts w:asciiTheme="minorHAnsi" w:hAnsiTheme="minorHAnsi"/>
          <w:b/>
          <w:bCs/>
          <w:color w:val="auto"/>
        </w:rPr>
      </w:pPr>
    </w:p>
    <w:p w14:paraId="4E438F9F" w14:textId="77777777" w:rsidR="00783322" w:rsidRPr="00E274A4" w:rsidRDefault="00783322" w:rsidP="00935750">
      <w:pPr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eastAsia="Calibri"/>
          <w:b/>
          <w:bCs/>
          <w:sz w:val="24"/>
          <w:szCs w:val="24"/>
        </w:rPr>
      </w:pPr>
      <w:r w:rsidRPr="00E274A4">
        <w:rPr>
          <w:rFonts w:eastAsia="Calibri"/>
          <w:sz w:val="24"/>
          <w:szCs w:val="24"/>
        </w:rPr>
        <w:t>Wykonawca zobowiązuje się wykonać przedmiot umowy z dołożeniem najwyższej staranności przewidzianej dla usług objętych niniejszą umową.</w:t>
      </w:r>
    </w:p>
    <w:p w14:paraId="0A75BF13" w14:textId="75045F91" w:rsidR="00783322" w:rsidRDefault="00783322" w:rsidP="00935750">
      <w:pPr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eastAsia="Calibri"/>
          <w:b/>
          <w:bCs/>
          <w:sz w:val="24"/>
          <w:szCs w:val="24"/>
        </w:rPr>
      </w:pPr>
      <w:r w:rsidRPr="00E274A4">
        <w:rPr>
          <w:rFonts w:eastAsia="Calibri"/>
          <w:sz w:val="24"/>
          <w:szCs w:val="24"/>
        </w:rPr>
        <w:t>Bez pisemnej zgody Zamawiającego – Wykonawca nie może powierzyć wykonania umowy innym podmiotom jak również przenieść na nie swoich wierzytelności wynikających</w:t>
      </w:r>
      <w:r w:rsidR="00BF5968">
        <w:rPr>
          <w:rFonts w:eastAsia="Calibri"/>
          <w:sz w:val="24"/>
          <w:szCs w:val="24"/>
        </w:rPr>
        <w:br/>
      </w:r>
      <w:r w:rsidRPr="00E274A4">
        <w:rPr>
          <w:rFonts w:eastAsia="Calibri"/>
          <w:sz w:val="24"/>
          <w:szCs w:val="24"/>
        </w:rPr>
        <w:t>z umowy.</w:t>
      </w:r>
    </w:p>
    <w:p w14:paraId="1D336DED" w14:textId="6FCF9AE2" w:rsidR="00783322" w:rsidRPr="00783322" w:rsidRDefault="00783322" w:rsidP="00935750">
      <w:pPr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eastAsia="Calibri"/>
          <w:b/>
          <w:bCs/>
          <w:sz w:val="24"/>
          <w:szCs w:val="24"/>
        </w:rPr>
      </w:pPr>
      <w:r w:rsidRPr="00783322">
        <w:rPr>
          <w:rFonts w:eastAsia="Calibri"/>
          <w:sz w:val="24"/>
          <w:szCs w:val="24"/>
        </w:rPr>
        <w:t>Wszelka korespondencja będzie wysyłana na następujące adresy: </w:t>
      </w:r>
    </w:p>
    <w:p w14:paraId="590CE840" w14:textId="77777777" w:rsidR="00783322" w:rsidRPr="00E274A4" w:rsidRDefault="00783322" w:rsidP="000366C8">
      <w:pPr>
        <w:ind w:left="426"/>
        <w:jc w:val="both"/>
        <w:rPr>
          <w:rFonts w:eastAsia="Calibri"/>
          <w:sz w:val="24"/>
          <w:szCs w:val="24"/>
        </w:rPr>
      </w:pPr>
    </w:p>
    <w:p w14:paraId="5F36C035" w14:textId="77777777" w:rsidR="00783322" w:rsidRPr="00E274A4" w:rsidRDefault="00783322" w:rsidP="000366C8">
      <w:pPr>
        <w:ind w:left="851"/>
        <w:jc w:val="both"/>
        <w:rPr>
          <w:rFonts w:eastAsia="Calibri"/>
          <w:sz w:val="24"/>
          <w:szCs w:val="24"/>
        </w:rPr>
      </w:pPr>
      <w:r w:rsidRPr="00E274A4">
        <w:rPr>
          <w:rFonts w:eastAsia="Calibri"/>
          <w:sz w:val="24"/>
          <w:szCs w:val="24"/>
        </w:rPr>
        <w:t>1) Zamawiający:</w:t>
      </w:r>
      <w:r w:rsidRPr="00E274A4">
        <w:rPr>
          <w:rFonts w:eastAsia="Calibri"/>
          <w:sz w:val="24"/>
          <w:szCs w:val="24"/>
        </w:rPr>
        <w:tab/>
        <w:t>Mazowiecki Urząd Wojewódzki w Warszawie</w:t>
      </w:r>
    </w:p>
    <w:p w14:paraId="75BC268B" w14:textId="5C280BE4" w:rsidR="00783322" w:rsidRPr="00E274A4" w:rsidRDefault="00783322" w:rsidP="000366C8">
      <w:pPr>
        <w:ind w:left="3119" w:hanging="141"/>
        <w:jc w:val="both"/>
        <w:rPr>
          <w:rFonts w:eastAsia="Calibri"/>
          <w:sz w:val="24"/>
          <w:szCs w:val="24"/>
        </w:rPr>
      </w:pPr>
      <w:r w:rsidRPr="00E274A4">
        <w:rPr>
          <w:rFonts w:eastAsia="Calibri"/>
          <w:sz w:val="24"/>
          <w:szCs w:val="24"/>
        </w:rPr>
        <w:t>plac Bankowy 3/5, 00-950 Warszawa</w:t>
      </w:r>
      <w:r>
        <w:rPr>
          <w:rFonts w:eastAsia="Calibri"/>
          <w:sz w:val="24"/>
          <w:szCs w:val="24"/>
        </w:rPr>
        <w:t>.</w:t>
      </w:r>
    </w:p>
    <w:p w14:paraId="067A840F" w14:textId="41E01079" w:rsidR="00783322" w:rsidRPr="00783322" w:rsidRDefault="00783322" w:rsidP="000366C8">
      <w:pPr>
        <w:ind w:left="834"/>
        <w:rPr>
          <w:sz w:val="24"/>
          <w:szCs w:val="24"/>
        </w:rPr>
      </w:pPr>
      <w:r w:rsidRPr="00E274A4">
        <w:rPr>
          <w:sz w:val="24"/>
          <w:szCs w:val="24"/>
        </w:rPr>
        <w:t>2) Wykonawca:</w:t>
      </w:r>
      <w:r w:rsidRPr="00E274A4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</w:t>
      </w:r>
    </w:p>
    <w:p w14:paraId="26254D44" w14:textId="77777777" w:rsidR="00DE5208" w:rsidRDefault="00783322" w:rsidP="00935750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  <w:sz w:val="24"/>
          <w:szCs w:val="24"/>
        </w:rPr>
      </w:pPr>
      <w:r w:rsidRPr="00783322">
        <w:rPr>
          <w:rFonts w:eastAsia="Calibri"/>
          <w:sz w:val="24"/>
          <w:szCs w:val="24"/>
        </w:rPr>
        <w:t xml:space="preserve">Wszelkie zmiany umowy wymagają formy pisemnej pod rygorem nieważności. </w:t>
      </w:r>
    </w:p>
    <w:p w14:paraId="23F03A73" w14:textId="77777777" w:rsidR="00DE5208" w:rsidRDefault="00783322" w:rsidP="00935750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  <w:sz w:val="24"/>
          <w:szCs w:val="24"/>
        </w:rPr>
      </w:pPr>
      <w:r w:rsidRPr="00DE5208">
        <w:rPr>
          <w:rFonts w:eastAsia="Calibri"/>
          <w:sz w:val="24"/>
          <w:szCs w:val="24"/>
        </w:rPr>
        <w:t xml:space="preserve">Ewentualne spory wynikłe z realizacji umowy Strony będą rozstrzygać na drodze polubownej, a w przypadku nieosiągnięcia porozumienia spory te będą podlegać rozstrzygnięciu sądu powszechnego właściwego dla siedziby Zamawiającego. </w:t>
      </w:r>
    </w:p>
    <w:p w14:paraId="20DDE30D" w14:textId="77777777" w:rsidR="00DE5208" w:rsidRDefault="00783322" w:rsidP="00935750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  <w:sz w:val="24"/>
          <w:szCs w:val="24"/>
        </w:rPr>
      </w:pPr>
      <w:r w:rsidRPr="00DE5208">
        <w:rPr>
          <w:rFonts w:eastAsia="Calibri"/>
          <w:sz w:val="24"/>
          <w:szCs w:val="24"/>
        </w:rPr>
        <w:lastRenderedPageBreak/>
        <w:t xml:space="preserve">W sprawach nieuregulowanych umową zastosowanie mają przepisy Kodeksu cywilnego, ustawy o prawie autorskim i prawach pokrewnych. </w:t>
      </w:r>
    </w:p>
    <w:p w14:paraId="3990D202" w14:textId="659F0709" w:rsidR="00783322" w:rsidRPr="00DE5208" w:rsidRDefault="00783322" w:rsidP="00935750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  <w:sz w:val="24"/>
          <w:szCs w:val="24"/>
        </w:rPr>
      </w:pPr>
      <w:r w:rsidRPr="00DE5208">
        <w:rPr>
          <w:rFonts w:eastAsia="Calibri"/>
          <w:sz w:val="24"/>
          <w:szCs w:val="24"/>
        </w:rPr>
        <w:t>Umowę sporządzono w dwóch jednobrzmiących egzemplarzach, po jednym dla każdej</w:t>
      </w:r>
      <w:r w:rsidRPr="00DE5208">
        <w:rPr>
          <w:rFonts w:eastAsia="Calibri"/>
          <w:sz w:val="24"/>
          <w:szCs w:val="24"/>
        </w:rPr>
        <w:br/>
        <w:t>ze Stron.</w:t>
      </w:r>
    </w:p>
    <w:p w14:paraId="75E0D12C" w14:textId="6459DC79" w:rsidR="001A1726" w:rsidRDefault="001A1726" w:rsidP="00935750">
      <w:pPr>
        <w:pStyle w:val="Teksttreci20"/>
        <w:numPr>
          <w:ilvl w:val="0"/>
          <w:numId w:val="18"/>
        </w:numPr>
        <w:shd w:val="clear" w:color="auto" w:fill="auto"/>
        <w:tabs>
          <w:tab w:val="left" w:pos="349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t>Integralną część niniejszej umowy stanowią następujące załączniki:</w:t>
      </w:r>
    </w:p>
    <w:p w14:paraId="666C07DD" w14:textId="4711ABB3" w:rsidR="00B208A8" w:rsidRPr="00B208A8" w:rsidRDefault="00B208A8" w:rsidP="00B208A8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346774">
        <w:rPr>
          <w:rFonts w:asciiTheme="minorHAnsi" w:hAnsiTheme="minorHAnsi"/>
          <w:sz w:val="24"/>
          <w:szCs w:val="24"/>
        </w:rPr>
        <w:t>serokopia</w:t>
      </w:r>
      <w:r>
        <w:rPr>
          <w:rFonts w:asciiTheme="minorHAnsi" w:hAnsiTheme="minorHAnsi"/>
          <w:sz w:val="24"/>
          <w:szCs w:val="24"/>
        </w:rPr>
        <w:t xml:space="preserve"> pełnomocnictwa i </w:t>
      </w:r>
      <w:r w:rsidRPr="00346774">
        <w:rPr>
          <w:rFonts w:asciiTheme="minorHAnsi" w:hAnsiTheme="minorHAnsi"/>
          <w:sz w:val="24"/>
          <w:szCs w:val="24"/>
        </w:rPr>
        <w:t>upoważnien</w:t>
      </w:r>
      <w:r>
        <w:rPr>
          <w:rFonts w:asciiTheme="minorHAnsi" w:hAnsiTheme="minorHAnsi"/>
          <w:sz w:val="24"/>
          <w:szCs w:val="24"/>
        </w:rPr>
        <w:t>ia,</w:t>
      </w:r>
    </w:p>
    <w:p w14:paraId="4A9FB135" w14:textId="77777777" w:rsidR="00B208A8" w:rsidRDefault="00874266" w:rsidP="00B208A8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opis przedmiotu zamówienia,</w:t>
      </w:r>
    </w:p>
    <w:p w14:paraId="25643C13" w14:textId="067B7E0F" w:rsidR="00D90785" w:rsidRPr="00B208A8" w:rsidRDefault="00631481" w:rsidP="00B208A8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B208A8">
        <w:rPr>
          <w:rFonts w:asciiTheme="minorHAnsi" w:hAnsiTheme="minorHAnsi"/>
          <w:sz w:val="24"/>
          <w:szCs w:val="24"/>
        </w:rPr>
        <w:t>harmonogram szkole</w:t>
      </w:r>
      <w:r w:rsidR="00D90785" w:rsidRPr="00B208A8">
        <w:rPr>
          <w:rFonts w:asciiTheme="minorHAnsi" w:hAnsiTheme="minorHAnsi"/>
          <w:sz w:val="24"/>
          <w:szCs w:val="24"/>
        </w:rPr>
        <w:t>nia</w:t>
      </w:r>
      <w:r w:rsidR="00D81930" w:rsidRPr="00B208A8">
        <w:rPr>
          <w:rFonts w:asciiTheme="minorHAnsi" w:hAnsiTheme="minorHAnsi"/>
          <w:sz w:val="24"/>
          <w:szCs w:val="24"/>
        </w:rPr>
        <w:t>,</w:t>
      </w:r>
    </w:p>
    <w:p w14:paraId="5E245573" w14:textId="204B37ED" w:rsidR="00D90785" w:rsidRDefault="001A1726" w:rsidP="00935750">
      <w:pPr>
        <w:pStyle w:val="Teksttreci20"/>
        <w:numPr>
          <w:ilvl w:val="0"/>
          <w:numId w:val="14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t>arkusz indywidualnej oceny szkolenia</w:t>
      </w:r>
      <w:r w:rsidR="00D81930">
        <w:rPr>
          <w:rFonts w:asciiTheme="minorHAnsi" w:hAnsiTheme="minorHAnsi"/>
          <w:sz w:val="24"/>
          <w:szCs w:val="24"/>
        </w:rPr>
        <w:t>,</w:t>
      </w:r>
    </w:p>
    <w:p w14:paraId="67690215" w14:textId="00AD3666" w:rsidR="00D90785" w:rsidRDefault="001A1726" w:rsidP="00935750">
      <w:pPr>
        <w:pStyle w:val="Teksttreci20"/>
        <w:numPr>
          <w:ilvl w:val="0"/>
          <w:numId w:val="14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t>ocena przebiegu realizacji szkolenia</w:t>
      </w:r>
      <w:r w:rsidR="00D81930">
        <w:rPr>
          <w:rFonts w:asciiTheme="minorHAnsi" w:hAnsiTheme="minorHAnsi"/>
          <w:sz w:val="24"/>
          <w:szCs w:val="24"/>
        </w:rPr>
        <w:t>,</w:t>
      </w:r>
    </w:p>
    <w:p w14:paraId="6927ABD9" w14:textId="100C9C7B" w:rsidR="00D90785" w:rsidRDefault="001A1726" w:rsidP="00935750">
      <w:pPr>
        <w:pStyle w:val="Teksttreci20"/>
        <w:numPr>
          <w:ilvl w:val="0"/>
          <w:numId w:val="14"/>
        </w:numPr>
        <w:shd w:val="clear" w:color="auto" w:fill="auto"/>
        <w:tabs>
          <w:tab w:val="left" w:pos="878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t>oferta wykonawcy</w:t>
      </w:r>
      <w:r w:rsidR="00D81930">
        <w:rPr>
          <w:rFonts w:asciiTheme="minorHAnsi" w:hAnsiTheme="minorHAnsi"/>
          <w:sz w:val="24"/>
          <w:szCs w:val="24"/>
        </w:rPr>
        <w:t>,</w:t>
      </w:r>
    </w:p>
    <w:p w14:paraId="11225C3E" w14:textId="4EDBE1B7" w:rsidR="00D90785" w:rsidRDefault="001A1726" w:rsidP="00935750">
      <w:pPr>
        <w:pStyle w:val="Teksttreci20"/>
        <w:numPr>
          <w:ilvl w:val="0"/>
          <w:numId w:val="14"/>
        </w:numPr>
        <w:shd w:val="clear" w:color="auto" w:fill="auto"/>
        <w:tabs>
          <w:tab w:val="left" w:pos="878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46774">
        <w:rPr>
          <w:rFonts w:asciiTheme="minorHAnsi" w:hAnsiTheme="minorHAnsi"/>
          <w:sz w:val="24"/>
          <w:szCs w:val="24"/>
        </w:rPr>
        <w:t>odpis KRS z dni</w:t>
      </w:r>
      <w:r w:rsidR="00D90785">
        <w:rPr>
          <w:rFonts w:asciiTheme="minorHAnsi" w:hAnsiTheme="minorHAnsi"/>
          <w:sz w:val="24"/>
          <w:szCs w:val="24"/>
        </w:rPr>
        <w:t xml:space="preserve">a </w:t>
      </w:r>
      <w:r w:rsidRPr="00346774">
        <w:rPr>
          <w:rFonts w:asciiTheme="minorHAnsi" w:hAnsiTheme="minorHAnsi"/>
          <w:sz w:val="24"/>
          <w:szCs w:val="24"/>
        </w:rPr>
        <w:t>lub zaświadczenie o wpisie w Centralnej Ewidencji i</w:t>
      </w:r>
      <w:r w:rsidR="006B13A7" w:rsidRPr="00346774">
        <w:rPr>
          <w:rFonts w:asciiTheme="minorHAnsi" w:hAnsiTheme="minorHAnsi"/>
          <w:sz w:val="24"/>
          <w:szCs w:val="24"/>
        </w:rPr>
        <w:t xml:space="preserve"> </w:t>
      </w:r>
      <w:r w:rsidRPr="00346774">
        <w:rPr>
          <w:rFonts w:asciiTheme="minorHAnsi" w:hAnsiTheme="minorHAnsi"/>
          <w:sz w:val="24"/>
          <w:szCs w:val="24"/>
        </w:rPr>
        <w:t>Informacji</w:t>
      </w:r>
      <w:r w:rsidR="00BF5968">
        <w:rPr>
          <w:rFonts w:asciiTheme="minorHAnsi" w:hAnsiTheme="minorHAnsi"/>
          <w:sz w:val="24"/>
          <w:szCs w:val="24"/>
        </w:rPr>
        <w:br/>
      </w:r>
      <w:r w:rsidRPr="00346774">
        <w:rPr>
          <w:rFonts w:asciiTheme="minorHAnsi" w:hAnsiTheme="minorHAnsi"/>
          <w:sz w:val="24"/>
          <w:szCs w:val="24"/>
        </w:rPr>
        <w:t>o Działalności Gospodarczej z dni</w:t>
      </w:r>
      <w:r w:rsidR="00D90785">
        <w:rPr>
          <w:rFonts w:asciiTheme="minorHAnsi" w:hAnsiTheme="minorHAnsi"/>
          <w:sz w:val="24"/>
          <w:szCs w:val="24"/>
        </w:rPr>
        <w:t>a</w:t>
      </w:r>
      <w:r w:rsidR="00B54C29">
        <w:rPr>
          <w:rFonts w:asciiTheme="minorHAnsi" w:hAnsiTheme="minorHAnsi"/>
          <w:sz w:val="24"/>
          <w:szCs w:val="24"/>
        </w:rPr>
        <w:t xml:space="preserve"> ……………………………………….</w:t>
      </w:r>
      <w:r w:rsidR="00D81930">
        <w:rPr>
          <w:rFonts w:asciiTheme="minorHAnsi" w:hAnsiTheme="minorHAnsi"/>
          <w:sz w:val="24"/>
          <w:szCs w:val="24"/>
        </w:rPr>
        <w:t>,</w:t>
      </w:r>
    </w:p>
    <w:p w14:paraId="768637F8" w14:textId="2AE01926" w:rsidR="00D90785" w:rsidRDefault="00D90785" w:rsidP="00935750">
      <w:pPr>
        <w:pStyle w:val="Teksttreci20"/>
        <w:numPr>
          <w:ilvl w:val="0"/>
          <w:numId w:val="14"/>
        </w:numPr>
        <w:shd w:val="clear" w:color="auto" w:fill="auto"/>
        <w:tabs>
          <w:tab w:val="left" w:pos="878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powierzenia przetwarzania danych osobowych</w:t>
      </w:r>
      <w:r w:rsidR="00D81930">
        <w:rPr>
          <w:rFonts w:asciiTheme="minorHAnsi" w:hAnsiTheme="minorHAnsi"/>
          <w:sz w:val="24"/>
          <w:szCs w:val="24"/>
        </w:rPr>
        <w:t>,</w:t>
      </w:r>
    </w:p>
    <w:p w14:paraId="723195B4" w14:textId="04CFD376" w:rsidR="00874266" w:rsidRPr="00874266" w:rsidRDefault="00874266" w:rsidP="00874266">
      <w:pPr>
        <w:pStyle w:val="Teksttreci20"/>
        <w:numPr>
          <w:ilvl w:val="0"/>
          <w:numId w:val="14"/>
        </w:numPr>
        <w:shd w:val="clear" w:color="auto" w:fill="auto"/>
        <w:tabs>
          <w:tab w:val="left" w:pos="878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klauzula informacyjna,</w:t>
      </w:r>
    </w:p>
    <w:p w14:paraId="787419F4" w14:textId="0F4CE024" w:rsidR="0011401A" w:rsidRDefault="0011401A" w:rsidP="00935750">
      <w:pPr>
        <w:pStyle w:val="Teksttreci20"/>
        <w:numPr>
          <w:ilvl w:val="0"/>
          <w:numId w:val="14"/>
        </w:numPr>
        <w:shd w:val="clear" w:color="auto" w:fill="auto"/>
        <w:tabs>
          <w:tab w:val="left" w:pos="878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11401A">
        <w:rPr>
          <w:rFonts w:asciiTheme="minorHAnsi" w:hAnsiTheme="minorHAnsi"/>
          <w:sz w:val="24"/>
          <w:szCs w:val="24"/>
        </w:rPr>
        <w:t>arkusz oceny podmiotu przetwarzającego dane osobowe</w:t>
      </w:r>
      <w:r w:rsidR="00874266">
        <w:rPr>
          <w:rFonts w:asciiTheme="minorHAnsi" w:hAnsiTheme="minorHAnsi"/>
          <w:sz w:val="24"/>
          <w:szCs w:val="24"/>
        </w:rPr>
        <w:t>.</w:t>
      </w:r>
    </w:p>
    <w:p w14:paraId="0DFBA471" w14:textId="3E426F71" w:rsidR="00EB4424" w:rsidRPr="00346774" w:rsidRDefault="00EB4424" w:rsidP="00783322">
      <w:pPr>
        <w:pStyle w:val="Default"/>
        <w:spacing w:after="39"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09E04E35" w14:textId="77777777" w:rsidR="00EB4424" w:rsidRPr="00346774" w:rsidRDefault="00EB4424" w:rsidP="008D0923">
      <w:pPr>
        <w:pStyle w:val="Default"/>
        <w:spacing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774B9C53" w14:textId="77777777" w:rsidR="00831148" w:rsidRPr="00346774" w:rsidRDefault="00831148" w:rsidP="008D0923">
      <w:pPr>
        <w:pStyle w:val="Default"/>
        <w:spacing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16B32C93" w14:textId="0B71F71C" w:rsidR="00831148" w:rsidRDefault="00831148" w:rsidP="008D0923">
      <w:pPr>
        <w:pStyle w:val="Default"/>
        <w:spacing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2E21A525" w14:textId="5BC94A37" w:rsidR="00B54C29" w:rsidRDefault="00B54C29" w:rsidP="008D0923">
      <w:pPr>
        <w:pStyle w:val="Default"/>
        <w:spacing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54310EA6" w14:textId="790BDB01" w:rsidR="00B54C29" w:rsidRDefault="00B54C29" w:rsidP="008D0923">
      <w:pPr>
        <w:pStyle w:val="Default"/>
        <w:spacing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56DDBA5C" w14:textId="13434526" w:rsidR="00B54C29" w:rsidRDefault="00B54C29" w:rsidP="008D0923">
      <w:pPr>
        <w:pStyle w:val="Default"/>
        <w:spacing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16C08199" w14:textId="7238864C" w:rsidR="00B54C29" w:rsidRDefault="00B54C29" w:rsidP="008D0923">
      <w:pPr>
        <w:pStyle w:val="Default"/>
        <w:spacing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7D8508E4" w14:textId="73B3199F" w:rsidR="00B54C29" w:rsidRDefault="00B54C29" w:rsidP="008D0923">
      <w:pPr>
        <w:pStyle w:val="Default"/>
        <w:spacing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38EAE046" w14:textId="77777777" w:rsidR="00B54C29" w:rsidRPr="00346774" w:rsidRDefault="00B54C29" w:rsidP="008D0923">
      <w:pPr>
        <w:pStyle w:val="Default"/>
        <w:spacing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0EE4ACA5" w14:textId="77777777" w:rsidR="00831148" w:rsidRPr="00346774" w:rsidRDefault="00831148" w:rsidP="008D0923">
      <w:pPr>
        <w:pStyle w:val="Default"/>
        <w:spacing w:line="240" w:lineRule="atLeast"/>
        <w:jc w:val="both"/>
        <w:rPr>
          <w:rFonts w:asciiTheme="minorHAnsi" w:hAnsiTheme="minorHAnsi"/>
          <w:b/>
          <w:bCs/>
          <w:color w:val="auto"/>
        </w:rPr>
      </w:pPr>
    </w:p>
    <w:p w14:paraId="7D2501D8" w14:textId="72C1C663" w:rsidR="00EB4424" w:rsidRPr="00346774" w:rsidRDefault="00EB4424" w:rsidP="008D0923">
      <w:pPr>
        <w:pStyle w:val="Default"/>
        <w:spacing w:line="240" w:lineRule="atLeast"/>
        <w:jc w:val="both"/>
        <w:rPr>
          <w:rFonts w:asciiTheme="minorHAnsi" w:hAnsiTheme="minorHAnsi"/>
          <w:color w:val="auto"/>
        </w:rPr>
      </w:pPr>
      <w:r w:rsidRPr="00346774">
        <w:rPr>
          <w:rFonts w:asciiTheme="minorHAnsi" w:hAnsiTheme="minorHAnsi"/>
          <w:b/>
          <w:bCs/>
          <w:color w:val="auto"/>
        </w:rPr>
        <w:t xml:space="preserve">ZAMAWIAJĄCY                                                                                                            WYKONAWCA </w:t>
      </w:r>
    </w:p>
    <w:p w14:paraId="0FC4BD53" w14:textId="77777777" w:rsidR="00EB4424" w:rsidRPr="00346774" w:rsidRDefault="00EB4424" w:rsidP="008D0923">
      <w:pPr>
        <w:pStyle w:val="Default"/>
        <w:spacing w:line="240" w:lineRule="atLeast"/>
        <w:jc w:val="both"/>
        <w:rPr>
          <w:rFonts w:asciiTheme="minorHAnsi" w:hAnsiTheme="minorHAnsi"/>
          <w:color w:val="auto"/>
        </w:rPr>
      </w:pPr>
    </w:p>
    <w:p w14:paraId="099FC464" w14:textId="77777777" w:rsidR="00EB4424" w:rsidRPr="00831148" w:rsidRDefault="00EB4424" w:rsidP="008D0923">
      <w:pPr>
        <w:pStyle w:val="Default"/>
        <w:spacing w:line="240" w:lineRule="atLeas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13DDC63" w14:textId="77777777" w:rsidR="00EB4424" w:rsidRPr="00831148" w:rsidRDefault="00EB4424" w:rsidP="008D0923">
      <w:pPr>
        <w:pStyle w:val="Default"/>
        <w:spacing w:line="240" w:lineRule="atLeas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0187ED7" w14:textId="77777777" w:rsidR="00D92B71" w:rsidRPr="00831148" w:rsidRDefault="00D92B71" w:rsidP="008D0923">
      <w:pPr>
        <w:pStyle w:val="Default"/>
        <w:spacing w:line="240" w:lineRule="atLeas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C6EAC0" w14:textId="77777777" w:rsidR="00D92B71" w:rsidRPr="00831148" w:rsidRDefault="00D92B71" w:rsidP="008D0923">
      <w:pPr>
        <w:pStyle w:val="Default"/>
        <w:spacing w:line="240" w:lineRule="atLeas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828B020" w14:textId="77777777" w:rsidR="00D92B71" w:rsidRPr="00831148" w:rsidRDefault="00D92B71" w:rsidP="008D0923">
      <w:pPr>
        <w:pStyle w:val="Default"/>
        <w:spacing w:line="240" w:lineRule="atLeas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BF99670" w14:textId="77777777" w:rsidR="00D92B71" w:rsidRPr="00831148" w:rsidRDefault="00D92B71" w:rsidP="008D0923">
      <w:pPr>
        <w:pStyle w:val="Default"/>
        <w:spacing w:line="240" w:lineRule="atLeas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10D2638" w14:textId="77777777" w:rsidR="00D92B71" w:rsidRPr="00831148" w:rsidRDefault="00D92B71" w:rsidP="008D0923">
      <w:pPr>
        <w:pStyle w:val="Default"/>
        <w:spacing w:line="240" w:lineRule="atLeast"/>
        <w:jc w:val="both"/>
        <w:rPr>
          <w:rFonts w:asciiTheme="minorHAnsi" w:hAnsiTheme="minorHAnsi"/>
          <w:color w:val="auto"/>
          <w:sz w:val="22"/>
          <w:szCs w:val="22"/>
        </w:rPr>
      </w:pPr>
    </w:p>
    <w:sectPr w:rsidR="00D92B71" w:rsidRPr="00831148" w:rsidSect="009A1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8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16A" w14:textId="77777777" w:rsidR="00580036" w:rsidRDefault="00580036" w:rsidP="00EB4424">
      <w:pPr>
        <w:spacing w:after="0" w:line="240" w:lineRule="auto"/>
      </w:pPr>
      <w:r>
        <w:separator/>
      </w:r>
    </w:p>
  </w:endnote>
  <w:endnote w:type="continuationSeparator" w:id="0">
    <w:p w14:paraId="3D1F52D3" w14:textId="77777777" w:rsidR="00580036" w:rsidRDefault="00580036" w:rsidP="00EB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AADE" w14:textId="77777777" w:rsidR="00C7654B" w:rsidRDefault="00C765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98C6" w14:textId="77777777" w:rsidR="00C41896" w:rsidRDefault="00C41896" w:rsidP="00C41896">
    <w:pPr>
      <w:pStyle w:val="Stopka"/>
      <w:jc w:val="center"/>
      <w:rPr>
        <w:rFonts w:ascii="Calibri" w:hAnsi="Calibri"/>
      </w:rPr>
    </w:pPr>
    <w:r w:rsidRPr="00382D1C">
      <w:rPr>
        <w:rFonts w:ascii="Calibri" w:hAnsi="Calibri"/>
      </w:rPr>
      <w:t>Projekt „</w:t>
    </w:r>
    <w:r>
      <w:rPr>
        <w:rFonts w:ascii="Calibri" w:hAnsi="Calibri"/>
        <w:i/>
      </w:rPr>
      <w:t>Mazowieckie dla Obywateli Państw Trzecich</w:t>
    </w:r>
    <w:r w:rsidRPr="00382D1C">
      <w:rPr>
        <w:rFonts w:ascii="Calibri" w:hAnsi="Calibri"/>
      </w:rPr>
      <w:t xml:space="preserve">” współfinansowany </w:t>
    </w:r>
  </w:p>
  <w:p w14:paraId="5EEEE674" w14:textId="77777777" w:rsidR="00C41896" w:rsidRDefault="00C41896" w:rsidP="00C41896">
    <w:pPr>
      <w:pStyle w:val="Stopka"/>
      <w:jc w:val="center"/>
      <w:rPr>
        <w:rFonts w:ascii="Calibri" w:hAnsi="Calibri"/>
      </w:rPr>
    </w:pPr>
    <w:r w:rsidRPr="00382D1C">
      <w:rPr>
        <w:rFonts w:ascii="Calibri" w:hAnsi="Calibri"/>
      </w:rPr>
      <w:t>z Programu Krajowego Funduszu Azylu, Migracji i Integracji</w:t>
    </w:r>
  </w:p>
  <w:p w14:paraId="0E0BDA2B" w14:textId="77777777" w:rsidR="00C41896" w:rsidRDefault="00C41896" w:rsidP="00C41896">
    <w:pPr>
      <w:pStyle w:val="Stopka"/>
      <w:jc w:val="center"/>
    </w:pPr>
    <w:r>
      <w:rPr>
        <w:rFonts w:ascii="Calibri" w:hAnsi="Calibri"/>
      </w:rPr>
      <w:t>„</w:t>
    </w:r>
    <w:r w:rsidRPr="007D4CF6">
      <w:rPr>
        <w:rFonts w:ascii="Calibri" w:hAnsi="Calibri"/>
        <w:i/>
      </w:rPr>
      <w:t>Bezpieczna Przystań</w:t>
    </w:r>
    <w:r>
      <w:rPr>
        <w:rFonts w:ascii="Calibri" w:hAnsi="Calibri"/>
      </w:rPr>
      <w:t>”</w:t>
    </w:r>
  </w:p>
  <w:p w14:paraId="5405D299" w14:textId="03880731" w:rsidR="00E10F54" w:rsidRDefault="00E10F54" w:rsidP="00E10F54">
    <w:pPr>
      <w:pStyle w:val="Stopka"/>
    </w:pPr>
  </w:p>
  <w:p w14:paraId="23035CF7" w14:textId="77777777" w:rsidR="009331D9" w:rsidRDefault="00933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CC7F" w14:textId="77777777" w:rsidR="00C7654B" w:rsidRDefault="00C76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FF39" w14:textId="77777777" w:rsidR="00580036" w:rsidRDefault="00580036" w:rsidP="00EB4424">
      <w:pPr>
        <w:spacing w:after="0" w:line="240" w:lineRule="auto"/>
      </w:pPr>
      <w:r>
        <w:separator/>
      </w:r>
    </w:p>
  </w:footnote>
  <w:footnote w:type="continuationSeparator" w:id="0">
    <w:p w14:paraId="7C65A429" w14:textId="77777777" w:rsidR="00580036" w:rsidRDefault="00580036" w:rsidP="00EB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BD80" w14:textId="77777777" w:rsidR="00C7654B" w:rsidRDefault="00C765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20EC" w14:textId="216EDC7A" w:rsidR="00EB4424" w:rsidRDefault="00AF28A8" w:rsidP="009331D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717DA3" wp14:editId="350CEF97">
              <wp:simplePos x="0" y="0"/>
              <wp:positionH relativeFrom="margin">
                <wp:align>right</wp:align>
              </wp:positionH>
              <wp:positionV relativeFrom="page">
                <wp:posOffset>430530</wp:posOffset>
              </wp:positionV>
              <wp:extent cx="2150110" cy="284480"/>
              <wp:effectExtent l="0" t="0" r="254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04FC4" w14:textId="3DE72CAD" w:rsidR="00C7654B" w:rsidRPr="005F3428" w:rsidRDefault="00C7654B" w:rsidP="00C7654B">
                          <w:pPr>
                            <w:spacing w:before="14"/>
                            <w:ind w:left="20" w:right="10"/>
                            <w:jc w:val="right"/>
                            <w:rPr>
                              <w:rFonts w:ascii="Arial MT" w:hAnsi="Arial MT"/>
                              <w:spacing w:val="-44"/>
                              <w:w w:val="95"/>
                              <w:sz w:val="18"/>
                            </w:rPr>
                          </w:pPr>
                          <w:r w:rsidRPr="009630DE">
                            <w:rPr>
                              <w:rFonts w:ascii="Arial MT" w:hAnsi="Arial MT"/>
                              <w:b/>
                              <w:w w:val="95"/>
                              <w:sz w:val="18"/>
                            </w:rPr>
                            <w:t>Załącznik</w:t>
                          </w:r>
                          <w:r w:rsidRPr="009630DE">
                            <w:rPr>
                              <w:rFonts w:ascii="Arial MT" w:hAnsi="Arial MT"/>
                              <w:b/>
                              <w:spacing w:val="3"/>
                              <w:w w:val="95"/>
                              <w:sz w:val="18"/>
                            </w:rPr>
                            <w:t xml:space="preserve"> </w:t>
                          </w:r>
                          <w:r w:rsidRPr="009630DE">
                            <w:rPr>
                              <w:rFonts w:ascii="Arial MT" w:hAnsi="Arial MT"/>
                              <w:b/>
                              <w:w w:val="95"/>
                              <w:sz w:val="18"/>
                            </w:rPr>
                            <w:t>nr</w:t>
                          </w:r>
                          <w:r w:rsidRPr="009630DE">
                            <w:rPr>
                              <w:rFonts w:ascii="Arial MT" w:hAnsi="Arial MT"/>
                              <w:b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 w:rsidR="00AF28A8">
                            <w:rPr>
                              <w:rFonts w:ascii="Arial MT" w:hAnsi="Arial MT"/>
                              <w:b/>
                              <w:spacing w:val="6"/>
                              <w:w w:val="9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7DA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18.1pt;margin-top:33.9pt;width:169.3pt;height:22.4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" filled="f" stroked="f">
              <v:textbox inset="0,0,0,0">
                <w:txbxContent>
                  <w:p w14:paraId="41004FC4" w14:textId="3DE72CAD" w:rsidR="00C7654B" w:rsidRPr="005F3428" w:rsidRDefault="00C7654B" w:rsidP="00C7654B">
                    <w:pPr>
                      <w:spacing w:before="14"/>
                      <w:ind w:left="20" w:right="10"/>
                      <w:jc w:val="right"/>
                      <w:rPr>
                        <w:rFonts w:ascii="Arial MT" w:hAnsi="Arial MT"/>
                        <w:spacing w:val="-44"/>
                        <w:w w:val="95"/>
                        <w:sz w:val="18"/>
                      </w:rPr>
                    </w:pPr>
                    <w:r w:rsidRPr="009630DE">
                      <w:rPr>
                        <w:rFonts w:ascii="Arial MT" w:hAnsi="Arial MT"/>
                        <w:b/>
                        <w:w w:val="95"/>
                        <w:sz w:val="18"/>
                      </w:rPr>
                      <w:t>Załącznik</w:t>
                    </w:r>
                    <w:r w:rsidRPr="009630DE">
                      <w:rPr>
                        <w:rFonts w:ascii="Arial MT" w:hAnsi="Arial MT"/>
                        <w:b/>
                        <w:spacing w:val="3"/>
                        <w:w w:val="95"/>
                        <w:sz w:val="18"/>
                      </w:rPr>
                      <w:t xml:space="preserve"> </w:t>
                    </w:r>
                    <w:r w:rsidRPr="009630DE">
                      <w:rPr>
                        <w:rFonts w:ascii="Arial MT" w:hAnsi="Arial MT"/>
                        <w:b/>
                        <w:w w:val="95"/>
                        <w:sz w:val="18"/>
                      </w:rPr>
                      <w:t>nr</w:t>
                    </w:r>
                    <w:r w:rsidRPr="009630DE">
                      <w:rPr>
                        <w:rFonts w:ascii="Arial MT" w:hAnsi="Arial MT"/>
                        <w:b/>
                        <w:spacing w:val="6"/>
                        <w:w w:val="95"/>
                        <w:sz w:val="18"/>
                      </w:rPr>
                      <w:t xml:space="preserve"> </w:t>
                    </w:r>
                    <w:r w:rsidR="00AF28A8">
                      <w:rPr>
                        <w:rFonts w:ascii="Arial MT" w:hAnsi="Arial MT"/>
                        <w:b/>
                        <w:spacing w:val="6"/>
                        <w:w w:val="95"/>
                        <w:sz w:val="18"/>
                      </w:rPr>
                      <w:t>1</w:t>
                    </w:r>
                    <w:r>
                      <w:rPr>
                        <w:rFonts w:ascii="Arial MT" w:hAnsi="Arial MT"/>
                        <w:spacing w:val="6"/>
                        <w:w w:val="95"/>
                        <w:sz w:val="18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B4424">
      <w:rPr>
        <w:noProof/>
        <w:lang w:eastAsia="pl-PL"/>
      </w:rPr>
      <w:drawing>
        <wp:inline distT="0" distB="0" distL="0" distR="0" wp14:anchorId="01125018" wp14:editId="36976C15">
          <wp:extent cx="1971675" cy="419100"/>
          <wp:effectExtent l="0" t="0" r="0" b="0"/>
          <wp:docPr id="10" name="Obraz 22" descr="http://copemswia.gov.pl/wp-content/uploads/2015/11/FAMI_logo_kolor-300x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http://copemswia.gov.pl/wp-content/uploads/2015/11/FAMI_logo_kolor-300x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67C2E" w14:textId="2F46F51C" w:rsidR="00C7654B" w:rsidRDefault="00C7654B" w:rsidP="009331D9">
    <w:pPr>
      <w:pStyle w:val="Nagwek"/>
    </w:pPr>
  </w:p>
  <w:p w14:paraId="50360B83" w14:textId="44648059" w:rsidR="00C7654B" w:rsidRDefault="00C7654B" w:rsidP="009331D9">
    <w:pPr>
      <w:pStyle w:val="Nagwek"/>
    </w:pPr>
  </w:p>
  <w:p w14:paraId="76CC875A" w14:textId="5059D5E0" w:rsidR="00C7654B" w:rsidRDefault="00C7654B" w:rsidP="00C7654B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E232E" wp14:editId="08D87B19">
              <wp:simplePos x="0" y="0"/>
              <wp:positionH relativeFrom="page">
                <wp:posOffset>881380</wp:posOffset>
              </wp:positionH>
              <wp:positionV relativeFrom="page">
                <wp:posOffset>856615</wp:posOffset>
              </wp:positionV>
              <wp:extent cx="5798185" cy="63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1E956" id="Prostokąt 2" o:spid="_x0000_s1026" style="position:absolute;margin-left:69.4pt;margin-top:67.45pt;width:456.5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F72A52" wp14:editId="6C1F8D7D">
              <wp:simplePos x="0" y="0"/>
              <wp:positionH relativeFrom="page">
                <wp:posOffset>885825</wp:posOffset>
              </wp:positionH>
              <wp:positionV relativeFrom="paragraph">
                <wp:posOffset>41910</wp:posOffset>
              </wp:positionV>
              <wp:extent cx="1087120" cy="153670"/>
              <wp:effectExtent l="0" t="0" r="17780" b="1778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CBA72" w14:textId="77777777" w:rsidR="00C7654B" w:rsidRDefault="00C7654B" w:rsidP="00C7654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72A52" id="Pole tekstowe 11" o:spid="_x0000_s1027" type="#_x0000_t202" style="position:absolute;margin-left:69.75pt;margin-top:3.3pt;width:85.6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aFtgIAALc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" filled="f" stroked="f">
              <v:textbox inset="0,0,0,0">
                <w:txbxContent>
                  <w:p w14:paraId="749CBA72" w14:textId="77777777" w:rsidR="00C7654B" w:rsidRDefault="00C7654B" w:rsidP="00C7654B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5E9CB56A" w14:textId="77777777" w:rsidR="00C7654B" w:rsidRDefault="00C7654B" w:rsidP="009331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663E" w14:textId="77777777" w:rsidR="00C7654B" w:rsidRDefault="00C76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A6C"/>
    <w:multiLevelType w:val="multilevel"/>
    <w:tmpl w:val="D2ACC08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7213C"/>
    <w:multiLevelType w:val="hybridMultilevel"/>
    <w:tmpl w:val="7C70317E"/>
    <w:lvl w:ilvl="0" w:tplc="027C8E0A">
      <w:start w:val="2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0AA62898"/>
    <w:multiLevelType w:val="hybridMultilevel"/>
    <w:tmpl w:val="177C4F54"/>
    <w:lvl w:ilvl="0" w:tplc="8EE435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EA5654"/>
    <w:multiLevelType w:val="hybridMultilevel"/>
    <w:tmpl w:val="C9C6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7A34"/>
    <w:multiLevelType w:val="multilevel"/>
    <w:tmpl w:val="EEF487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852A9"/>
    <w:multiLevelType w:val="hybridMultilevel"/>
    <w:tmpl w:val="1740301E"/>
    <w:lvl w:ilvl="0" w:tplc="497C8BD0">
      <w:start w:val="2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2AF64810"/>
    <w:multiLevelType w:val="hybridMultilevel"/>
    <w:tmpl w:val="D2521392"/>
    <w:lvl w:ilvl="0" w:tplc="086A4542">
      <w:start w:val="1"/>
      <w:numFmt w:val="decimal"/>
      <w:lvlText w:val="%1."/>
      <w:lvlJc w:val="left"/>
      <w:pPr>
        <w:ind w:left="399" w:hanging="284"/>
      </w:pPr>
      <w:rPr>
        <w:rFonts w:hint="default"/>
        <w:b w:val="0"/>
        <w:bCs/>
        <w:color w:val="000000" w:themeColor="text1"/>
        <w:w w:val="100"/>
        <w:sz w:val="24"/>
        <w:szCs w:val="24"/>
        <w:lang w:val="pl-PL" w:eastAsia="en-US" w:bidi="ar-SA"/>
      </w:rPr>
    </w:lvl>
    <w:lvl w:ilvl="1" w:tplc="5D62EC84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1FB4C39C">
      <w:numFmt w:val="bullet"/>
      <w:lvlText w:val=""/>
      <w:lvlJc w:val="left"/>
      <w:pPr>
        <w:ind w:left="1110" w:hanging="42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CCBE1550">
      <w:numFmt w:val="bullet"/>
      <w:lvlText w:val="•"/>
      <w:lvlJc w:val="left"/>
      <w:pPr>
        <w:ind w:left="1120" w:hanging="428"/>
      </w:pPr>
      <w:rPr>
        <w:rFonts w:hint="default"/>
        <w:lang w:val="pl-PL" w:eastAsia="en-US" w:bidi="ar-SA"/>
      </w:rPr>
    </w:lvl>
    <w:lvl w:ilvl="4" w:tplc="16E6C370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5" w:tplc="48EC0FB2">
      <w:numFmt w:val="bullet"/>
      <w:lvlText w:val="•"/>
      <w:lvlJc w:val="left"/>
      <w:pPr>
        <w:ind w:left="3458" w:hanging="428"/>
      </w:pPr>
      <w:rPr>
        <w:rFonts w:hint="default"/>
        <w:lang w:val="pl-PL" w:eastAsia="en-US" w:bidi="ar-SA"/>
      </w:rPr>
    </w:lvl>
    <w:lvl w:ilvl="6" w:tplc="71426CF0">
      <w:numFmt w:val="bullet"/>
      <w:lvlText w:val="•"/>
      <w:lvlJc w:val="left"/>
      <w:pPr>
        <w:ind w:left="4628" w:hanging="428"/>
      </w:pPr>
      <w:rPr>
        <w:rFonts w:hint="default"/>
        <w:lang w:val="pl-PL" w:eastAsia="en-US" w:bidi="ar-SA"/>
      </w:rPr>
    </w:lvl>
    <w:lvl w:ilvl="7" w:tplc="9A4A9800">
      <w:numFmt w:val="bullet"/>
      <w:lvlText w:val="•"/>
      <w:lvlJc w:val="left"/>
      <w:pPr>
        <w:ind w:left="5797" w:hanging="428"/>
      </w:pPr>
      <w:rPr>
        <w:rFonts w:hint="default"/>
        <w:lang w:val="pl-PL" w:eastAsia="en-US" w:bidi="ar-SA"/>
      </w:rPr>
    </w:lvl>
    <w:lvl w:ilvl="8" w:tplc="D144D1B8">
      <w:numFmt w:val="bullet"/>
      <w:lvlText w:val="•"/>
      <w:lvlJc w:val="left"/>
      <w:pPr>
        <w:ind w:left="6967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343E63D8"/>
    <w:multiLevelType w:val="multilevel"/>
    <w:tmpl w:val="343E63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8191C1D"/>
    <w:multiLevelType w:val="hybridMultilevel"/>
    <w:tmpl w:val="8462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02FF"/>
    <w:multiLevelType w:val="hybridMultilevel"/>
    <w:tmpl w:val="1E0E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A63C2"/>
    <w:multiLevelType w:val="hybridMultilevel"/>
    <w:tmpl w:val="8E025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4F5607"/>
    <w:multiLevelType w:val="hybridMultilevel"/>
    <w:tmpl w:val="0C3C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67BF"/>
    <w:multiLevelType w:val="multilevel"/>
    <w:tmpl w:val="12742277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0B5514"/>
    <w:multiLevelType w:val="hybridMultilevel"/>
    <w:tmpl w:val="158E6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8428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02B1C"/>
    <w:multiLevelType w:val="hybridMultilevel"/>
    <w:tmpl w:val="122C94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515719"/>
    <w:multiLevelType w:val="hybridMultilevel"/>
    <w:tmpl w:val="00A2C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918B4"/>
    <w:multiLevelType w:val="hybridMultilevel"/>
    <w:tmpl w:val="C4EAD572"/>
    <w:lvl w:ilvl="0" w:tplc="04150011">
      <w:start w:val="1"/>
      <w:numFmt w:val="decimal"/>
      <w:lvlText w:val="%1)"/>
      <w:lvlJc w:val="left"/>
      <w:pPr>
        <w:ind w:left="1119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7" w15:restartNumberingAfterBreak="0">
    <w:nsid w:val="6A2C7710"/>
    <w:multiLevelType w:val="multilevel"/>
    <w:tmpl w:val="12742277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063480"/>
    <w:multiLevelType w:val="multilevel"/>
    <w:tmpl w:val="8578D7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8F650A"/>
    <w:multiLevelType w:val="hybridMultilevel"/>
    <w:tmpl w:val="15C21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52F2A"/>
    <w:multiLevelType w:val="hybridMultilevel"/>
    <w:tmpl w:val="D890B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19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17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8"/>
  </w:num>
  <w:num w:numId="19">
    <w:abstractNumId w:val="20"/>
  </w:num>
  <w:num w:numId="20">
    <w:abstractNumId w:val="9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9B"/>
    <w:rsid w:val="00005654"/>
    <w:rsid w:val="00023433"/>
    <w:rsid w:val="00035935"/>
    <w:rsid w:val="00036036"/>
    <w:rsid w:val="000366C8"/>
    <w:rsid w:val="000377E4"/>
    <w:rsid w:val="00045BE7"/>
    <w:rsid w:val="000616F2"/>
    <w:rsid w:val="000638C1"/>
    <w:rsid w:val="000845CB"/>
    <w:rsid w:val="00093342"/>
    <w:rsid w:val="000A45C4"/>
    <w:rsid w:val="000B0CB5"/>
    <w:rsid w:val="000C5097"/>
    <w:rsid w:val="000D44B0"/>
    <w:rsid w:val="000E36C7"/>
    <w:rsid w:val="000F1CA2"/>
    <w:rsid w:val="0011401A"/>
    <w:rsid w:val="001224BD"/>
    <w:rsid w:val="00124D69"/>
    <w:rsid w:val="00132413"/>
    <w:rsid w:val="001463BC"/>
    <w:rsid w:val="00154121"/>
    <w:rsid w:val="00156F3D"/>
    <w:rsid w:val="001802C3"/>
    <w:rsid w:val="001811FE"/>
    <w:rsid w:val="00182409"/>
    <w:rsid w:val="00183ACE"/>
    <w:rsid w:val="001844FF"/>
    <w:rsid w:val="00186226"/>
    <w:rsid w:val="001A1726"/>
    <w:rsid w:val="001A6664"/>
    <w:rsid w:val="001B1647"/>
    <w:rsid w:val="001B5589"/>
    <w:rsid w:val="001D1554"/>
    <w:rsid w:val="001D53C7"/>
    <w:rsid w:val="001E3F65"/>
    <w:rsid w:val="00205C54"/>
    <w:rsid w:val="00213A40"/>
    <w:rsid w:val="0021794A"/>
    <w:rsid w:val="0022632D"/>
    <w:rsid w:val="00230D9B"/>
    <w:rsid w:val="00236F86"/>
    <w:rsid w:val="00243562"/>
    <w:rsid w:val="00262864"/>
    <w:rsid w:val="002638F6"/>
    <w:rsid w:val="002765E2"/>
    <w:rsid w:val="002816C6"/>
    <w:rsid w:val="00282807"/>
    <w:rsid w:val="00295B9E"/>
    <w:rsid w:val="002A1F13"/>
    <w:rsid w:val="002A56E5"/>
    <w:rsid w:val="002B685A"/>
    <w:rsid w:val="002C726D"/>
    <w:rsid w:val="002D5F7D"/>
    <w:rsid w:val="002E5AFF"/>
    <w:rsid w:val="002E5C5F"/>
    <w:rsid w:val="002F2EED"/>
    <w:rsid w:val="00300905"/>
    <w:rsid w:val="003011BC"/>
    <w:rsid w:val="0031497D"/>
    <w:rsid w:val="003309AA"/>
    <w:rsid w:val="00341D3B"/>
    <w:rsid w:val="00341FFE"/>
    <w:rsid w:val="00343089"/>
    <w:rsid w:val="00346774"/>
    <w:rsid w:val="003575A0"/>
    <w:rsid w:val="00357FF9"/>
    <w:rsid w:val="00361701"/>
    <w:rsid w:val="003624B6"/>
    <w:rsid w:val="003644EE"/>
    <w:rsid w:val="003649EA"/>
    <w:rsid w:val="00367F3D"/>
    <w:rsid w:val="00373398"/>
    <w:rsid w:val="00373E02"/>
    <w:rsid w:val="00374FA0"/>
    <w:rsid w:val="00375F09"/>
    <w:rsid w:val="00393A3A"/>
    <w:rsid w:val="00395AC3"/>
    <w:rsid w:val="003A3D46"/>
    <w:rsid w:val="003A6C1A"/>
    <w:rsid w:val="003A7048"/>
    <w:rsid w:val="003B6559"/>
    <w:rsid w:val="003E405F"/>
    <w:rsid w:val="003E6200"/>
    <w:rsid w:val="00425F7A"/>
    <w:rsid w:val="0046405D"/>
    <w:rsid w:val="00464CFA"/>
    <w:rsid w:val="00464D58"/>
    <w:rsid w:val="00480980"/>
    <w:rsid w:val="00491EA9"/>
    <w:rsid w:val="004B784A"/>
    <w:rsid w:val="004D475B"/>
    <w:rsid w:val="004E3FF7"/>
    <w:rsid w:val="004F6A21"/>
    <w:rsid w:val="00506C42"/>
    <w:rsid w:val="005207E5"/>
    <w:rsid w:val="005232C9"/>
    <w:rsid w:val="005238C9"/>
    <w:rsid w:val="00530F58"/>
    <w:rsid w:val="00535E3C"/>
    <w:rsid w:val="00550B02"/>
    <w:rsid w:val="0055740B"/>
    <w:rsid w:val="0056403A"/>
    <w:rsid w:val="00572787"/>
    <w:rsid w:val="00574FCA"/>
    <w:rsid w:val="0057502D"/>
    <w:rsid w:val="00580036"/>
    <w:rsid w:val="00592619"/>
    <w:rsid w:val="00595802"/>
    <w:rsid w:val="005A69FE"/>
    <w:rsid w:val="005B3F31"/>
    <w:rsid w:val="005C1AC5"/>
    <w:rsid w:val="005C5A26"/>
    <w:rsid w:val="005C6615"/>
    <w:rsid w:val="005D1485"/>
    <w:rsid w:val="005D6DF6"/>
    <w:rsid w:val="005E1F32"/>
    <w:rsid w:val="005F58AD"/>
    <w:rsid w:val="006160A9"/>
    <w:rsid w:val="006229F5"/>
    <w:rsid w:val="00625FDA"/>
    <w:rsid w:val="006279FE"/>
    <w:rsid w:val="00631481"/>
    <w:rsid w:val="00631717"/>
    <w:rsid w:val="00631C81"/>
    <w:rsid w:val="00631FB9"/>
    <w:rsid w:val="00655D27"/>
    <w:rsid w:val="0069122C"/>
    <w:rsid w:val="00692699"/>
    <w:rsid w:val="006944B2"/>
    <w:rsid w:val="006B13A7"/>
    <w:rsid w:val="006C5760"/>
    <w:rsid w:val="006F0E1E"/>
    <w:rsid w:val="00702066"/>
    <w:rsid w:val="00704B31"/>
    <w:rsid w:val="0071311C"/>
    <w:rsid w:val="007153CB"/>
    <w:rsid w:val="00717841"/>
    <w:rsid w:val="00734458"/>
    <w:rsid w:val="00753B2E"/>
    <w:rsid w:val="00756C09"/>
    <w:rsid w:val="00765D2E"/>
    <w:rsid w:val="007717E4"/>
    <w:rsid w:val="00783322"/>
    <w:rsid w:val="007864D6"/>
    <w:rsid w:val="007867F6"/>
    <w:rsid w:val="007A7652"/>
    <w:rsid w:val="007D2344"/>
    <w:rsid w:val="007E1AB5"/>
    <w:rsid w:val="007F0414"/>
    <w:rsid w:val="007F08AF"/>
    <w:rsid w:val="008204B8"/>
    <w:rsid w:val="008246A8"/>
    <w:rsid w:val="00831148"/>
    <w:rsid w:val="00852DE3"/>
    <w:rsid w:val="00857A7A"/>
    <w:rsid w:val="00862B2F"/>
    <w:rsid w:val="00863AE9"/>
    <w:rsid w:val="00874266"/>
    <w:rsid w:val="00891D7D"/>
    <w:rsid w:val="00894D52"/>
    <w:rsid w:val="008A4D08"/>
    <w:rsid w:val="008A541B"/>
    <w:rsid w:val="008C74B3"/>
    <w:rsid w:val="008D0923"/>
    <w:rsid w:val="008D4654"/>
    <w:rsid w:val="00902057"/>
    <w:rsid w:val="00906026"/>
    <w:rsid w:val="00913CC9"/>
    <w:rsid w:val="009331D9"/>
    <w:rsid w:val="00935750"/>
    <w:rsid w:val="00940710"/>
    <w:rsid w:val="00943EE6"/>
    <w:rsid w:val="00970F02"/>
    <w:rsid w:val="00981B46"/>
    <w:rsid w:val="0098246C"/>
    <w:rsid w:val="009843F6"/>
    <w:rsid w:val="00986073"/>
    <w:rsid w:val="0099477B"/>
    <w:rsid w:val="0099751F"/>
    <w:rsid w:val="009A032D"/>
    <w:rsid w:val="009A0D10"/>
    <w:rsid w:val="009A19D3"/>
    <w:rsid w:val="009B2E6B"/>
    <w:rsid w:val="009C005A"/>
    <w:rsid w:val="009C7A52"/>
    <w:rsid w:val="009D56F2"/>
    <w:rsid w:val="00A003A3"/>
    <w:rsid w:val="00A05ECF"/>
    <w:rsid w:val="00A161F0"/>
    <w:rsid w:val="00A170B0"/>
    <w:rsid w:val="00A27B3C"/>
    <w:rsid w:val="00A3017E"/>
    <w:rsid w:val="00A45F93"/>
    <w:rsid w:val="00A543D9"/>
    <w:rsid w:val="00A569EF"/>
    <w:rsid w:val="00A57524"/>
    <w:rsid w:val="00A635F0"/>
    <w:rsid w:val="00A63EA2"/>
    <w:rsid w:val="00A6538F"/>
    <w:rsid w:val="00A821EE"/>
    <w:rsid w:val="00A90FFB"/>
    <w:rsid w:val="00A979A4"/>
    <w:rsid w:val="00AA01DC"/>
    <w:rsid w:val="00AC00D6"/>
    <w:rsid w:val="00AC09A2"/>
    <w:rsid w:val="00AC139D"/>
    <w:rsid w:val="00AC2864"/>
    <w:rsid w:val="00AE328D"/>
    <w:rsid w:val="00AF28A8"/>
    <w:rsid w:val="00AF33B7"/>
    <w:rsid w:val="00B07CEA"/>
    <w:rsid w:val="00B14617"/>
    <w:rsid w:val="00B208A8"/>
    <w:rsid w:val="00B24800"/>
    <w:rsid w:val="00B309D3"/>
    <w:rsid w:val="00B35590"/>
    <w:rsid w:val="00B4180D"/>
    <w:rsid w:val="00B54C29"/>
    <w:rsid w:val="00B741B2"/>
    <w:rsid w:val="00B763EF"/>
    <w:rsid w:val="00B77B78"/>
    <w:rsid w:val="00BA5D83"/>
    <w:rsid w:val="00BA720F"/>
    <w:rsid w:val="00BB24A4"/>
    <w:rsid w:val="00BC075D"/>
    <w:rsid w:val="00BC7426"/>
    <w:rsid w:val="00BF5968"/>
    <w:rsid w:val="00C12C2C"/>
    <w:rsid w:val="00C2716F"/>
    <w:rsid w:val="00C3022A"/>
    <w:rsid w:val="00C36F4A"/>
    <w:rsid w:val="00C40281"/>
    <w:rsid w:val="00C41896"/>
    <w:rsid w:val="00C43A3C"/>
    <w:rsid w:val="00C44783"/>
    <w:rsid w:val="00C5133D"/>
    <w:rsid w:val="00C54155"/>
    <w:rsid w:val="00C666E6"/>
    <w:rsid w:val="00C72718"/>
    <w:rsid w:val="00C73985"/>
    <w:rsid w:val="00C742BA"/>
    <w:rsid w:val="00C74CC3"/>
    <w:rsid w:val="00C7654B"/>
    <w:rsid w:val="00C875C8"/>
    <w:rsid w:val="00C94B36"/>
    <w:rsid w:val="00C955C2"/>
    <w:rsid w:val="00CA5B23"/>
    <w:rsid w:val="00CA7C19"/>
    <w:rsid w:val="00CE2EEA"/>
    <w:rsid w:val="00CF3464"/>
    <w:rsid w:val="00CF49AD"/>
    <w:rsid w:val="00D04DD5"/>
    <w:rsid w:val="00D06276"/>
    <w:rsid w:val="00D11B01"/>
    <w:rsid w:val="00D11F6C"/>
    <w:rsid w:val="00D30285"/>
    <w:rsid w:val="00D469B7"/>
    <w:rsid w:val="00D7469C"/>
    <w:rsid w:val="00D81930"/>
    <w:rsid w:val="00D85101"/>
    <w:rsid w:val="00D90785"/>
    <w:rsid w:val="00D92B71"/>
    <w:rsid w:val="00D95A50"/>
    <w:rsid w:val="00DA2345"/>
    <w:rsid w:val="00DC2824"/>
    <w:rsid w:val="00DD0F6A"/>
    <w:rsid w:val="00DD143B"/>
    <w:rsid w:val="00DD3AEC"/>
    <w:rsid w:val="00DE5208"/>
    <w:rsid w:val="00DF1E21"/>
    <w:rsid w:val="00E005F0"/>
    <w:rsid w:val="00E055B5"/>
    <w:rsid w:val="00E07CE3"/>
    <w:rsid w:val="00E10F54"/>
    <w:rsid w:val="00E17425"/>
    <w:rsid w:val="00E21912"/>
    <w:rsid w:val="00E23843"/>
    <w:rsid w:val="00E2773A"/>
    <w:rsid w:val="00E279B1"/>
    <w:rsid w:val="00E33AD8"/>
    <w:rsid w:val="00E35AD5"/>
    <w:rsid w:val="00E36D30"/>
    <w:rsid w:val="00E45E65"/>
    <w:rsid w:val="00E4675F"/>
    <w:rsid w:val="00E5137D"/>
    <w:rsid w:val="00E53AAE"/>
    <w:rsid w:val="00E73472"/>
    <w:rsid w:val="00E750BC"/>
    <w:rsid w:val="00E81836"/>
    <w:rsid w:val="00EA16EE"/>
    <w:rsid w:val="00EA1912"/>
    <w:rsid w:val="00EA5ACF"/>
    <w:rsid w:val="00EB4424"/>
    <w:rsid w:val="00EE0337"/>
    <w:rsid w:val="00EE4440"/>
    <w:rsid w:val="00EF007A"/>
    <w:rsid w:val="00EF0177"/>
    <w:rsid w:val="00EF2F08"/>
    <w:rsid w:val="00EF572F"/>
    <w:rsid w:val="00F00C9B"/>
    <w:rsid w:val="00F074DE"/>
    <w:rsid w:val="00F107F8"/>
    <w:rsid w:val="00F16311"/>
    <w:rsid w:val="00F23F92"/>
    <w:rsid w:val="00F7022D"/>
    <w:rsid w:val="00F71C72"/>
    <w:rsid w:val="00F76699"/>
    <w:rsid w:val="00FA289D"/>
    <w:rsid w:val="00FB35B2"/>
    <w:rsid w:val="00FD0A59"/>
    <w:rsid w:val="00FD1487"/>
    <w:rsid w:val="00FD21CD"/>
    <w:rsid w:val="00FE57FF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A966C"/>
  <w15:docId w15:val="{1AA5ABCA-1ED3-45CC-A38D-8B91ACE8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24"/>
  </w:style>
  <w:style w:type="paragraph" w:styleId="Stopka">
    <w:name w:val="footer"/>
    <w:basedOn w:val="Normalny"/>
    <w:link w:val="StopkaZnak"/>
    <w:uiPriority w:val="99"/>
    <w:unhideWhenUsed/>
    <w:rsid w:val="00EB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24"/>
  </w:style>
  <w:style w:type="paragraph" w:styleId="Tekstdymka">
    <w:name w:val="Balloon Text"/>
    <w:basedOn w:val="Normalny"/>
    <w:link w:val="TekstdymkaZnak"/>
    <w:uiPriority w:val="99"/>
    <w:semiHidden/>
    <w:unhideWhenUsed/>
    <w:rsid w:val="00EB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C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C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377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92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A90FF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90FF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90FFB"/>
    <w:pPr>
      <w:widowControl w:val="0"/>
      <w:shd w:val="clear" w:color="auto" w:fill="FFFFFF"/>
      <w:spacing w:after="360" w:line="0" w:lineRule="atLeast"/>
      <w:ind w:hanging="460"/>
      <w:jc w:val="center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A90FFB"/>
    <w:pPr>
      <w:widowControl w:val="0"/>
      <w:shd w:val="clear" w:color="auto" w:fill="FFFFFF"/>
      <w:spacing w:before="360" w:after="0" w:line="264" w:lineRule="exact"/>
      <w:ind w:hanging="400"/>
      <w:jc w:val="center"/>
    </w:pPr>
    <w:rPr>
      <w:rFonts w:ascii="Calibri" w:eastAsia="Calibri" w:hAnsi="Calibri" w:cs="Calibri"/>
      <w:b/>
      <w:bCs/>
    </w:rPr>
  </w:style>
  <w:style w:type="character" w:customStyle="1" w:styleId="Nagwek12">
    <w:name w:val="Nagłówek #1 (2)_"/>
    <w:basedOn w:val="Domylnaczcionkaakapitu"/>
    <w:link w:val="Nagwek120"/>
    <w:rsid w:val="001A172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1A1726"/>
    <w:pPr>
      <w:widowControl w:val="0"/>
      <w:shd w:val="clear" w:color="auto" w:fill="FFFFFF"/>
      <w:spacing w:before="360" w:after="0" w:line="264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customStyle="1" w:styleId="Nagweklubstopka">
    <w:name w:val="Nagłówek lub stopka_"/>
    <w:basedOn w:val="Domylnaczcionkaakapitu"/>
    <w:rsid w:val="001A172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Odstpy1pt">
    <w:name w:val="Nagłówek lub stopka + Odstępy 1 pt"/>
    <w:basedOn w:val="Nagweklubstopka"/>
    <w:rsid w:val="001A17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1A17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TimesNewRoman12pt">
    <w:name w:val="Nagłówek lub stopka + Times New Roman;12 pt"/>
    <w:basedOn w:val="Nagweklubstopka"/>
    <w:rsid w:val="001A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9pt">
    <w:name w:val="Pogrubienie;Nagłówek lub stopka + 9 pt"/>
    <w:basedOn w:val="Nagweklubstopka"/>
    <w:rsid w:val="001A17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1A17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7654B"/>
    <w:pPr>
      <w:widowControl w:val="0"/>
      <w:autoSpaceDE w:val="0"/>
      <w:autoSpaceDN w:val="0"/>
      <w:spacing w:after="0" w:line="240" w:lineRule="auto"/>
      <w:ind w:left="147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65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0205-3EFF-4CC8-8A14-A95C5C1F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2603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Olechowski</dc:creator>
  <cp:lastModifiedBy>Magdalena Sierocka</cp:lastModifiedBy>
  <cp:revision>2</cp:revision>
  <cp:lastPrinted>2022-06-07T10:15:00Z</cp:lastPrinted>
  <dcterms:created xsi:type="dcterms:W3CDTF">2022-08-17T06:40:00Z</dcterms:created>
  <dcterms:modified xsi:type="dcterms:W3CDTF">2022-08-17T06:40:00Z</dcterms:modified>
</cp:coreProperties>
</file>