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93522" w:rsidRDefault="00D83F76" w:rsidP="000B1C72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</w:t>
      </w:r>
      <w:r w:rsidR="007A1DCF">
        <w:rPr>
          <w:rFonts w:ascii="Calibri" w:hAnsi="Calibri" w:cs="Calibri"/>
          <w:b/>
        </w:rPr>
        <w:t>167</w:t>
      </w:r>
      <w:r w:rsidR="0044190E">
        <w:rPr>
          <w:rFonts w:ascii="Calibri" w:hAnsi="Calibri" w:cs="Calibri"/>
          <w:b/>
        </w:rPr>
        <w:t>.2022</w:t>
      </w:r>
      <w:r w:rsidR="00693522">
        <w:rPr>
          <w:rFonts w:ascii="Calibri" w:hAnsi="Calibri" w:cs="Calibri"/>
          <w:b/>
        </w:rPr>
        <w:t>.</w:t>
      </w:r>
      <w:r w:rsidR="000B1C72">
        <w:rPr>
          <w:rFonts w:ascii="Calibri" w:hAnsi="Calibri" w:cs="Calibri"/>
          <w:b/>
        </w:rPr>
        <w:t xml:space="preserve">KN </w:t>
      </w:r>
      <w:r w:rsidRPr="0044190E">
        <w:rPr>
          <w:rFonts w:asciiTheme="minorHAnsi" w:hAnsiTheme="minorHAnsi" w:cstheme="minorHAnsi"/>
        </w:rPr>
        <w:t xml:space="preserve">dotyczące </w:t>
      </w:r>
      <w:r w:rsidR="007A1DCF" w:rsidRPr="007A1DCF">
        <w:rPr>
          <w:rFonts w:asciiTheme="minorHAnsi" w:hAnsiTheme="minorHAnsi" w:cstheme="minorHAnsi"/>
        </w:rPr>
        <w:t>serwis</w:t>
      </w:r>
      <w:r w:rsidR="007A1DCF">
        <w:rPr>
          <w:rFonts w:asciiTheme="minorHAnsi" w:hAnsiTheme="minorHAnsi" w:cstheme="minorHAnsi"/>
        </w:rPr>
        <w:t>u</w:t>
      </w:r>
      <w:r w:rsidR="007A1DCF" w:rsidRPr="007A1DCF">
        <w:rPr>
          <w:rFonts w:asciiTheme="minorHAnsi" w:hAnsiTheme="minorHAnsi" w:cstheme="minorHAnsi"/>
        </w:rPr>
        <w:t xml:space="preserve"> dwóch monitorów skażeń EKO-C</w:t>
      </w:r>
      <w:r w:rsidR="009024F5">
        <w:rPr>
          <w:rFonts w:asciiTheme="minorHAnsi" w:hAnsiTheme="minorHAnsi" w:cstheme="minorHAnsi"/>
        </w:rPr>
        <w:t>,</w:t>
      </w:r>
      <w:r w:rsidR="007A1DCF" w:rsidRPr="007A1DCF">
        <w:rPr>
          <w:rFonts w:asciiTheme="minorHAnsi" w:hAnsiTheme="minorHAnsi" w:cstheme="minorHAnsi"/>
        </w:rPr>
        <w:t xml:space="preserve"> w tym </w:t>
      </w:r>
      <w:r w:rsidR="009024F5">
        <w:rPr>
          <w:rFonts w:asciiTheme="minorHAnsi" w:hAnsiTheme="minorHAnsi" w:cstheme="minorHAnsi"/>
        </w:rPr>
        <w:t>p</w:t>
      </w:r>
      <w:r w:rsidR="007A1DCF" w:rsidRPr="007A1DCF">
        <w:rPr>
          <w:rFonts w:asciiTheme="minorHAnsi" w:hAnsiTheme="minorHAnsi" w:cstheme="minorHAnsi"/>
        </w:rPr>
        <w:t>rzegląd techniczny oraz napraw</w:t>
      </w:r>
      <w:r w:rsidR="009024F5">
        <w:rPr>
          <w:rFonts w:asciiTheme="minorHAnsi" w:hAnsiTheme="minorHAnsi" w:cstheme="minorHAnsi"/>
        </w:rPr>
        <w:t>a</w:t>
      </w:r>
      <w:r w:rsidR="007A1DCF" w:rsidRPr="007A1DCF">
        <w:rPr>
          <w:rFonts w:asciiTheme="minorHAnsi" w:hAnsiTheme="minorHAnsi" w:cstheme="minorHAnsi"/>
        </w:rPr>
        <w:t xml:space="preserve"> lub wymian</w:t>
      </w:r>
      <w:r w:rsidR="009024F5">
        <w:rPr>
          <w:rFonts w:asciiTheme="minorHAnsi" w:hAnsiTheme="minorHAnsi" w:cstheme="minorHAnsi"/>
        </w:rPr>
        <w:t>a</w:t>
      </w:r>
      <w:bookmarkStart w:id="0" w:name="_GoBack"/>
      <w:bookmarkEnd w:id="0"/>
      <w:r w:rsidR="007A1DCF" w:rsidRPr="007A1DCF">
        <w:rPr>
          <w:rFonts w:asciiTheme="minorHAnsi" w:hAnsiTheme="minorHAnsi" w:cstheme="minorHAnsi"/>
        </w:rPr>
        <w:t xml:space="preserve"> wadliwych elementów na potrzeby Wydziału Bezpieczeństwa i Zarządzania Kryzysowego Mazowieckiego Urzędu Wojewódzkiego w Warszawie,</w:t>
      </w:r>
      <w:r w:rsidR="0044190E" w:rsidRPr="0044190E">
        <w:rPr>
          <w:rFonts w:asciiTheme="minorHAnsi" w:hAnsiTheme="minorHAnsi" w:cstheme="minorHAnsi"/>
        </w:rPr>
        <w:t xml:space="preserve"> zgodnie z opisem przedmiotu zamówienia</w:t>
      </w:r>
      <w:r w:rsidRPr="0044190E">
        <w:rPr>
          <w:rFonts w:asciiTheme="minorHAnsi" w:hAnsiTheme="minorHAnsi" w:cstheme="minorHAnsi"/>
        </w:rPr>
        <w:t xml:space="preserve">, </w:t>
      </w:r>
    </w:p>
    <w:p w:rsidR="00A47D3F" w:rsidRPr="0044190E" w:rsidRDefault="00D83F76" w:rsidP="000B1C72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44190E">
        <w:rPr>
          <w:rFonts w:asciiTheme="minorHAnsi" w:hAnsiTheme="minorHAnsi" w:cstheme="minorHAnsi"/>
        </w:rPr>
        <w:t>składam/składamy niniejszą ofertę: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Pr="00C3377A" w:rsidRDefault="001C3598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</w:t>
      </w:r>
      <w:r w:rsidR="00C3377A">
        <w:rPr>
          <w:rFonts w:ascii="Calibri" w:hAnsi="Calibri" w:cs="Calibri"/>
          <w:b/>
          <w:color w:val="000000"/>
          <w:sz w:val="22"/>
          <w:szCs w:val="22"/>
        </w:rPr>
        <w:t>godnie z OPZ-</w:t>
      </w:r>
      <w:r w:rsidR="00C3377A"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="00C3377A"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 w:rsidR="00C3377A"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…….………zł. netto/ …..…</w:t>
      </w:r>
      <w:r w:rsidR="00C3377A">
        <w:rPr>
          <w:rFonts w:ascii="Calibri" w:hAnsi="Calibri" w:cs="Calibri"/>
          <w:b/>
          <w:sz w:val="22"/>
          <w:szCs w:val="22"/>
        </w:rPr>
        <w:t>…zł.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Przedmiotowe zamówienie zobowiązuję się wykonać zgodnie z wymaganiami określonymi w zapytaniu ofertowym nr </w:t>
      </w:r>
      <w:r w:rsidR="0044190E">
        <w:rPr>
          <w:rFonts w:ascii="Calibri" w:hAnsi="Calibri" w:cs="Calibri"/>
          <w:b/>
        </w:rPr>
        <w:t>WBZK-III.271.1</w:t>
      </w:r>
      <w:r w:rsidR="001C3598">
        <w:rPr>
          <w:rFonts w:ascii="Calibri" w:hAnsi="Calibri" w:cs="Calibri"/>
          <w:b/>
        </w:rPr>
        <w:t>6</w:t>
      </w:r>
      <w:r w:rsidR="007A1DCF">
        <w:rPr>
          <w:rFonts w:ascii="Calibri" w:hAnsi="Calibri" w:cs="Calibri"/>
          <w:b/>
        </w:rPr>
        <w:t>7</w:t>
      </w:r>
      <w:r w:rsidR="0044190E">
        <w:rPr>
          <w:rFonts w:ascii="Calibri" w:hAnsi="Calibri" w:cs="Calibri"/>
          <w:b/>
        </w:rPr>
        <w:t>.2022</w:t>
      </w:r>
      <w:r w:rsidR="00693522">
        <w:rPr>
          <w:rFonts w:ascii="Calibri" w:hAnsi="Calibri" w:cs="Calibri"/>
          <w:b/>
        </w:rPr>
        <w:t>.</w:t>
      </w:r>
      <w:r w:rsidR="0044190E">
        <w:rPr>
          <w:rFonts w:ascii="Calibri" w:hAnsi="Calibri" w:cs="Calibri"/>
          <w:b/>
        </w:rPr>
        <w:t>KN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WBZK-III.271.1</w:t>
      </w:r>
      <w:r w:rsidR="001C3598">
        <w:rPr>
          <w:rFonts w:ascii="Calibri" w:hAnsi="Calibri" w:cs="Calibri"/>
          <w:b/>
        </w:rPr>
        <w:t>6</w:t>
      </w:r>
      <w:r w:rsidR="007A1DCF">
        <w:rPr>
          <w:rFonts w:ascii="Calibri" w:hAnsi="Calibri" w:cs="Calibri"/>
          <w:b/>
        </w:rPr>
        <w:t>7</w:t>
      </w:r>
      <w:r w:rsidR="000B1C72" w:rsidRPr="000B1C72">
        <w:rPr>
          <w:rFonts w:ascii="Calibri" w:hAnsi="Calibri" w:cs="Calibri"/>
          <w:b/>
        </w:rPr>
        <w:t>.</w:t>
      </w:r>
      <w:r w:rsidR="00693522" w:rsidRPr="000B1C72">
        <w:rPr>
          <w:rFonts w:ascii="Calibri" w:hAnsi="Calibri" w:cs="Calibri"/>
          <w:b/>
        </w:rPr>
        <w:t>2022</w:t>
      </w:r>
      <w:r w:rsidR="00693522">
        <w:rPr>
          <w:rFonts w:ascii="Calibri" w:hAnsi="Calibri" w:cs="Calibri"/>
          <w:b/>
        </w:rPr>
        <w:t>.</w:t>
      </w:r>
      <w:r w:rsidR="000B1C72">
        <w:rPr>
          <w:rFonts w:ascii="Calibri" w:hAnsi="Calibri" w:cs="Calibri"/>
          <w:b/>
        </w:rPr>
        <w:t>KN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1C3598" w:rsidRDefault="00D83F76" w:rsidP="001C359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7A1DCF"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BA" w:rsidRDefault="009614BA" w:rsidP="00D83F76">
      <w:r>
        <w:separator/>
      </w:r>
    </w:p>
  </w:endnote>
  <w:endnote w:type="continuationSeparator" w:id="0">
    <w:p w:rsidR="009614BA" w:rsidRDefault="009614BA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BA" w:rsidRDefault="009614BA" w:rsidP="00D83F76">
      <w:r>
        <w:separator/>
      </w:r>
    </w:p>
  </w:footnote>
  <w:footnote w:type="continuationSeparator" w:id="0">
    <w:p w:rsidR="009614BA" w:rsidRDefault="009614BA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1C3598"/>
    <w:rsid w:val="00224B59"/>
    <w:rsid w:val="0024523D"/>
    <w:rsid w:val="0027056C"/>
    <w:rsid w:val="00322188"/>
    <w:rsid w:val="00352E32"/>
    <w:rsid w:val="00377ACA"/>
    <w:rsid w:val="003B6D91"/>
    <w:rsid w:val="0044190E"/>
    <w:rsid w:val="00547C85"/>
    <w:rsid w:val="00584657"/>
    <w:rsid w:val="005A1C7A"/>
    <w:rsid w:val="00616C0F"/>
    <w:rsid w:val="00625562"/>
    <w:rsid w:val="00693522"/>
    <w:rsid w:val="006F2E14"/>
    <w:rsid w:val="007052FF"/>
    <w:rsid w:val="007A1DCF"/>
    <w:rsid w:val="00815EED"/>
    <w:rsid w:val="009024F5"/>
    <w:rsid w:val="009614BA"/>
    <w:rsid w:val="00964B23"/>
    <w:rsid w:val="009B59B0"/>
    <w:rsid w:val="009C1010"/>
    <w:rsid w:val="00A47D3F"/>
    <w:rsid w:val="00AA1764"/>
    <w:rsid w:val="00B54FE6"/>
    <w:rsid w:val="00BA38B8"/>
    <w:rsid w:val="00BE3B42"/>
    <w:rsid w:val="00BF6B08"/>
    <w:rsid w:val="00C159AE"/>
    <w:rsid w:val="00C31011"/>
    <w:rsid w:val="00C3377A"/>
    <w:rsid w:val="00C41EFC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D9F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7572-6814-4DEC-81ED-CA0CE645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4</cp:revision>
  <dcterms:created xsi:type="dcterms:W3CDTF">2022-08-29T07:36:00Z</dcterms:created>
  <dcterms:modified xsi:type="dcterms:W3CDTF">2022-09-01T12:50:00Z</dcterms:modified>
</cp:coreProperties>
</file>