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5A5AC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A5AC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2430235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A5AC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1504414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19 września 2022 r.</w:t>
      </w:r>
      <w:bookmarkEnd w:id="1"/>
    </w:p>
    <w:p w:rsidR="004824F3" w:rsidRPr="00B2243E" w:rsidRDefault="005A5ACF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WPS-II.431.3.44.2022</w:t>
      </w:r>
      <w:bookmarkEnd w:id="2"/>
      <w:r>
        <w:rPr>
          <w:rFonts w:ascii="Calibri" w:hAnsi="Calibri" w:cs="Calibri"/>
        </w:rPr>
        <w:t>.MS</w:t>
      </w:r>
    </w:p>
    <w:p w:rsidR="00D37324" w:rsidRPr="00504F2F" w:rsidRDefault="005A5ACF" w:rsidP="00D37324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Siostra </w:t>
      </w:r>
    </w:p>
    <w:p w:rsidR="00D37324" w:rsidRDefault="005A5ACF" w:rsidP="00D3732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Lidia Cecylia Lewandowska  </w:t>
      </w:r>
    </w:p>
    <w:p w:rsidR="00D37324" w:rsidRPr="00504F2F" w:rsidRDefault="005A5ACF" w:rsidP="00D3732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D37324" w:rsidRPr="00504F2F" w:rsidRDefault="005A5ACF" w:rsidP="00D3732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 xml:space="preserve">w Niegowie </w:t>
      </w:r>
    </w:p>
    <w:p w:rsidR="00D37324" w:rsidRDefault="00D97975" w:rsidP="00D37324">
      <w:pPr>
        <w:spacing w:line="276" w:lineRule="auto"/>
        <w:jc w:val="center"/>
        <w:rPr>
          <w:rFonts w:ascii="Calibri" w:hAnsi="Calibri" w:cs="Calibri"/>
        </w:rPr>
      </w:pPr>
    </w:p>
    <w:p w:rsidR="00D37324" w:rsidRDefault="005A5ACF" w:rsidP="00D3732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D37324" w:rsidRDefault="00D97975" w:rsidP="00D37324">
      <w:pPr>
        <w:spacing w:line="276" w:lineRule="auto"/>
        <w:rPr>
          <w:rFonts w:ascii="Calibri" w:hAnsi="Calibri" w:cs="Calibri"/>
        </w:rPr>
      </w:pP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127 ust. 1 w związku z art. 22 pkt 9 ustawy z dnia 12 marca 2004 r. o 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19 i 22 lipca 2022 r. przeprowadził kontrolę doraźną w kierowanym przez Siostrę Domu Pomocy Społecznej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Niegowie, ul. Wierzbowa 4, 07-230 Zabrodzie. W dniu 19 lipca 2022 r. czynności kontrolne przeprowadzone zostały w godzinach popołudniowych tj. 15.30-18.20.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jakość usług świadczonych przez dom pomocy społecznej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przestrzeganie praw mieszkańców według stanu na dzień kontroli. </w:t>
      </w:r>
    </w:p>
    <w:p w:rsidR="00D37324" w:rsidRDefault="00D97975" w:rsidP="00D37324">
      <w:pPr>
        <w:spacing w:line="276" w:lineRule="auto"/>
        <w:rPr>
          <w:rFonts w:ascii="Calibri" w:hAnsi="Calibri" w:cs="Calibri"/>
        </w:rPr>
      </w:pP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Pomocy Społecznej w Niegowie jest </w:t>
      </w:r>
      <w:r w:rsidRPr="00D26D6F">
        <w:rPr>
          <w:rFonts w:ascii="Calibri" w:hAnsi="Calibri" w:cs="Calibri"/>
        </w:rPr>
        <w:t xml:space="preserve">niepubliczną </w:t>
      </w:r>
      <w:r>
        <w:rPr>
          <w:rFonts w:ascii="Calibri" w:hAnsi="Calibri" w:cs="Calibri"/>
        </w:rPr>
        <w:t>jednostką</w:t>
      </w:r>
      <w:r w:rsidRPr="00D26D6F">
        <w:rPr>
          <w:rFonts w:ascii="Calibri" w:hAnsi="Calibri" w:cs="Calibri"/>
        </w:rPr>
        <w:t xml:space="preserve"> prowadzoną przez Zgromadzenie Sióstr Benedyktynek Samarytanek Krzyża Chrystusowego z siedzibą w Niegowie, na zlecenie Powiatu Wyszkowskiego w formie powierzenia realizacji zadania publiczn</w:t>
      </w:r>
      <w:r>
        <w:rPr>
          <w:rFonts w:ascii="Calibri" w:hAnsi="Calibri" w:cs="Calibri"/>
        </w:rPr>
        <w:t xml:space="preserve">ego z zakresu pomocy społecznej. Dom przeznaczony jest dla 100 mieszkańców – osób dorosłych </w:t>
      </w:r>
      <w:r w:rsidRPr="003B2BC4">
        <w:rPr>
          <w:rFonts w:ascii="Calibri" w:hAnsi="Calibri" w:cs="Calibri"/>
        </w:rPr>
        <w:t xml:space="preserve">niepełnosprawnych intelektualnie oraz dzieci i młodzieży niepełnosprawnych intelektualnie. </w:t>
      </w:r>
      <w:r>
        <w:rPr>
          <w:rFonts w:ascii="Calibri" w:hAnsi="Calibri" w:cs="Calibri"/>
        </w:rPr>
        <w:t xml:space="preserve">W dniu kontroli w jednostce przebywało 100 mieszkańców. </w:t>
      </w:r>
      <w:r w:rsidRPr="003B2BC4">
        <w:rPr>
          <w:rFonts w:ascii="Calibri" w:hAnsi="Calibri" w:cs="Calibri"/>
        </w:rPr>
        <w:t>Decyzją Wojewody Mazowieckiego Nr 10/2007 z dnia 29 marca 2007 r. podmiot prowadzący otrzymał zezwolenie na prowadzenie Domu na czas nieokreślony. Placówka wpisana jest do Rejestru domów pomocy społecznej województwa mazowieckiego pod poz. Nr 28.</w:t>
      </w:r>
    </w:p>
    <w:p w:rsidR="00D37324" w:rsidRPr="005F6A4F" w:rsidRDefault="005A5ACF" w:rsidP="00D37324">
      <w:pPr>
        <w:spacing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</w:t>
      </w:r>
      <w:r w:rsidRPr="005F6A4F">
        <w:rPr>
          <w:rFonts w:ascii="Calibri" w:eastAsiaTheme="minorHAnsi" w:hAnsi="Calibri" w:cs="Calibri"/>
          <w:lang w:eastAsia="en-US"/>
        </w:rPr>
        <w:t xml:space="preserve">ecyzją Nr 47/2019 z 6 maja 2019 r. zmniejszono </w:t>
      </w:r>
      <w:r>
        <w:rPr>
          <w:rFonts w:ascii="Calibri" w:eastAsiaTheme="minorHAnsi" w:hAnsi="Calibri" w:cs="Calibri"/>
          <w:lang w:eastAsia="en-US"/>
        </w:rPr>
        <w:t xml:space="preserve">w Domu </w:t>
      </w:r>
      <w:r w:rsidRPr="005F6A4F">
        <w:rPr>
          <w:rFonts w:ascii="Calibri" w:eastAsiaTheme="minorHAnsi" w:hAnsi="Calibri" w:cs="Calibri"/>
          <w:lang w:eastAsia="en-US"/>
        </w:rPr>
        <w:t xml:space="preserve">liczbę miejsc ze 107 na 100. </w:t>
      </w:r>
    </w:p>
    <w:p w:rsidR="00D37324" w:rsidRDefault="00D97975" w:rsidP="00D37324">
      <w:pPr>
        <w:spacing w:line="276" w:lineRule="auto"/>
        <w:rPr>
          <w:rFonts w:ascii="Calibri" w:hAnsi="Calibri" w:cs="Calibri"/>
        </w:rPr>
      </w:pP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Stwierdzono, że dom pomocy społecznej świadczy usługi mieszkańcom wymagającym całodobowej opieki, wsparcia i pomocy, zgodnie z ich potrzebami i możliwościami.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eastAsiaTheme="minorHAnsi" w:hAnsi="Calibri" w:cs="Calibri"/>
          <w:lang w:eastAsia="en-US"/>
        </w:rPr>
        <w:t>ziałalność Domu oceniono pozytywnie pomimo nieprawidłowości.</w:t>
      </w:r>
      <w:r>
        <w:rPr>
          <w:rFonts w:ascii="Calibri" w:hAnsi="Calibri" w:cs="Calibri"/>
        </w:rPr>
        <w:t xml:space="preserve"> Szczegółowy </w:t>
      </w:r>
      <w:r>
        <w:rPr>
          <w:rFonts w:ascii="Calibri" w:eastAsia="Calibri" w:hAnsi="Calibri" w:cs="Calibri"/>
          <w:lang w:eastAsia="en-US"/>
        </w:rPr>
        <w:t xml:space="preserve">opis, ocena skontrolowanej działalności, zakres, przyczyny i skutki stwierdzonych nieprawidłowości zostały przedstawione w protokole kontroli doraźnej </w:t>
      </w:r>
      <w:r>
        <w:rPr>
          <w:rFonts w:ascii="Calibri" w:hAnsi="Calibri" w:cs="Calibri"/>
        </w:rPr>
        <w:t>podpisanym przez Siostrę Dyrektor bez zastrzeżeń 22 sierpnia 2022 r.</w:t>
      </w:r>
    </w:p>
    <w:p w:rsidR="00D37324" w:rsidRDefault="00D97975" w:rsidP="00D3732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D37324" w:rsidRPr="00D37324" w:rsidRDefault="005A5ACF" w:rsidP="00D3732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powyższe, stosownie do art. 128 ustawy </w:t>
      </w:r>
      <w:r>
        <w:rPr>
          <w:rFonts w:ascii="Calibri" w:hAnsi="Calibri" w:cs="Calibri"/>
        </w:rPr>
        <w:t xml:space="preserve">z dnia 12 marca 2004 r. o pomocy społecznej </w:t>
      </w:r>
      <w:r>
        <w:rPr>
          <w:rFonts w:ascii="Calibri" w:eastAsia="Calibri" w:hAnsi="Calibri" w:cs="Calibri"/>
          <w:lang w:eastAsia="en-US"/>
        </w:rPr>
        <w:t>w celu usunięcia stwierdzonych nieprawidłowości, zwracam się o realizację zaleceń pokontrolnych:</w:t>
      </w:r>
    </w:p>
    <w:p w:rsidR="00D37324" w:rsidRDefault="005A5ACF" w:rsidP="00D3732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Zapewnić w Domu sprawny system przyzywowo-alarmowy. </w:t>
      </w:r>
    </w:p>
    <w:p w:rsidR="00D37324" w:rsidRPr="00D37324" w:rsidRDefault="005A5ACF" w:rsidP="00D3732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 w:rsidRPr="00D37324">
        <w:rPr>
          <w:rFonts w:ascii="Calibri" w:hAnsi="Calibri" w:cs="Calibri"/>
        </w:rPr>
        <w:t>Dostosować liczbę miejsc i osób przebywających w pokojach mieszkalnych zgodnie z obowiązującym standardem - pokój wieloosobowy nie mniejszy niż 6 m² na osobę, w przypadku osób poruszających się samodzielnie przeznaczony dla nie więcej niż trzech osób, w przypadku osób leżących przeznaczony dla nie więcej niż czterech osób - określnym w § 6 ust. 1 pkt 3 lit. b) rozporządzenia Ministra Pracy i Polityki Społecznej z dnia 23 sierpnia 2012 r. w sprawie domów pomocy społecznej (Dz. U. z 2018 r. poz. 734, 278);</w:t>
      </w:r>
    </w:p>
    <w:p w:rsidR="00D37324" w:rsidRDefault="00D97975" w:rsidP="00D37324">
      <w:pPr>
        <w:spacing w:line="276" w:lineRule="auto"/>
        <w:rPr>
          <w:rFonts w:cs="Calibri"/>
        </w:rPr>
      </w:pPr>
    </w:p>
    <w:p w:rsidR="00D37324" w:rsidRPr="009D4ACA" w:rsidRDefault="005A5ACF" w:rsidP="00D37324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  <w:t>Pouczenie</w:t>
      </w:r>
    </w:p>
    <w:p w:rsidR="00D37324" w:rsidRDefault="005A5ACF" w:rsidP="00D3732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128 ustawy z dnia 12 marca 2004 r. o pomocy społecznej </w:t>
      </w:r>
      <w:r>
        <w:rPr>
          <w:rFonts w:ascii="Calibri" w:hAnsi="Calibri" w:cs="Calibri"/>
        </w:rPr>
        <w:t xml:space="preserve">(Dz. U. z 2021 r. </w:t>
      </w:r>
      <w:r>
        <w:rPr>
          <w:rFonts w:ascii="Calibri" w:hAnsi="Calibri" w:cs="Calibri"/>
        </w:rPr>
        <w:br/>
        <w:t xml:space="preserve">poz. 2268, z późn. zm.) </w:t>
      </w:r>
      <w:r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  <w:t>za pośrednictwem Wydziału Polityki Społecznej.</w:t>
      </w:r>
    </w:p>
    <w:p w:rsidR="00D37324" w:rsidRDefault="005A5ACF" w:rsidP="00D3732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  <w:t>do 12 000 zł.</w:t>
      </w:r>
    </w:p>
    <w:p w:rsidR="00D37324" w:rsidRDefault="005A5ACF" w:rsidP="005F1F13">
      <w:pPr>
        <w:spacing w:line="276" w:lineRule="auto"/>
        <w:ind w:left="496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5F1F13">
        <w:rPr>
          <w:rFonts w:ascii="Calibri" w:hAnsi="Calibri" w:cs="Calibri"/>
        </w:rPr>
        <w:t>z up. WOJEWODY MAZOWIECKIEGO</w:t>
      </w:r>
    </w:p>
    <w:p w:rsidR="005F1F13" w:rsidRDefault="005F1F13" w:rsidP="005F1F13">
      <w:pPr>
        <w:spacing w:line="276" w:lineRule="auto"/>
        <w:ind w:left="4962"/>
        <w:rPr>
          <w:rFonts w:ascii="Calibri" w:hAnsi="Calibri" w:cs="Calibri"/>
        </w:rPr>
      </w:pPr>
    </w:p>
    <w:p w:rsidR="005F1F13" w:rsidRPr="005F1F13" w:rsidRDefault="005F1F13" w:rsidP="005F1F13">
      <w:pPr>
        <w:spacing w:line="276" w:lineRule="auto"/>
        <w:ind w:left="6096"/>
        <w:rPr>
          <w:rFonts w:ascii="Calibri" w:hAnsi="Calibri" w:cs="Calibri"/>
          <w:i/>
        </w:rPr>
      </w:pPr>
      <w:r w:rsidRPr="005F1F13">
        <w:rPr>
          <w:rFonts w:ascii="Calibri" w:hAnsi="Calibri" w:cs="Calibri"/>
          <w:i/>
        </w:rPr>
        <w:t>Kinga Jura</w:t>
      </w:r>
    </w:p>
    <w:p w:rsidR="005F1F13" w:rsidRPr="005F1F13" w:rsidRDefault="005F1F13" w:rsidP="005F1F13">
      <w:pPr>
        <w:spacing w:line="276" w:lineRule="auto"/>
        <w:ind w:left="5529"/>
        <w:rPr>
          <w:rFonts w:ascii="Calibri" w:hAnsi="Calibri" w:cs="Calibri"/>
          <w:i/>
        </w:rPr>
      </w:pPr>
      <w:r w:rsidRPr="005F1F13">
        <w:rPr>
          <w:rFonts w:ascii="Calibri" w:hAnsi="Calibri" w:cs="Calibri"/>
          <w:i/>
        </w:rPr>
        <w:t>Zastępca</w:t>
      </w:r>
      <w:r>
        <w:rPr>
          <w:rFonts w:ascii="Calibri" w:hAnsi="Calibri" w:cs="Calibri"/>
          <w:i/>
        </w:rPr>
        <w:t xml:space="preserve"> D</w:t>
      </w:r>
      <w:r w:rsidRPr="005F1F13">
        <w:rPr>
          <w:rFonts w:ascii="Calibri" w:hAnsi="Calibri" w:cs="Calibri"/>
          <w:i/>
        </w:rPr>
        <w:t>yrektora</w:t>
      </w:r>
    </w:p>
    <w:p w:rsidR="005F1F13" w:rsidRPr="005F1F13" w:rsidRDefault="005F1F13" w:rsidP="005F1F13">
      <w:pPr>
        <w:spacing w:line="276" w:lineRule="auto"/>
        <w:ind w:left="5245"/>
        <w:rPr>
          <w:rFonts w:ascii="Calibri" w:hAnsi="Calibri" w:cs="Calibri"/>
          <w:i/>
        </w:rPr>
      </w:pPr>
      <w:r w:rsidRPr="005F1F13">
        <w:rPr>
          <w:rFonts w:ascii="Calibri" w:hAnsi="Calibri" w:cs="Calibri"/>
          <w:i/>
        </w:rPr>
        <w:t xml:space="preserve">Wydziału </w:t>
      </w:r>
      <w:r>
        <w:rPr>
          <w:rFonts w:ascii="Calibri" w:hAnsi="Calibri" w:cs="Calibri"/>
          <w:i/>
        </w:rPr>
        <w:t>Polityki S</w:t>
      </w:r>
      <w:r w:rsidRPr="005F1F13">
        <w:rPr>
          <w:rFonts w:ascii="Calibri" w:hAnsi="Calibri" w:cs="Calibri"/>
          <w:i/>
        </w:rPr>
        <w:t xml:space="preserve">połecznej </w:t>
      </w:r>
    </w:p>
    <w:p w:rsidR="00D37324" w:rsidRDefault="005A5ACF" w:rsidP="00D3732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D37324" w:rsidRDefault="005A5ACF" w:rsidP="00D3732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B4913">
        <w:rPr>
          <w:rFonts w:ascii="Calibri" w:hAnsi="Calibri" w:cs="Calibri"/>
        </w:rPr>
        <w:t>s. Anuncjata Elwira Zdunek</w:t>
      </w:r>
      <w:r>
        <w:rPr>
          <w:rFonts w:ascii="Calibri" w:hAnsi="Calibri" w:cs="Calibri"/>
        </w:rPr>
        <w:t>, Przełożona G</w:t>
      </w:r>
      <w:r w:rsidRPr="00AB4913">
        <w:rPr>
          <w:rFonts w:ascii="Calibri" w:hAnsi="Calibri" w:cs="Calibri"/>
        </w:rPr>
        <w:t xml:space="preserve">eneralna </w:t>
      </w:r>
      <w:r w:rsidRPr="00D26D6F">
        <w:rPr>
          <w:rFonts w:ascii="Calibri" w:hAnsi="Calibri" w:cs="Calibri"/>
        </w:rPr>
        <w:t>Zgromadzeni</w:t>
      </w:r>
      <w:r>
        <w:rPr>
          <w:rFonts w:ascii="Calibri" w:hAnsi="Calibri" w:cs="Calibri"/>
        </w:rPr>
        <w:t>a</w:t>
      </w:r>
      <w:r w:rsidRPr="00D26D6F">
        <w:rPr>
          <w:rFonts w:ascii="Calibri" w:hAnsi="Calibri" w:cs="Calibri"/>
        </w:rPr>
        <w:t xml:space="preserve"> Sióstr Benedyktynek Samarytanek Krzyża Chrystusowego</w:t>
      </w:r>
      <w:r>
        <w:rPr>
          <w:rFonts w:ascii="Calibri" w:hAnsi="Calibri" w:cs="Calibri"/>
        </w:rPr>
        <w:t>,</w:t>
      </w:r>
    </w:p>
    <w:p w:rsidR="00D37324" w:rsidRDefault="005A5ACF" w:rsidP="00D3732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0737D4">
        <w:rPr>
          <w:rFonts w:ascii="Calibri" w:hAnsi="Calibri" w:cs="Calibri"/>
        </w:rPr>
        <w:t>Jerzy Żukowski</w:t>
      </w:r>
      <w:r>
        <w:rPr>
          <w:rFonts w:ascii="Calibri" w:hAnsi="Calibri" w:cs="Calibri"/>
        </w:rPr>
        <w:t xml:space="preserve">, </w:t>
      </w:r>
      <w:r w:rsidRPr="000737D4">
        <w:rPr>
          <w:rFonts w:ascii="Calibri" w:hAnsi="Calibri" w:cs="Calibri"/>
        </w:rPr>
        <w:t>Starosta Powiatu Wyszkowskiego</w:t>
      </w:r>
    </w:p>
    <w:sectPr w:rsidR="00D37324" w:rsidSect="00D37324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32"/>
    <w:multiLevelType w:val="hybridMultilevel"/>
    <w:tmpl w:val="7BDE9288"/>
    <w:lvl w:ilvl="0" w:tplc="B6E60E22">
      <w:start w:val="1"/>
      <w:numFmt w:val="decimal"/>
      <w:lvlText w:val="%1."/>
      <w:lvlJc w:val="left"/>
      <w:pPr>
        <w:ind w:left="720" w:hanging="360"/>
      </w:pPr>
    </w:lvl>
    <w:lvl w:ilvl="1" w:tplc="954622D0">
      <w:start w:val="1"/>
      <w:numFmt w:val="lowerLetter"/>
      <w:lvlText w:val="%2."/>
      <w:lvlJc w:val="left"/>
      <w:pPr>
        <w:ind w:left="1440" w:hanging="360"/>
      </w:pPr>
    </w:lvl>
    <w:lvl w:ilvl="2" w:tplc="F3D2722A">
      <w:start w:val="1"/>
      <w:numFmt w:val="lowerRoman"/>
      <w:lvlText w:val="%3."/>
      <w:lvlJc w:val="right"/>
      <w:pPr>
        <w:ind w:left="2160" w:hanging="180"/>
      </w:pPr>
    </w:lvl>
    <w:lvl w:ilvl="3" w:tplc="231A1E56">
      <w:start w:val="1"/>
      <w:numFmt w:val="decimal"/>
      <w:lvlText w:val="%4."/>
      <w:lvlJc w:val="left"/>
      <w:pPr>
        <w:ind w:left="2880" w:hanging="360"/>
      </w:pPr>
    </w:lvl>
    <w:lvl w:ilvl="4" w:tplc="46CA2306">
      <w:start w:val="1"/>
      <w:numFmt w:val="lowerLetter"/>
      <w:lvlText w:val="%5."/>
      <w:lvlJc w:val="left"/>
      <w:pPr>
        <w:ind w:left="3600" w:hanging="360"/>
      </w:pPr>
    </w:lvl>
    <w:lvl w:ilvl="5" w:tplc="13D2C1EA">
      <w:start w:val="1"/>
      <w:numFmt w:val="lowerRoman"/>
      <w:lvlText w:val="%6."/>
      <w:lvlJc w:val="right"/>
      <w:pPr>
        <w:ind w:left="4320" w:hanging="180"/>
      </w:pPr>
    </w:lvl>
    <w:lvl w:ilvl="6" w:tplc="E3C0DFB8">
      <w:start w:val="1"/>
      <w:numFmt w:val="decimal"/>
      <w:lvlText w:val="%7."/>
      <w:lvlJc w:val="left"/>
      <w:pPr>
        <w:ind w:left="5040" w:hanging="360"/>
      </w:pPr>
    </w:lvl>
    <w:lvl w:ilvl="7" w:tplc="208291D4">
      <w:start w:val="1"/>
      <w:numFmt w:val="lowerLetter"/>
      <w:lvlText w:val="%8."/>
      <w:lvlJc w:val="left"/>
      <w:pPr>
        <w:ind w:left="5760" w:hanging="360"/>
      </w:pPr>
    </w:lvl>
    <w:lvl w:ilvl="8" w:tplc="F3F821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B2E"/>
    <w:multiLevelType w:val="hybridMultilevel"/>
    <w:tmpl w:val="0FF69192"/>
    <w:lvl w:ilvl="0" w:tplc="7A1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272CA" w:tentative="1">
      <w:start w:val="1"/>
      <w:numFmt w:val="lowerLetter"/>
      <w:lvlText w:val="%2."/>
      <w:lvlJc w:val="left"/>
      <w:pPr>
        <w:ind w:left="1440" w:hanging="360"/>
      </w:pPr>
    </w:lvl>
    <w:lvl w:ilvl="2" w:tplc="24E61108" w:tentative="1">
      <w:start w:val="1"/>
      <w:numFmt w:val="lowerRoman"/>
      <w:lvlText w:val="%3."/>
      <w:lvlJc w:val="right"/>
      <w:pPr>
        <w:ind w:left="2160" w:hanging="180"/>
      </w:pPr>
    </w:lvl>
    <w:lvl w:ilvl="3" w:tplc="ACE20230" w:tentative="1">
      <w:start w:val="1"/>
      <w:numFmt w:val="decimal"/>
      <w:lvlText w:val="%4."/>
      <w:lvlJc w:val="left"/>
      <w:pPr>
        <w:ind w:left="2880" w:hanging="360"/>
      </w:pPr>
    </w:lvl>
    <w:lvl w:ilvl="4" w:tplc="44C82002" w:tentative="1">
      <w:start w:val="1"/>
      <w:numFmt w:val="lowerLetter"/>
      <w:lvlText w:val="%5."/>
      <w:lvlJc w:val="left"/>
      <w:pPr>
        <w:ind w:left="3600" w:hanging="360"/>
      </w:pPr>
    </w:lvl>
    <w:lvl w:ilvl="5" w:tplc="2DF69ACE" w:tentative="1">
      <w:start w:val="1"/>
      <w:numFmt w:val="lowerRoman"/>
      <w:lvlText w:val="%6."/>
      <w:lvlJc w:val="right"/>
      <w:pPr>
        <w:ind w:left="4320" w:hanging="180"/>
      </w:pPr>
    </w:lvl>
    <w:lvl w:ilvl="6" w:tplc="50F080FC" w:tentative="1">
      <w:start w:val="1"/>
      <w:numFmt w:val="decimal"/>
      <w:lvlText w:val="%7."/>
      <w:lvlJc w:val="left"/>
      <w:pPr>
        <w:ind w:left="5040" w:hanging="360"/>
      </w:pPr>
    </w:lvl>
    <w:lvl w:ilvl="7" w:tplc="AB7C530A" w:tentative="1">
      <w:start w:val="1"/>
      <w:numFmt w:val="lowerLetter"/>
      <w:lvlText w:val="%8."/>
      <w:lvlJc w:val="left"/>
      <w:pPr>
        <w:ind w:left="5760" w:hanging="360"/>
      </w:pPr>
    </w:lvl>
    <w:lvl w:ilvl="8" w:tplc="202ECE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CF"/>
    <w:rsid w:val="005A5ACF"/>
    <w:rsid w:val="005F1F13"/>
    <w:rsid w:val="00D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F557E-7078-4EDB-B184-03593BE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324"/>
    <w:pPr>
      <w:ind w:left="720"/>
      <w:contextualSpacing/>
    </w:pPr>
  </w:style>
  <w:style w:type="paragraph" w:customStyle="1" w:styleId="Tekstpodstawowy21">
    <w:name w:val="Tekst podstawowy 21"/>
    <w:basedOn w:val="Normalny"/>
    <w:rsid w:val="00D37324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3865-9BDC-4315-8CEE-E3211B81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2022-10-20T05:28:00Z</dcterms:created>
  <dcterms:modified xsi:type="dcterms:W3CDTF">2022-10-20T05:28:00Z</dcterms:modified>
</cp:coreProperties>
</file>