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6A6989">
        <w:t>WI-I.7843.13.311</w:t>
      </w:r>
      <w:r w:rsidR="007728B8">
        <w:t>.2022</w:t>
      </w:r>
      <w:r w:rsidR="006A6989">
        <w:t>.BG1</w:t>
      </w:r>
    </w:p>
    <w:p w:rsidR="004556CB" w:rsidRDefault="006A6989" w:rsidP="004556CB">
      <w:r>
        <w:t>1). Doręczenie zgłoszenia – 28</w:t>
      </w:r>
      <w:r w:rsidR="003B2A62">
        <w:t xml:space="preserve"> </w:t>
      </w:r>
      <w:r w:rsidR="004556CB">
        <w:t xml:space="preserve"> listopada 2022 r.</w:t>
      </w:r>
    </w:p>
    <w:p w:rsidR="007728B8" w:rsidRDefault="004556CB" w:rsidP="004556CB">
      <w:r>
        <w:t xml:space="preserve">2) Imię i nazwisko albo nazwa inwestora: </w:t>
      </w:r>
      <w:r w:rsidR="006A6989">
        <w:t>Polska Spółka Gazownictwa Sp. z o.o., 33-100 Tarnów</w:t>
      </w:r>
      <w:r w:rsidR="003B2A62">
        <w:t>.</w:t>
      </w:r>
    </w:p>
    <w:p w:rsidR="004556CB" w:rsidRDefault="004556CB" w:rsidP="004556CB">
      <w:r>
        <w:t xml:space="preserve">3) Adres i opis projektowanego obiektu: </w:t>
      </w:r>
      <w:r w:rsidR="006A6989" w:rsidRPr="006A6989">
        <w:t>Budowa sieci gazowej średniego ciśnienia w granicach pasa drogowego drogi wojewódzkiej nr 631 według projektu. Lokalizacja: dz. ew. 795/3, 795/1, 332/10, 332/11, obręb 0001, jedn. ew. 140805_2, woj.  mazowieckie, pow. legionowski, gm. Wieliszew, 05-124, Skrzeszew, ul. Nowodworska; Inwestor: Polska Spółka Gazownictwa Sp. z o.o., woj. małopolskie, pow</w:t>
      </w:r>
      <w:r w:rsidR="006A6989">
        <w:t>. tarnowski, gm. Tarnów, 33-100.</w:t>
      </w:r>
      <w:bookmarkStart w:id="0" w:name="_GoBack"/>
      <w:bookmarkEnd w:id="0"/>
    </w:p>
    <w:sectPr w:rsidR="0045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3B2A62"/>
    <w:rsid w:val="004556CB"/>
    <w:rsid w:val="006A6989"/>
    <w:rsid w:val="006E49A2"/>
    <w:rsid w:val="007728B8"/>
    <w:rsid w:val="007B4A1C"/>
    <w:rsid w:val="00E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3D0B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5</cp:revision>
  <dcterms:created xsi:type="dcterms:W3CDTF">2022-11-28T14:53:00Z</dcterms:created>
  <dcterms:modified xsi:type="dcterms:W3CDTF">2022-12-08T14:07:00Z</dcterms:modified>
</cp:coreProperties>
</file>