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2B5511" w:rsidRPr="002B5511" w:rsidRDefault="00446A67" w:rsidP="002B5511">
      <w:pPr>
        <w:widowControl w:val="0"/>
        <w:suppressAutoHyphens/>
        <w:spacing w:before="480"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B5511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F66159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 w:rsidR="002B551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B5511"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CF0E15">
        <w:rPr>
          <w:rFonts w:eastAsia="Times New Roman" w:cs="Calibri"/>
          <w:sz w:val="24"/>
          <w:szCs w:val="24"/>
          <w:lang w:eastAsia="pl-PL"/>
        </w:rPr>
        <w:t xml:space="preserve"> sprzętu</w:t>
      </w:r>
      <w:r w:rsidR="002B5511">
        <w:rPr>
          <w:rFonts w:eastAsia="Times New Roman" w:cs="Calibri"/>
          <w:sz w:val="24"/>
          <w:szCs w:val="24"/>
          <w:lang w:eastAsia="pl-PL"/>
        </w:rPr>
        <w:t xml:space="preserve"> :</w:t>
      </w:r>
    </w:p>
    <w:p w:rsidR="002B5511" w:rsidRPr="00F66159" w:rsidRDefault="002B5511" w:rsidP="00F66159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Times New Roman" w:cs="Calibri"/>
          <w:sz w:val="24"/>
          <w:szCs w:val="24"/>
          <w:lang w:val="x-none" w:eastAsia="pl-PL"/>
        </w:rPr>
      </w:pPr>
      <w:r w:rsidRPr="002B5511">
        <w:rPr>
          <w:rFonts w:ascii="Arial" w:eastAsia="Calibri" w:hAnsi="Arial" w:cs="Arial"/>
          <w:sz w:val="24"/>
          <w:szCs w:val="24"/>
        </w:rPr>
        <w:t xml:space="preserve"> </w:t>
      </w:r>
      <w:r w:rsidR="00F66159">
        <w:rPr>
          <w:rFonts w:eastAsia="Times New Roman" w:cs="Calibri"/>
          <w:sz w:val="24"/>
          <w:szCs w:val="24"/>
          <w:lang w:eastAsia="pl-PL"/>
        </w:rPr>
        <w:t>Czytnik kodów kreskowych LS2208 – 3 szt.</w:t>
      </w:r>
    </w:p>
    <w:p w:rsidR="00446A67" w:rsidRPr="008B59AF" w:rsidRDefault="00446A67" w:rsidP="008B59AF">
      <w:pPr>
        <w:spacing w:after="100" w:line="252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B59AF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B5511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F66159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2B5511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F66159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F5" w:rsidRDefault="007D01F5" w:rsidP="00446A67">
      <w:pPr>
        <w:spacing w:after="0" w:line="240" w:lineRule="auto"/>
      </w:pPr>
      <w:r>
        <w:separator/>
      </w:r>
    </w:p>
  </w:endnote>
  <w:endnote w:type="continuationSeparator" w:id="0">
    <w:p w:rsidR="007D01F5" w:rsidRDefault="007D01F5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F5" w:rsidRDefault="007D01F5" w:rsidP="00446A67">
      <w:pPr>
        <w:spacing w:after="0" w:line="240" w:lineRule="auto"/>
      </w:pPr>
      <w:r>
        <w:separator/>
      </w:r>
    </w:p>
  </w:footnote>
  <w:footnote w:type="continuationSeparator" w:id="0">
    <w:p w:rsidR="007D01F5" w:rsidRDefault="007D01F5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595"/>
    <w:multiLevelType w:val="hybridMultilevel"/>
    <w:tmpl w:val="983E07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7DC3"/>
    <w:multiLevelType w:val="hybridMultilevel"/>
    <w:tmpl w:val="EB189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7"/>
    <w:rsid w:val="0008428E"/>
    <w:rsid w:val="00242675"/>
    <w:rsid w:val="002B5511"/>
    <w:rsid w:val="00446A67"/>
    <w:rsid w:val="007D01F5"/>
    <w:rsid w:val="008B59AF"/>
    <w:rsid w:val="00AC58C4"/>
    <w:rsid w:val="00B6078D"/>
    <w:rsid w:val="00CF0E15"/>
    <w:rsid w:val="00F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B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2022-12-22T14:27:00Z</dcterms:created>
  <dcterms:modified xsi:type="dcterms:W3CDTF">2022-12-22T14:27:00Z</dcterms:modified>
</cp:coreProperties>
</file>