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133102">
        <w:t>WI-I.7843.13.332</w:t>
      </w:r>
      <w:r w:rsidR="007728B8">
        <w:t>.2022</w:t>
      </w:r>
      <w:r w:rsidR="006A6989">
        <w:t>.BG1</w:t>
      </w:r>
    </w:p>
    <w:p w:rsidR="004556CB" w:rsidRDefault="00133102" w:rsidP="004556CB">
      <w:r>
        <w:t>1). Doręczenie zgłoszenia – 22</w:t>
      </w:r>
      <w:r w:rsidR="003B2A62">
        <w:t xml:space="preserve"> </w:t>
      </w:r>
      <w:r>
        <w:t xml:space="preserve"> grudnia</w:t>
      </w:r>
      <w:r w:rsidR="004556CB">
        <w:t xml:space="preserve"> 2022 r.</w:t>
      </w:r>
    </w:p>
    <w:p w:rsidR="007728B8" w:rsidRDefault="004556CB" w:rsidP="004556CB">
      <w:r>
        <w:t xml:space="preserve">2) Imię i nazwisko albo nazwa inwestora: </w:t>
      </w:r>
      <w:r w:rsidR="00133102" w:rsidRPr="00133102">
        <w:t>PGE Dystrybucja S.A., ul. Garbarska 21, 20-340 Lublin</w:t>
      </w:r>
      <w:r w:rsidR="000F0EBD">
        <w:t>.</w:t>
      </w:r>
    </w:p>
    <w:p w:rsidR="004556CB" w:rsidRDefault="004556CB" w:rsidP="004556CB">
      <w:r>
        <w:t xml:space="preserve">3) Adres i opis projektowanego obiektu: </w:t>
      </w:r>
      <w:r w:rsidR="00133102" w:rsidRPr="00133102">
        <w:t xml:space="preserve">budowa sieci elektroenergetycznej </w:t>
      </w:r>
      <w:proofErr w:type="spellStart"/>
      <w:r w:rsidR="00133102" w:rsidRPr="00133102">
        <w:t>nN</w:t>
      </w:r>
      <w:proofErr w:type="spellEnd"/>
      <w:r w:rsidR="00133102" w:rsidRPr="00133102">
        <w:t xml:space="preserve"> na terenie dz. 195/2, 230/26 w </w:t>
      </w:r>
      <w:proofErr w:type="spellStart"/>
      <w:r w:rsidR="00133102" w:rsidRPr="00133102">
        <w:t>obr</w:t>
      </w:r>
      <w:proofErr w:type="spellEnd"/>
      <w:r w:rsidR="00133102" w:rsidRPr="00133102">
        <w:t>. 0009, m. Łajski, gm. Wieliszew (długość sieci - 57m) w pasie drogi wojewódzki</w:t>
      </w:r>
      <w:r w:rsidR="00133102">
        <w:t>ej nr 632W; Lokalizacja: 140805</w:t>
      </w:r>
      <w:r w:rsidR="00133102" w:rsidRPr="00133102">
        <w:t>_2.0009.195/2, 140805_2.0009.230/26</w:t>
      </w:r>
      <w:r w:rsidR="000F0EBD">
        <w:t>.</w:t>
      </w:r>
    </w:p>
    <w:p w:rsidR="00133102" w:rsidRDefault="00133102" w:rsidP="004556CB">
      <w:bookmarkStart w:id="0" w:name="_GoBack"/>
      <w:bookmarkEnd w:id="0"/>
    </w:p>
    <w:sectPr w:rsidR="0013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F0EBD"/>
    <w:rsid w:val="00133102"/>
    <w:rsid w:val="00160417"/>
    <w:rsid w:val="003B2A62"/>
    <w:rsid w:val="004556CB"/>
    <w:rsid w:val="006A6989"/>
    <w:rsid w:val="006E49A2"/>
    <w:rsid w:val="007728B8"/>
    <w:rsid w:val="007B4A1C"/>
    <w:rsid w:val="00C16493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47C7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2</cp:revision>
  <dcterms:created xsi:type="dcterms:W3CDTF">2022-12-29T11:24:00Z</dcterms:created>
  <dcterms:modified xsi:type="dcterms:W3CDTF">2022-12-29T11:24:00Z</dcterms:modified>
</cp:coreProperties>
</file>