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C9E" w:rsidRDefault="004556CB">
      <w:r>
        <w:t xml:space="preserve">Zgłoszenie z projektem znak sprawy: </w:t>
      </w:r>
      <w:r w:rsidR="00E428EA">
        <w:t xml:space="preserve"> </w:t>
      </w:r>
      <w:r w:rsidR="008F54F2">
        <w:t>WI-I.7843.13.4</w:t>
      </w:r>
      <w:r w:rsidR="00205156" w:rsidRPr="00205156">
        <w:t>.2023</w:t>
      </w:r>
      <w:r w:rsidR="00E428EA">
        <w:t>.BG1</w:t>
      </w:r>
      <w:r w:rsidR="00205156" w:rsidRPr="00205156">
        <w:t xml:space="preserve"> </w:t>
      </w:r>
      <w:r w:rsidR="00205156" w:rsidRPr="00205156">
        <w:tab/>
      </w:r>
    </w:p>
    <w:p w:rsidR="004556CB" w:rsidRDefault="00A256F0" w:rsidP="004556CB">
      <w:r>
        <w:t>1). Doręczenie zgłosz</w:t>
      </w:r>
      <w:r w:rsidR="00EB4447">
        <w:t xml:space="preserve">enia – </w:t>
      </w:r>
      <w:r w:rsidR="008F54F2">
        <w:t xml:space="preserve">2 </w:t>
      </w:r>
      <w:r w:rsidR="00CD7028">
        <w:t>stycznia 2023</w:t>
      </w:r>
      <w:r w:rsidR="004556CB">
        <w:t xml:space="preserve"> r.</w:t>
      </w:r>
    </w:p>
    <w:p w:rsidR="008F54F2" w:rsidRDefault="004556CB" w:rsidP="004556CB">
      <w:r>
        <w:t xml:space="preserve">2) Imię i nazwisko albo nazwa inwestora: </w:t>
      </w:r>
      <w:r w:rsidR="008F54F2" w:rsidRPr="008F54F2">
        <w:t>PGE Dystrybucja S.A. z siedzibą w Lublinie, ul. Garbarska 21A, 20-340 Lublin</w:t>
      </w:r>
    </w:p>
    <w:p w:rsidR="00133102" w:rsidRDefault="004556CB" w:rsidP="004556CB">
      <w:r>
        <w:t xml:space="preserve">3) Adres i opis projektowanego obiektu: </w:t>
      </w:r>
      <w:r w:rsidR="008F54F2" w:rsidRPr="008F54F2">
        <w:t xml:space="preserve">Budowa sieci elektroenergetycznej niskiego napięcia 0,4kV, w zakresie pasa drogi wojewódzkiej nr 720; Lokalizacja: jedn. </w:t>
      </w:r>
      <w:proofErr w:type="spellStart"/>
      <w:r w:rsidR="008F54F2" w:rsidRPr="008F54F2">
        <w:t>ewid</w:t>
      </w:r>
      <w:proofErr w:type="spellEnd"/>
      <w:r w:rsidR="008F54F2" w:rsidRPr="008F54F2">
        <w:t xml:space="preserve">. 142103_5 Brwinów, obręb 0015 Otrębusy, dz. nr </w:t>
      </w:r>
      <w:proofErr w:type="spellStart"/>
      <w:r w:rsidR="008F54F2" w:rsidRPr="008F54F2">
        <w:t>ewid</w:t>
      </w:r>
      <w:proofErr w:type="spellEnd"/>
      <w:r w:rsidR="008F54F2" w:rsidRPr="008F54F2">
        <w:t>. 572/2</w:t>
      </w:r>
      <w:r w:rsidR="008F54F2">
        <w:t>.</w:t>
      </w:r>
      <w:bookmarkStart w:id="0" w:name="_GoBack"/>
      <w:bookmarkEnd w:id="0"/>
    </w:p>
    <w:p w:rsidR="00EB4447" w:rsidRPr="00190415" w:rsidRDefault="00EB4447" w:rsidP="004556CB"/>
    <w:sectPr w:rsidR="00EB4447" w:rsidRPr="00190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246C"/>
    <w:multiLevelType w:val="hybridMultilevel"/>
    <w:tmpl w:val="14824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CB"/>
    <w:rsid w:val="000F0EBD"/>
    <w:rsid w:val="00133102"/>
    <w:rsid w:val="00160417"/>
    <w:rsid w:val="00190415"/>
    <w:rsid w:val="00205156"/>
    <w:rsid w:val="003B2A62"/>
    <w:rsid w:val="004556CB"/>
    <w:rsid w:val="006A6989"/>
    <w:rsid w:val="006E49A2"/>
    <w:rsid w:val="007728B8"/>
    <w:rsid w:val="007B4A1C"/>
    <w:rsid w:val="008F54F2"/>
    <w:rsid w:val="00A256F0"/>
    <w:rsid w:val="00C16493"/>
    <w:rsid w:val="00CD7028"/>
    <w:rsid w:val="00E428EA"/>
    <w:rsid w:val="00E812F5"/>
    <w:rsid w:val="00EB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98683"/>
  <w15:chartTrackingRefBased/>
  <w15:docId w15:val="{CE13CDFC-CFF8-49CA-9514-2A10B7CF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5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Ziemak</dc:creator>
  <cp:keywords/>
  <dc:description/>
  <cp:lastModifiedBy>Magdalena Ziemak</cp:lastModifiedBy>
  <cp:revision>18</cp:revision>
  <dcterms:created xsi:type="dcterms:W3CDTF">2022-12-29T11:24:00Z</dcterms:created>
  <dcterms:modified xsi:type="dcterms:W3CDTF">2023-01-12T14:27:00Z</dcterms:modified>
</cp:coreProperties>
</file>