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C9E" w:rsidRDefault="004556CB">
      <w:r>
        <w:t xml:space="preserve">Zgłoszenie z projektem znak sprawy: </w:t>
      </w:r>
      <w:r w:rsidR="00E428EA">
        <w:t xml:space="preserve"> </w:t>
      </w:r>
      <w:r w:rsidR="008A6099">
        <w:t>WI-I.7843.13.10</w:t>
      </w:r>
      <w:r w:rsidR="00205156" w:rsidRPr="00205156">
        <w:t>.2023</w:t>
      </w:r>
      <w:r w:rsidR="00E428EA">
        <w:t>.</w:t>
      </w:r>
      <w:r w:rsidR="008A6099">
        <w:t>DW</w:t>
      </w:r>
      <w:r w:rsidR="00205156" w:rsidRPr="00205156">
        <w:t xml:space="preserve"> </w:t>
      </w:r>
      <w:r w:rsidR="00205156" w:rsidRPr="00205156">
        <w:tab/>
      </w:r>
    </w:p>
    <w:p w:rsidR="004556CB" w:rsidRDefault="00A256F0" w:rsidP="004556CB">
      <w:r>
        <w:t>1). Doręczenie zgłosz</w:t>
      </w:r>
      <w:r w:rsidR="00EB4447">
        <w:t xml:space="preserve">enia – </w:t>
      </w:r>
      <w:r w:rsidR="008A6099">
        <w:t>10</w:t>
      </w:r>
      <w:r w:rsidR="008F54F2">
        <w:t xml:space="preserve"> </w:t>
      </w:r>
      <w:r w:rsidR="00CD7028">
        <w:t>stycznia 2023</w:t>
      </w:r>
      <w:r w:rsidR="004556CB">
        <w:t xml:space="preserve"> r.</w:t>
      </w:r>
    </w:p>
    <w:p w:rsidR="008F54F2" w:rsidRDefault="004556CB" w:rsidP="004556CB">
      <w:r>
        <w:t xml:space="preserve">2) Imię i nazwisko albo nazwa inwestora: </w:t>
      </w:r>
      <w:r w:rsidR="008A6099" w:rsidRPr="008A6099">
        <w:t>Polska Spółka Gazownictwa Sp. z o.o., woj. małopolskie, powiat tarnowski, gmina Tarnów, miejscowość Tarnów, 33-100, ul. Wojciecha Bandrowskiego 16</w:t>
      </w:r>
    </w:p>
    <w:p w:rsidR="00133102" w:rsidRDefault="004556CB" w:rsidP="004556CB">
      <w:r>
        <w:t xml:space="preserve">3) Adres i opis projektowanego obiektu: </w:t>
      </w:r>
      <w:r w:rsidR="008A6099" w:rsidRPr="008A6099">
        <w:t xml:space="preserve">budowa sieci gazowej ś/c (od 10 </w:t>
      </w:r>
      <w:proofErr w:type="spellStart"/>
      <w:r w:rsidR="008A6099" w:rsidRPr="008A6099">
        <w:t>kPa</w:t>
      </w:r>
      <w:proofErr w:type="spellEnd"/>
      <w:r w:rsidR="008A6099" w:rsidRPr="008A6099">
        <w:t xml:space="preserve"> do 0,5 </w:t>
      </w:r>
      <w:proofErr w:type="spellStart"/>
      <w:r w:rsidR="008A6099" w:rsidRPr="008A6099">
        <w:t>MPa</w:t>
      </w:r>
      <w:proofErr w:type="spellEnd"/>
      <w:r w:rsidR="008A6099" w:rsidRPr="008A6099">
        <w:t xml:space="preserve">) DN 63 PE 100 RC SDR 17,6, DN 125 PE 100 RC SDR 17,6, DN 225 PE 100 RC SDR 17,6 o łącznej długości L= 108,24 </w:t>
      </w:r>
      <w:proofErr w:type="spellStart"/>
      <w:r w:rsidR="008A6099" w:rsidRPr="008A6099">
        <w:t>mb</w:t>
      </w:r>
      <w:proofErr w:type="spellEnd"/>
      <w:r w:rsidR="008A6099" w:rsidRPr="008A6099">
        <w:t>, w pasie drogi ekspresowej S7. Lokalizacja: dz. ew. 357/18, 1/6, 378/5, obręb 0005 Gózd Stary, jedn. ew. nr 140104_2 Stara Błotnica, woj. mazowieckie, powiat białobrzeski, gmina Stara Błotnica, miejscowość Gózd Stary</w:t>
      </w:r>
    </w:p>
    <w:p w:rsidR="00EB4447" w:rsidRPr="00190415" w:rsidRDefault="00EB4447" w:rsidP="004556CB">
      <w:bookmarkStart w:id="0" w:name="_GoBack"/>
      <w:bookmarkEnd w:id="0"/>
    </w:p>
    <w:sectPr w:rsidR="00EB4447" w:rsidRPr="00190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246C"/>
    <w:multiLevelType w:val="hybridMultilevel"/>
    <w:tmpl w:val="14824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CB"/>
    <w:rsid w:val="000F0EBD"/>
    <w:rsid w:val="00133102"/>
    <w:rsid w:val="00160417"/>
    <w:rsid w:val="00190415"/>
    <w:rsid w:val="00205156"/>
    <w:rsid w:val="003B2A62"/>
    <w:rsid w:val="004556CB"/>
    <w:rsid w:val="006A6989"/>
    <w:rsid w:val="006E49A2"/>
    <w:rsid w:val="007728B8"/>
    <w:rsid w:val="007B4A1C"/>
    <w:rsid w:val="008A6099"/>
    <w:rsid w:val="008F54F2"/>
    <w:rsid w:val="00A256F0"/>
    <w:rsid w:val="00C16493"/>
    <w:rsid w:val="00CD7028"/>
    <w:rsid w:val="00E428EA"/>
    <w:rsid w:val="00E812F5"/>
    <w:rsid w:val="00EB4447"/>
    <w:rsid w:val="00F4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FC582"/>
  <w15:chartTrackingRefBased/>
  <w15:docId w15:val="{CE13CDFC-CFF8-49CA-9514-2A10B7CF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5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Ziemak</dc:creator>
  <cp:keywords/>
  <dc:description/>
  <cp:lastModifiedBy>Magdalena Ziemak</cp:lastModifiedBy>
  <cp:revision>20</cp:revision>
  <dcterms:created xsi:type="dcterms:W3CDTF">2022-12-29T11:24:00Z</dcterms:created>
  <dcterms:modified xsi:type="dcterms:W3CDTF">2023-01-19T09:06:00Z</dcterms:modified>
</cp:coreProperties>
</file>