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4E3494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4E3494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4954955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4E3494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17958558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02 listopada 2022 r.</w:t>
      </w:r>
      <w:bookmarkEnd w:id="1"/>
    </w:p>
    <w:p w:rsidR="007E2949" w:rsidRDefault="004E3494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WPS-II.431.1.30.2022</w:t>
      </w:r>
      <w:bookmarkEnd w:id="2"/>
      <w:r>
        <w:rPr>
          <w:rFonts w:ascii="Calibri" w:hAnsi="Calibri" w:cs="Calibri"/>
        </w:rPr>
        <w:t>.MS</w:t>
      </w:r>
    </w:p>
    <w:p w:rsidR="00195F1B" w:rsidRPr="00195F1B" w:rsidRDefault="004E3494" w:rsidP="00195F1B">
      <w:pPr>
        <w:tabs>
          <w:tab w:val="center" w:pos="4536"/>
        </w:tabs>
        <w:ind w:left="5387"/>
        <w:rPr>
          <w:rFonts w:ascii="Calibri" w:hAnsi="Calibri" w:cs="Calibri"/>
          <w:b/>
          <w:sz w:val="26"/>
          <w:szCs w:val="26"/>
        </w:rPr>
      </w:pPr>
      <w:r w:rsidRPr="00195F1B"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F1B">
        <w:rPr>
          <w:rFonts w:ascii="Calibri" w:hAnsi="Calibri" w:cs="Calibri"/>
          <w:b/>
          <w:sz w:val="26"/>
          <w:szCs w:val="26"/>
        </w:rPr>
        <w:t>Pani</w:t>
      </w:r>
    </w:p>
    <w:p w:rsidR="00195F1B" w:rsidRPr="00195F1B" w:rsidRDefault="004E3494" w:rsidP="00195F1B">
      <w:pPr>
        <w:tabs>
          <w:tab w:val="center" w:pos="4536"/>
        </w:tabs>
        <w:ind w:left="5387"/>
        <w:rPr>
          <w:rFonts w:ascii="Calibri" w:hAnsi="Calibri" w:cs="Calibri"/>
          <w:b/>
          <w:sz w:val="26"/>
          <w:szCs w:val="26"/>
        </w:rPr>
      </w:pPr>
      <w:r w:rsidRPr="00195F1B">
        <w:rPr>
          <w:rFonts w:ascii="Calibri" w:hAnsi="Calibri" w:cs="Calibri"/>
          <w:b/>
          <w:sz w:val="26"/>
          <w:szCs w:val="26"/>
        </w:rPr>
        <w:t xml:space="preserve">Dorota Pyszyńska </w:t>
      </w:r>
    </w:p>
    <w:p w:rsidR="00195F1B" w:rsidRPr="00195F1B" w:rsidRDefault="004E3494" w:rsidP="00195F1B">
      <w:pPr>
        <w:tabs>
          <w:tab w:val="center" w:pos="4536"/>
        </w:tabs>
        <w:ind w:left="5387"/>
        <w:rPr>
          <w:rFonts w:ascii="Calibri" w:hAnsi="Calibri" w:cs="Calibri"/>
          <w:b/>
          <w:sz w:val="26"/>
          <w:szCs w:val="26"/>
        </w:rPr>
      </w:pPr>
      <w:r w:rsidRPr="00195F1B">
        <w:rPr>
          <w:rFonts w:ascii="Calibri" w:hAnsi="Calibri" w:cs="Calibri"/>
          <w:b/>
          <w:sz w:val="26"/>
          <w:szCs w:val="26"/>
        </w:rPr>
        <w:t xml:space="preserve">Dyrektor </w:t>
      </w:r>
    </w:p>
    <w:p w:rsidR="00195F1B" w:rsidRPr="00195F1B" w:rsidRDefault="004E3494" w:rsidP="00195F1B">
      <w:pPr>
        <w:tabs>
          <w:tab w:val="center" w:pos="4536"/>
        </w:tabs>
        <w:ind w:left="5387"/>
        <w:rPr>
          <w:rFonts w:ascii="Calibri" w:hAnsi="Calibri" w:cs="Calibri"/>
          <w:b/>
          <w:sz w:val="26"/>
          <w:szCs w:val="26"/>
        </w:rPr>
      </w:pPr>
      <w:r w:rsidRPr="00195F1B">
        <w:rPr>
          <w:rFonts w:ascii="Calibri" w:hAnsi="Calibri" w:cs="Calibri"/>
          <w:b/>
          <w:sz w:val="26"/>
          <w:szCs w:val="26"/>
        </w:rPr>
        <w:t xml:space="preserve">Domu Pomocy Społecznej </w:t>
      </w:r>
    </w:p>
    <w:p w:rsidR="00195F1B" w:rsidRPr="00195F1B" w:rsidRDefault="004E3494" w:rsidP="00195F1B">
      <w:pPr>
        <w:tabs>
          <w:tab w:val="center" w:pos="4536"/>
        </w:tabs>
        <w:ind w:left="5387"/>
        <w:rPr>
          <w:rFonts w:ascii="Calibri" w:hAnsi="Calibri" w:cs="Calibri"/>
          <w:b/>
          <w:sz w:val="26"/>
          <w:szCs w:val="26"/>
        </w:rPr>
      </w:pPr>
      <w:r w:rsidRPr="00195F1B">
        <w:rPr>
          <w:rFonts w:ascii="Calibri" w:hAnsi="Calibri" w:cs="Calibri"/>
          <w:b/>
          <w:sz w:val="26"/>
          <w:szCs w:val="26"/>
        </w:rPr>
        <w:t xml:space="preserve">w Górze Kalwarii </w:t>
      </w:r>
    </w:p>
    <w:p w:rsidR="00195F1B" w:rsidRPr="00195F1B" w:rsidRDefault="000D5F4F" w:rsidP="00195F1B">
      <w:pPr>
        <w:jc w:val="center"/>
        <w:rPr>
          <w:rFonts w:ascii="Calibri" w:hAnsi="Calibri" w:cs="Calibri"/>
          <w:b/>
        </w:rPr>
      </w:pPr>
    </w:p>
    <w:p w:rsidR="00195F1B" w:rsidRDefault="000D5F4F" w:rsidP="00195F1B">
      <w:pPr>
        <w:spacing w:line="276" w:lineRule="auto"/>
        <w:jc w:val="center"/>
        <w:rPr>
          <w:rFonts w:ascii="Calibri" w:hAnsi="Calibri" w:cs="Calibri"/>
          <w:b/>
        </w:rPr>
      </w:pPr>
    </w:p>
    <w:p w:rsidR="00195F1B" w:rsidRDefault="004E3494" w:rsidP="00195F1B">
      <w:pPr>
        <w:spacing w:line="276" w:lineRule="auto"/>
        <w:jc w:val="center"/>
        <w:rPr>
          <w:rFonts w:ascii="Calibri" w:hAnsi="Calibri" w:cs="Calibri"/>
          <w:b/>
        </w:rPr>
      </w:pPr>
      <w:r w:rsidRPr="009065C2">
        <w:rPr>
          <w:rFonts w:ascii="Calibri" w:hAnsi="Calibri" w:cs="Calibri"/>
          <w:b/>
        </w:rPr>
        <w:t>ZALECENIA POKONTROLNE</w:t>
      </w:r>
    </w:p>
    <w:p w:rsidR="00195F1B" w:rsidRDefault="000D5F4F" w:rsidP="00195F1B">
      <w:pPr>
        <w:spacing w:line="276" w:lineRule="auto"/>
        <w:jc w:val="center"/>
        <w:rPr>
          <w:rFonts w:ascii="Calibri" w:hAnsi="Calibri" w:cs="Calibri"/>
          <w:b/>
        </w:rPr>
      </w:pPr>
    </w:p>
    <w:p w:rsidR="00195F1B" w:rsidRPr="00D83E1A" w:rsidRDefault="004E3494" w:rsidP="00195F1B">
      <w:pPr>
        <w:spacing w:line="276" w:lineRule="auto"/>
        <w:rPr>
          <w:rFonts w:ascii="Calibri" w:hAnsi="Calibri" w:cs="Calibri"/>
        </w:rPr>
      </w:pPr>
      <w:r w:rsidRPr="00D83E1A">
        <w:rPr>
          <w:rFonts w:ascii="Calibri" w:hAnsi="Calibri" w:cs="Calibri"/>
        </w:rPr>
        <w:t>Na podstawie art. 127 ust. 1 w związku z art. 22 pkt 8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7,</w:t>
      </w:r>
      <w:r>
        <w:rPr>
          <w:rFonts w:ascii="Calibri" w:hAnsi="Calibri" w:cs="Calibri"/>
        </w:rPr>
        <w:t xml:space="preserve"> </w:t>
      </w:r>
      <w:r w:rsidRPr="00D83E1A">
        <w:rPr>
          <w:rFonts w:ascii="Calibri" w:hAnsi="Calibri" w:cs="Calibri"/>
        </w:rPr>
        <w:t>8,</w:t>
      </w:r>
      <w:r>
        <w:rPr>
          <w:rFonts w:ascii="Calibri" w:hAnsi="Calibri" w:cs="Calibri"/>
        </w:rPr>
        <w:t xml:space="preserve"> </w:t>
      </w:r>
      <w:r w:rsidRPr="00D83E1A">
        <w:rPr>
          <w:rFonts w:ascii="Calibri" w:hAnsi="Calibri" w:cs="Calibri"/>
        </w:rPr>
        <w:t>10,</w:t>
      </w:r>
      <w:r>
        <w:rPr>
          <w:rFonts w:ascii="Calibri" w:hAnsi="Calibri" w:cs="Calibri"/>
        </w:rPr>
        <w:t xml:space="preserve"> </w:t>
      </w:r>
      <w:r w:rsidRPr="00D83E1A">
        <w:rPr>
          <w:rFonts w:ascii="Calibri" w:hAnsi="Calibri" w:cs="Calibri"/>
        </w:rPr>
        <w:t>21 i 22 lipca 2022 r.</w:t>
      </w:r>
    </w:p>
    <w:p w:rsidR="00195F1B" w:rsidRPr="00D83E1A" w:rsidRDefault="004E3494" w:rsidP="00195F1B">
      <w:pPr>
        <w:spacing w:line="276" w:lineRule="auto"/>
        <w:rPr>
          <w:rFonts w:ascii="Calibri" w:hAnsi="Calibri" w:cs="Calibri"/>
        </w:rPr>
      </w:pPr>
      <w:r w:rsidRPr="00D83E1A">
        <w:rPr>
          <w:rFonts w:ascii="Calibri" w:hAnsi="Calibri" w:cs="Calibri"/>
        </w:rPr>
        <w:t xml:space="preserve">przeprowadził kontrolę kompleksową w kierowanym przez Panią </w:t>
      </w:r>
      <w:r w:rsidRPr="00D83E1A">
        <w:rPr>
          <w:rFonts w:ascii="Calibri" w:hAnsi="Calibri" w:cs="Calibri"/>
          <w:bCs/>
        </w:rPr>
        <w:t>Domu Pomocy Społecznej</w:t>
      </w:r>
    </w:p>
    <w:p w:rsidR="00195F1B" w:rsidRPr="00D83E1A" w:rsidRDefault="004E3494" w:rsidP="00195F1B">
      <w:pPr>
        <w:spacing w:line="276" w:lineRule="auto"/>
        <w:rPr>
          <w:rFonts w:ascii="Calibri" w:hAnsi="Calibri" w:cs="Calibri"/>
        </w:rPr>
      </w:pPr>
      <w:r w:rsidRPr="00D83E1A">
        <w:rPr>
          <w:rFonts w:ascii="Calibri" w:hAnsi="Calibri" w:cs="Calibri"/>
        </w:rPr>
        <w:t>Górze Kalwarii przy ul. Szpitalnej 1.</w:t>
      </w:r>
    </w:p>
    <w:p w:rsidR="00195F1B" w:rsidRPr="00D83E1A" w:rsidRDefault="000D5F4F" w:rsidP="00195F1B">
      <w:pPr>
        <w:spacing w:line="276" w:lineRule="auto"/>
        <w:rPr>
          <w:rFonts w:ascii="Calibri" w:hAnsi="Calibri" w:cs="Calibri"/>
        </w:rPr>
      </w:pPr>
    </w:p>
    <w:p w:rsidR="00195F1B" w:rsidRPr="00D83E1A" w:rsidRDefault="004E3494" w:rsidP="00195F1B">
      <w:pPr>
        <w:spacing w:line="276" w:lineRule="auto"/>
        <w:rPr>
          <w:rFonts w:ascii="Calibri" w:hAnsi="Calibri" w:cs="Calibri"/>
        </w:rPr>
      </w:pPr>
      <w:r w:rsidRPr="00D83E1A">
        <w:rPr>
          <w:rFonts w:ascii="Calibri" w:hAnsi="Calibri" w:cs="Calibri"/>
        </w:rPr>
        <w:t xml:space="preserve">Przedmiot kontroli obejmował ocenę jakości usług świadczonych przez dom pomocy społecznej, stanu i struktury zatrudnienia oraz zgodności zatrudnienia pracowników domu pomocy społecznej z wymaganymi kwalifikacjami, przestrzegania praw mieszkańców </w:t>
      </w:r>
      <w:r w:rsidRPr="00D83E1A">
        <w:rPr>
          <w:rFonts w:ascii="Calibri" w:hAnsi="Calibri" w:cs="Calibri"/>
        </w:rPr>
        <w:br/>
        <w:t>w okresie od  1 stycznia 2021 r. do dnia kontroli.</w:t>
      </w:r>
    </w:p>
    <w:p w:rsidR="00195F1B" w:rsidRDefault="000D5F4F" w:rsidP="00195F1B">
      <w:pPr>
        <w:spacing w:line="276" w:lineRule="auto"/>
        <w:rPr>
          <w:rFonts w:ascii="Calibri" w:hAnsi="Calibri" w:cs="Calibri"/>
        </w:rPr>
      </w:pPr>
    </w:p>
    <w:p w:rsidR="00195F1B" w:rsidRDefault="004E3494" w:rsidP="00195F1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Działalność skontrolowanej jednostki oceniono pozytywnie pomimo nieprawidłowości. </w:t>
      </w:r>
    </w:p>
    <w:p w:rsidR="00195F1B" w:rsidRPr="00D83E1A" w:rsidRDefault="004E3494" w:rsidP="00195F1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D83E1A">
        <w:rPr>
          <w:rFonts w:ascii="Calibri" w:eastAsia="Calibri" w:hAnsi="Calibri" w:cs="Calibri"/>
          <w:lang w:eastAsia="en-US"/>
        </w:rPr>
        <w:t xml:space="preserve">Szczegółowy opis, ocena skontrolowanej działalności, zakres, przyczyny i skutki stwierdzonych nieprawidłowości zostały przedstawione w protokole kontroli kompleksowej  podpisanym bez zastrzeżeń przez dyrektora Domu 28 września 2022 r. </w:t>
      </w:r>
    </w:p>
    <w:p w:rsidR="00195F1B" w:rsidRPr="00D83E1A" w:rsidRDefault="000D5F4F" w:rsidP="00195F1B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195F1B" w:rsidRPr="00D83E1A" w:rsidRDefault="004E3494" w:rsidP="00195F1B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D83E1A">
        <w:rPr>
          <w:rFonts w:ascii="Calibri" w:eastAsia="Calibri" w:hAnsi="Calibri" w:cs="Calibri"/>
          <w:szCs w:val="24"/>
          <w:lang w:eastAsia="en-US"/>
        </w:rPr>
        <w:t xml:space="preserve">Wobec przedstawionej w protokole oceny dotyczącej funkcjonowania Domu, stosownie do art. 128 ustawy </w:t>
      </w:r>
      <w:r w:rsidRPr="00D83E1A">
        <w:rPr>
          <w:rFonts w:ascii="Calibri" w:hAnsi="Calibri" w:cs="Calibri"/>
          <w:szCs w:val="24"/>
        </w:rPr>
        <w:t xml:space="preserve">z dnia 12 marca 2004 r. o pomocy społecznej </w:t>
      </w:r>
      <w:r w:rsidRPr="00D83E1A">
        <w:rPr>
          <w:rFonts w:ascii="Calibri" w:eastAsia="Calibri" w:hAnsi="Calibri" w:cs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195F1B" w:rsidRPr="00D83E1A" w:rsidRDefault="000D5F4F" w:rsidP="00195F1B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195F1B" w:rsidRPr="00D83E1A" w:rsidRDefault="004E3494" w:rsidP="00195F1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D83E1A">
        <w:rPr>
          <w:rFonts w:ascii="Calibri" w:hAnsi="Calibri" w:cs="Calibri"/>
        </w:rPr>
        <w:t>Kontynuować działania mające na celu zakwaterowani</w:t>
      </w:r>
      <w:r>
        <w:rPr>
          <w:rFonts w:ascii="Calibri" w:hAnsi="Calibri" w:cs="Calibri"/>
        </w:rPr>
        <w:t>e</w:t>
      </w:r>
      <w:r w:rsidRPr="00D83E1A">
        <w:rPr>
          <w:rFonts w:ascii="Calibri" w:hAnsi="Calibri" w:cs="Calibri"/>
        </w:rPr>
        <w:t xml:space="preserve"> osób dorosłych somatycznie chorych i osób przewlekle psychicznie chorych w odrębnych budynkach Domu, zgodnie z art. 56a ust. 2 ustawy z dnia 12 marca 2004 r. o pomocy społecznej.</w:t>
      </w:r>
    </w:p>
    <w:p w:rsidR="00195F1B" w:rsidRPr="00D83E1A" w:rsidRDefault="004E3494" w:rsidP="00195F1B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D83E1A">
        <w:rPr>
          <w:rFonts w:ascii="Calibri" w:hAnsi="Calibri" w:cs="Calibri"/>
        </w:rPr>
        <w:t xml:space="preserve">Dostosować regulamin organizacyjny, regulamin mieszkańców i rady mieszkańców do obowiązujących przepisów w zakresie zgody na przebywanie mieszkańców poza </w:t>
      </w:r>
      <w:r w:rsidRPr="00D83E1A">
        <w:rPr>
          <w:rFonts w:ascii="Calibri" w:hAnsi="Calibri" w:cs="Calibri"/>
        </w:rPr>
        <w:lastRenderedPageBreak/>
        <w:t xml:space="preserve">terenem DPS i rezygnacji z pobytu w DPS, a także faktycznej liczby miejsc dla osób przewlekle psychicznie chorych i osób przewlekle somatycznie chorych. </w:t>
      </w:r>
    </w:p>
    <w:p w:rsidR="00195F1B" w:rsidRPr="00937D8B" w:rsidRDefault="000D5F4F" w:rsidP="00195F1B">
      <w:pPr>
        <w:pStyle w:val="Akapitzlist"/>
        <w:spacing w:line="276" w:lineRule="auto"/>
        <w:rPr>
          <w:rFonts w:ascii="Calibri" w:hAnsi="Calibri" w:cs="Calibri"/>
        </w:rPr>
      </w:pPr>
    </w:p>
    <w:p w:rsidR="00195F1B" w:rsidRDefault="000D5F4F" w:rsidP="00195F1B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</w:p>
    <w:p w:rsidR="00195F1B" w:rsidRDefault="000D5F4F" w:rsidP="00195F1B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</w:p>
    <w:p w:rsidR="00195F1B" w:rsidRPr="00C0438D" w:rsidRDefault="004E3494" w:rsidP="00195F1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u w:val="single"/>
        </w:rPr>
      </w:pPr>
      <w:r w:rsidRPr="00C0438D">
        <w:rPr>
          <w:rFonts w:ascii="Calibri" w:hAnsi="Calibri" w:cs="Calibri"/>
          <w:bCs/>
          <w:u w:val="single"/>
        </w:rPr>
        <w:t>Pouczenie</w:t>
      </w:r>
    </w:p>
    <w:p w:rsidR="00195F1B" w:rsidRPr="00C0438D" w:rsidRDefault="004E3494" w:rsidP="00195F1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C0438D">
        <w:rPr>
          <w:rFonts w:ascii="Calibri" w:hAnsi="Calibri" w:cs="Calibri"/>
          <w:bCs/>
        </w:rPr>
        <w:t xml:space="preserve">Zgodnie z art. 128 ustawy z dnia 12 marca 2004 r. o pomocy społecznej </w:t>
      </w:r>
      <w:r w:rsidRPr="00C0438D">
        <w:rPr>
          <w:rFonts w:ascii="Calibri" w:hAnsi="Calibri" w:cs="Calibri"/>
        </w:rPr>
        <w:t xml:space="preserve">(Dz. U. z 2021 r. </w:t>
      </w:r>
      <w:r w:rsidRPr="00C0438D">
        <w:rPr>
          <w:rFonts w:ascii="Calibri" w:hAnsi="Calibri" w:cs="Calibri"/>
        </w:rPr>
        <w:br/>
        <w:t xml:space="preserve">poz. 2268, z późn. zm. ) </w:t>
      </w:r>
      <w:r w:rsidRPr="00C0438D">
        <w:rPr>
          <w:rFonts w:ascii="Calibri" w:hAnsi="Calibri" w:cs="Calibri"/>
          <w:bCs/>
        </w:rPr>
        <w:t>kontrolowana jednostka może, w terminie 7 dni od dnia otrzymania zaleceń pokontrolnych, zgłosić do nich zastrzeżenia do Wojewody Mazowieckiego za pośrednictwem Wydziału Polityki Społecznej.</w:t>
      </w:r>
    </w:p>
    <w:p w:rsidR="00195F1B" w:rsidRDefault="000D5F4F" w:rsidP="00195F1B">
      <w:pPr>
        <w:spacing w:line="276" w:lineRule="auto"/>
        <w:rPr>
          <w:rFonts w:ascii="Calibri" w:hAnsi="Calibri" w:cs="Calibri"/>
          <w:bCs/>
        </w:rPr>
      </w:pPr>
    </w:p>
    <w:p w:rsidR="00195F1B" w:rsidRPr="00C0438D" w:rsidRDefault="004E3494" w:rsidP="00195F1B">
      <w:pPr>
        <w:spacing w:line="276" w:lineRule="auto"/>
        <w:rPr>
          <w:rFonts w:ascii="Calibri" w:eastAsia="Calibri" w:hAnsi="Calibri" w:cs="Calibri"/>
          <w:lang w:eastAsia="en-US"/>
        </w:rPr>
      </w:pPr>
      <w:r w:rsidRPr="00C0438D">
        <w:rPr>
          <w:rFonts w:ascii="Calibri" w:eastAsia="Calibri" w:hAnsi="Calibri" w:cs="Calibri"/>
          <w:lang w:eastAsia="en-US"/>
        </w:rPr>
        <w:t>Zgodnie z art. 130 ust.1 ustawy z dnia 12 marca 2004 r. o pomocy społecznej, kto nie realizuje zaleceń pokontrolnych – podlega karze pieniężnej w wysokości od 500 zł do 12 000 zł.</w:t>
      </w:r>
    </w:p>
    <w:p w:rsidR="00195F1B" w:rsidRPr="0021722B" w:rsidRDefault="000D5F4F" w:rsidP="00195F1B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</w:rPr>
      </w:pPr>
    </w:p>
    <w:p w:rsidR="00195F1B" w:rsidRDefault="00BA7C72" w:rsidP="00195F1B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 w:rsidR="004E3494">
        <w:rPr>
          <w:rFonts w:ascii="Calibri" w:hAnsi="Calibri" w:cs="Calibri"/>
        </w:rPr>
        <w:t>Z poważaniem</w:t>
      </w:r>
    </w:p>
    <w:p w:rsidR="00195F1B" w:rsidRDefault="000D5F4F" w:rsidP="00195F1B">
      <w:pPr>
        <w:spacing w:line="276" w:lineRule="auto"/>
        <w:rPr>
          <w:rFonts w:ascii="Calibri" w:hAnsi="Calibri" w:cs="Calibri"/>
        </w:rPr>
      </w:pPr>
    </w:p>
    <w:p w:rsidR="00A13F3C" w:rsidRDefault="00A13F3C" w:rsidP="00A13F3C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A13F3C" w:rsidRDefault="00A13F3C" w:rsidP="00A13F3C">
      <w:pPr>
        <w:ind w:left="5103"/>
        <w:rPr>
          <w:rFonts w:ascii="Calibri" w:hAnsi="Calibri" w:cs="Calibri"/>
        </w:rPr>
      </w:pPr>
    </w:p>
    <w:p w:rsidR="00A13F3C" w:rsidRDefault="00A13F3C" w:rsidP="00A13F3C">
      <w:pPr>
        <w:ind w:left="623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Kinga Jura </w:t>
      </w:r>
    </w:p>
    <w:p w:rsidR="00A13F3C" w:rsidRDefault="00A13F3C" w:rsidP="00A13F3C">
      <w:pPr>
        <w:ind w:left="581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Zastępca Dyrektora</w:t>
      </w:r>
    </w:p>
    <w:p w:rsidR="00A13F3C" w:rsidRDefault="00A13F3C" w:rsidP="00A13F3C">
      <w:pPr>
        <w:ind w:left="524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Wydziału Polityki Społecznej </w:t>
      </w:r>
    </w:p>
    <w:p w:rsidR="00195F1B" w:rsidRDefault="000D5F4F" w:rsidP="00195F1B">
      <w:pPr>
        <w:spacing w:line="276" w:lineRule="auto"/>
        <w:rPr>
          <w:rFonts w:ascii="Calibri" w:hAnsi="Calibri" w:cs="Calibri"/>
        </w:rPr>
      </w:pPr>
    </w:p>
    <w:p w:rsidR="00195F1B" w:rsidRDefault="000D5F4F" w:rsidP="00195F1B">
      <w:pPr>
        <w:spacing w:line="276" w:lineRule="auto"/>
        <w:rPr>
          <w:rFonts w:ascii="Calibri" w:hAnsi="Calibri" w:cs="Calibri"/>
        </w:rPr>
      </w:pPr>
    </w:p>
    <w:p w:rsidR="00195F1B" w:rsidRDefault="000D5F4F" w:rsidP="00195F1B">
      <w:pPr>
        <w:spacing w:line="276" w:lineRule="auto"/>
        <w:rPr>
          <w:rFonts w:ascii="Calibri" w:hAnsi="Calibri" w:cs="Calibri"/>
        </w:rPr>
      </w:pPr>
    </w:p>
    <w:p w:rsidR="00195F1B" w:rsidRDefault="000D5F4F" w:rsidP="00195F1B">
      <w:pPr>
        <w:spacing w:line="276" w:lineRule="auto"/>
        <w:rPr>
          <w:rFonts w:ascii="Calibri" w:hAnsi="Calibri" w:cs="Calibri"/>
        </w:rPr>
      </w:pPr>
    </w:p>
    <w:p w:rsidR="00195F1B" w:rsidRDefault="004E3494" w:rsidP="00195F1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wiadomości: </w:t>
      </w:r>
    </w:p>
    <w:p w:rsidR="00195F1B" w:rsidRDefault="004E3494" w:rsidP="00195F1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Ksawery Gut  </w:t>
      </w:r>
    </w:p>
    <w:p w:rsidR="00195F1B" w:rsidRDefault="004E3494" w:rsidP="00195F1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Starosta Powiatu Piaseczyńskiego </w:t>
      </w:r>
    </w:p>
    <w:p w:rsidR="00195F1B" w:rsidRPr="00504F2F" w:rsidRDefault="000D5F4F" w:rsidP="00195F1B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195F1B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A12"/>
    <w:multiLevelType w:val="hybridMultilevel"/>
    <w:tmpl w:val="866673CC"/>
    <w:lvl w:ilvl="0" w:tplc="9B36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8C6B9A" w:tentative="1">
      <w:start w:val="1"/>
      <w:numFmt w:val="lowerLetter"/>
      <w:lvlText w:val="%2."/>
      <w:lvlJc w:val="left"/>
      <w:pPr>
        <w:ind w:left="1440" w:hanging="360"/>
      </w:pPr>
    </w:lvl>
    <w:lvl w:ilvl="2" w:tplc="75C46AA6" w:tentative="1">
      <w:start w:val="1"/>
      <w:numFmt w:val="lowerRoman"/>
      <w:lvlText w:val="%3."/>
      <w:lvlJc w:val="right"/>
      <w:pPr>
        <w:ind w:left="2160" w:hanging="180"/>
      </w:pPr>
    </w:lvl>
    <w:lvl w:ilvl="3" w:tplc="FD648E2A" w:tentative="1">
      <w:start w:val="1"/>
      <w:numFmt w:val="decimal"/>
      <w:lvlText w:val="%4."/>
      <w:lvlJc w:val="left"/>
      <w:pPr>
        <w:ind w:left="2880" w:hanging="360"/>
      </w:pPr>
    </w:lvl>
    <w:lvl w:ilvl="4" w:tplc="85EE7742" w:tentative="1">
      <w:start w:val="1"/>
      <w:numFmt w:val="lowerLetter"/>
      <w:lvlText w:val="%5."/>
      <w:lvlJc w:val="left"/>
      <w:pPr>
        <w:ind w:left="3600" w:hanging="360"/>
      </w:pPr>
    </w:lvl>
    <w:lvl w:ilvl="5" w:tplc="B784F91A" w:tentative="1">
      <w:start w:val="1"/>
      <w:numFmt w:val="lowerRoman"/>
      <w:lvlText w:val="%6."/>
      <w:lvlJc w:val="right"/>
      <w:pPr>
        <w:ind w:left="4320" w:hanging="180"/>
      </w:pPr>
    </w:lvl>
    <w:lvl w:ilvl="6" w:tplc="EBF0E21A" w:tentative="1">
      <w:start w:val="1"/>
      <w:numFmt w:val="decimal"/>
      <w:lvlText w:val="%7."/>
      <w:lvlJc w:val="left"/>
      <w:pPr>
        <w:ind w:left="5040" w:hanging="360"/>
      </w:pPr>
    </w:lvl>
    <w:lvl w:ilvl="7" w:tplc="BAFC00EE" w:tentative="1">
      <w:start w:val="1"/>
      <w:numFmt w:val="lowerLetter"/>
      <w:lvlText w:val="%8."/>
      <w:lvlJc w:val="left"/>
      <w:pPr>
        <w:ind w:left="5760" w:hanging="360"/>
      </w:pPr>
    </w:lvl>
    <w:lvl w:ilvl="8" w:tplc="182A83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94"/>
    <w:rsid w:val="000D5F4F"/>
    <w:rsid w:val="004E3494"/>
    <w:rsid w:val="00A13F3C"/>
    <w:rsid w:val="00B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667392-99B2-49AB-96A8-81720FA0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customStyle="1" w:styleId="Tekstpodstawowy21">
    <w:name w:val="Tekst podstawowy 21"/>
    <w:basedOn w:val="Normalny"/>
    <w:rsid w:val="00195F1B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19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D363-3677-4530-8D75-EAAF0324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2023-01-26T07:41:00Z</dcterms:created>
  <dcterms:modified xsi:type="dcterms:W3CDTF">2023-01-26T07:41:00Z</dcterms:modified>
</cp:coreProperties>
</file>