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122EC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122EC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3556597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122EC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122EC0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3556597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122EC0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12 stycznia 2023 r.</w:t>
      </w:r>
      <w:bookmarkEnd w:id="1"/>
    </w:p>
    <w:p w:rsidR="004824F3" w:rsidRPr="00B2243E" w:rsidRDefault="00122EC0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WPS-II.431.1.48.2022</w:t>
      </w:r>
      <w:bookmarkEnd w:id="2"/>
      <w:r>
        <w:rPr>
          <w:rFonts w:ascii="Calibri" w:hAnsi="Calibri" w:cs="Calibri"/>
        </w:rPr>
        <w:t>.JM</w:t>
      </w:r>
    </w:p>
    <w:p w:rsidR="007D757B" w:rsidRPr="00504F2F" w:rsidRDefault="00122EC0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CRO Poland Sp. z o. o.</w:t>
      </w:r>
    </w:p>
    <w:p w:rsidR="007D757B" w:rsidRDefault="00122EC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 placówkę</w:t>
      </w:r>
    </w:p>
    <w:p w:rsidR="000A1FED" w:rsidRPr="00504F2F" w:rsidRDefault="00122EC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Seniora GRONO nr 10</w:t>
      </w:r>
    </w:p>
    <w:p w:rsidR="00C623C6" w:rsidRDefault="00122EC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05-400 Otwock</w:t>
      </w:r>
    </w:p>
    <w:p w:rsidR="0077377E" w:rsidRPr="00504F2F" w:rsidRDefault="00122EC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Narutowicza 80 J</w:t>
      </w:r>
    </w:p>
    <w:p w:rsidR="001E69D6" w:rsidRDefault="0026798D" w:rsidP="001E69D6">
      <w:pPr>
        <w:spacing w:line="276" w:lineRule="auto"/>
        <w:jc w:val="center"/>
        <w:rPr>
          <w:rFonts w:ascii="Calibri" w:hAnsi="Calibri" w:cs="Calibri"/>
        </w:rPr>
      </w:pPr>
    </w:p>
    <w:p w:rsidR="001E69D6" w:rsidRDefault="0026798D" w:rsidP="001E69D6">
      <w:pPr>
        <w:spacing w:line="276" w:lineRule="auto"/>
        <w:jc w:val="center"/>
        <w:rPr>
          <w:rFonts w:ascii="Calibri" w:hAnsi="Calibri" w:cs="Calibri"/>
        </w:rPr>
      </w:pPr>
    </w:p>
    <w:p w:rsidR="001E69D6" w:rsidRDefault="00122EC0" w:rsidP="001E69D6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1E69D6" w:rsidRDefault="0026798D" w:rsidP="001E69D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</w:p>
    <w:p w:rsidR="001E69D6" w:rsidRDefault="00122EC0" w:rsidP="001E69D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Na podstawie art. 126, art. 127 w związku z art. 22 pkt 10 ustawy z dnia 12 marca 2004 r. o pomocy społecznej (Dz. U. z 2021 r. poz. 2268 z późn. zm.) </w:t>
      </w:r>
      <w:r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 z późn. zm.</w:t>
      </w:r>
      <w:r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dniach 3 i 4 października </w:t>
      </w:r>
      <w:r>
        <w:rPr>
          <w:rFonts w:ascii="Calibri" w:eastAsia="Calibri" w:hAnsi="Calibri" w:cs="Calibri"/>
          <w:bCs/>
          <w:lang w:eastAsia="en-US"/>
        </w:rPr>
        <w:t xml:space="preserve">2022 r. kontrolę kompleksową w placówce zapewniającej całodobową opiekę, pod nazwą Dom Seniora GRONO nr 10 w Otwocku, przy ul. Narutowicza 80 J. </w:t>
      </w:r>
    </w:p>
    <w:p w:rsidR="001E69D6" w:rsidRPr="00422D65" w:rsidRDefault="00122EC0" w:rsidP="00506C1C">
      <w:pPr>
        <w:autoSpaceDE w:val="0"/>
        <w:autoSpaceDN w:val="0"/>
        <w:adjustRightInd w:val="0"/>
        <w:spacing w:line="276" w:lineRule="auto"/>
        <w:rPr>
          <w:rStyle w:val="Pogrubienie"/>
          <w:b w:val="0"/>
          <w:strike/>
        </w:rPr>
      </w:pPr>
      <w:r>
        <w:rPr>
          <w:rFonts w:ascii="Calibri" w:eastAsia="Calibri" w:hAnsi="Calibri" w:cs="Calibri"/>
          <w:bCs/>
          <w:lang w:eastAsia="en-US"/>
        </w:rPr>
        <w:t xml:space="preserve">Zakres postępowania kontrolnego obejmował standard usług socjalno – bytowych </w:t>
      </w:r>
      <w:r>
        <w:rPr>
          <w:rFonts w:ascii="Calibri" w:eastAsia="Calibri" w:hAnsi="Calibri" w:cs="Calibri"/>
          <w:bCs/>
          <w:lang w:eastAsia="en-US"/>
        </w:rPr>
        <w:br/>
        <w:t>i przestrzeganie praw mieszkańców, zgodność zatrudnienia pracowników z wymaganymi kwalifikacjami, w okresie od 1 stycznia 2021 r. do dnia kontroli.</w:t>
      </w:r>
    </w:p>
    <w:p w:rsidR="001E69D6" w:rsidRDefault="00122EC0" w:rsidP="00506C1C">
      <w:pPr>
        <w:autoSpaceDE w:val="0"/>
        <w:autoSpaceDN w:val="0"/>
        <w:adjustRightInd w:val="0"/>
        <w:spacing w:line="276" w:lineRule="auto"/>
      </w:pPr>
      <w:r>
        <w:rPr>
          <w:rFonts w:ascii="Calibri" w:eastAsia="Calibri" w:hAnsi="Calibri" w:cs="Calibri"/>
          <w:lang w:eastAsia="en-US"/>
        </w:rPr>
        <w:t xml:space="preserve">Podmiot prowadzący powyższą placówkę ma zezwolenie Wojewody Mazowieckiego </w:t>
      </w:r>
      <w:r>
        <w:rPr>
          <w:rFonts w:ascii="Calibri" w:eastAsia="Calibri" w:hAnsi="Calibri" w:cs="Calibri"/>
          <w:lang w:eastAsia="en-US"/>
        </w:rPr>
        <w:br/>
        <w:t xml:space="preserve">na prowadzenie działalności gospodarczej w zakresie prowadzenia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</w:t>
      </w:r>
      <w:r>
        <w:rPr>
          <w:rFonts w:ascii="Calibri" w:eastAsia="Calibri" w:hAnsi="Calibri" w:cs="Calibri"/>
          <w:color w:val="000000" w:themeColor="text1"/>
          <w:lang w:eastAsia="en-US"/>
        </w:rPr>
        <w:br/>
        <w:t xml:space="preserve">w podeszłym wieku </w:t>
      </w:r>
      <w:r>
        <w:rPr>
          <w:rFonts w:ascii="Calibri" w:hAnsi="Calibri" w:cs="Calibri"/>
        </w:rPr>
        <w:t xml:space="preserve">- decyzja Wojewody Mazowieckiego nr 1749/2012 z dnia 5.09.2012 r. </w:t>
      </w:r>
      <w:r>
        <w:rPr>
          <w:rFonts w:ascii="Calibri" w:hAnsi="Calibri" w:cs="Calibri"/>
        </w:rPr>
        <w:br/>
        <w:t xml:space="preserve">na czas nieokreślony. </w:t>
      </w:r>
    </w:p>
    <w:p w:rsidR="001E69D6" w:rsidRDefault="00122EC0" w:rsidP="001E69D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>Kierownikiem placówki jest Pan Wiesław Łukaszyk.</w:t>
      </w:r>
    </w:p>
    <w:p w:rsidR="001E69D6" w:rsidRDefault="00122EC0" w:rsidP="001E69D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W dniu kontroli mieszkańcy mieli zapewnioną całodobową opiekę, posiłki, indywidualne miejsce do spania oraz przechowywania swoich rzeczy, wyglądali na zadbanych, mieli zapewniony dostęp do lekarza, </w:t>
      </w:r>
      <w:r>
        <w:rPr>
          <w:rFonts w:ascii="Calibri" w:hAnsi="Calibri" w:cs="Calibri"/>
          <w:color w:val="000000"/>
        </w:rPr>
        <w:t>organizowano im czas wolny,</w:t>
      </w:r>
      <w:r>
        <w:rPr>
          <w:rFonts w:ascii="Calibri" w:eastAsia="Calibri" w:hAnsi="Calibri" w:cs="Calibri"/>
          <w:bCs/>
          <w:lang w:eastAsia="en-US"/>
        </w:rPr>
        <w:t xml:space="preserve"> mieli możliwość kontaktu </w:t>
      </w:r>
      <w:r>
        <w:rPr>
          <w:rFonts w:ascii="Calibri" w:eastAsia="Calibri" w:hAnsi="Calibri" w:cs="Calibri"/>
          <w:bCs/>
          <w:lang w:eastAsia="en-US"/>
        </w:rPr>
        <w:br/>
        <w:t>z bliskimi. Warunki świadczenia usług mieszkańcom określała umowa cywilnoprawna.</w:t>
      </w:r>
    </w:p>
    <w:p w:rsidR="001E69D6" w:rsidRDefault="00122EC0" w:rsidP="001E69D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Niemniej w działalności kontrolowanej jednostki stwierdzono następującą nieprawidłowość:</w:t>
      </w:r>
    </w:p>
    <w:p w:rsidR="003C09C2" w:rsidRDefault="0026798D" w:rsidP="001E69D6">
      <w:pPr>
        <w:spacing w:line="276" w:lineRule="auto"/>
        <w:rPr>
          <w:rFonts w:ascii="Calibri" w:hAnsi="Calibri" w:cs="Calibri"/>
          <w:color w:val="000000" w:themeColor="text1"/>
        </w:rPr>
      </w:pPr>
    </w:p>
    <w:p w:rsidR="006A2C0C" w:rsidRDefault="00122EC0" w:rsidP="001E69D6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w dokumentacji osób ubezwłasnowolnionych całkowicie brak postanowienia sądu opiekuńczego w przedmiocie udzielenia zezwolenia na umieszczenie w placówce (art. 68a pkt 1 lit f ustawy).</w:t>
      </w:r>
    </w:p>
    <w:p w:rsidR="006A2C0C" w:rsidRDefault="0026798D" w:rsidP="006A2C0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</w:p>
    <w:p w:rsidR="001E69D6" w:rsidRDefault="00122EC0" w:rsidP="006A2C0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lastRenderedPageBreak/>
        <w:t xml:space="preserve">Szczegółowe wyniki, ocena skontrolowanej działalności, przyczyny i skutki stwierdzonych uchybień zostały przedstawione w protokole z kontroli, podpisanym przez kierownika placówki bez zastrzeżeń w dniu 30 grudnia 2022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>r.</w:t>
      </w:r>
    </w:p>
    <w:p w:rsidR="001E69D6" w:rsidRDefault="00122EC0" w:rsidP="001E69D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Wobec przedstawionej oceny dotyczącej funkcjonowania jednostki poddanej kontroli, stosownie do art. 128 ustawy, </w:t>
      </w:r>
      <w:r>
        <w:rPr>
          <w:rFonts w:ascii="Calibri" w:hAnsi="Calibri" w:cs="Calibri"/>
          <w:bCs/>
        </w:rPr>
        <w:t>zwracam się o realizację następującego zalecenia pokontrolnego</w:t>
      </w:r>
      <w:r>
        <w:rPr>
          <w:rFonts w:ascii="Calibri" w:hAnsi="Calibri" w:cs="Calibri"/>
        </w:rPr>
        <w:t>:</w:t>
      </w:r>
    </w:p>
    <w:p w:rsidR="003C09C2" w:rsidRDefault="0026798D" w:rsidP="001E69D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1E69D6" w:rsidRDefault="00122EC0" w:rsidP="001E69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Uzupełnić dokumentację mieszkańców ubezwłasnowolnionych całkowicie </w:t>
      </w:r>
      <w:r>
        <w:rPr>
          <w:rFonts w:ascii="Calibri" w:hAnsi="Calibri" w:cs="Calibri"/>
          <w:color w:val="000000" w:themeColor="text1"/>
        </w:rPr>
        <w:br/>
        <w:t xml:space="preserve">o postanowienia sądu opiekuńczego w przedmiocie udzielenia zezwolenia </w:t>
      </w:r>
      <w:r>
        <w:rPr>
          <w:rFonts w:ascii="Calibri" w:hAnsi="Calibri" w:cs="Calibri"/>
          <w:color w:val="000000" w:themeColor="text1"/>
        </w:rPr>
        <w:br/>
        <w:t>na umieszczenie w placówce, zgodnie z art. 68a pkt 1 lit f ustawy o pomocy społecznej.</w:t>
      </w:r>
    </w:p>
    <w:p w:rsidR="00D81AC2" w:rsidRDefault="0026798D" w:rsidP="0090319F">
      <w:pPr>
        <w:spacing w:line="276" w:lineRule="auto"/>
        <w:rPr>
          <w:rFonts w:ascii="Calibri" w:hAnsi="Calibri" w:cs="Calibri"/>
          <w:bCs/>
        </w:rPr>
      </w:pPr>
    </w:p>
    <w:p w:rsidR="001E69D6" w:rsidRDefault="00122EC0" w:rsidP="001E69D6">
      <w:pPr>
        <w:spacing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Pouczenie</w:t>
      </w:r>
    </w:p>
    <w:p w:rsidR="001E69D6" w:rsidRDefault="0026798D" w:rsidP="001E69D6">
      <w:pPr>
        <w:spacing w:line="276" w:lineRule="auto"/>
        <w:rPr>
          <w:rFonts w:ascii="Calibri" w:hAnsi="Calibri" w:cs="Calibri"/>
          <w:bCs/>
          <w:u w:val="single"/>
        </w:rPr>
      </w:pPr>
    </w:p>
    <w:p w:rsidR="001E69D6" w:rsidRDefault="00122EC0" w:rsidP="001E69D6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Zgodnie z art. 128 ustawy z dnia 12 marca 2004 r. o pomocy społecznej (</w:t>
      </w:r>
      <w:r>
        <w:rPr>
          <w:rFonts w:ascii="Calibri" w:hAnsi="Calibri" w:cs="Calibri"/>
        </w:rPr>
        <w:t>Dz.U. z 2021 r. poz. 2268 z późn. zm.</w:t>
      </w:r>
      <w:r>
        <w:rPr>
          <w:rFonts w:ascii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1E69D6" w:rsidRDefault="00122EC0" w:rsidP="001E69D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1E69D6" w:rsidRDefault="00122EC0" w:rsidP="001E69D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>Dz.U. z 2021 r. poz. 2268 z późn. zm.</w:t>
      </w:r>
      <w:r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3C09C2" w:rsidRDefault="0026798D" w:rsidP="003C09C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122EC0" w:rsidRDefault="00122EC0" w:rsidP="002465E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2465ED" w:rsidRPr="00E32D29" w:rsidRDefault="002465ED" w:rsidP="002465E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2465ED" w:rsidRPr="00E32D29" w:rsidRDefault="002465ED" w:rsidP="002465E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2465ED" w:rsidRPr="00E32D29" w:rsidRDefault="002465ED" w:rsidP="002465ED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2465ED" w:rsidRPr="00E32D29" w:rsidRDefault="002465ED" w:rsidP="002465ED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2465ED" w:rsidRDefault="002465ED" w:rsidP="002465ED">
      <w:pPr>
        <w:spacing w:before="120" w:line="276" w:lineRule="auto"/>
        <w:rPr>
          <w:rFonts w:ascii="Calibri" w:hAnsi="Calibri" w:cs="Calibri"/>
        </w:rPr>
      </w:pPr>
    </w:p>
    <w:p w:rsidR="003C09C2" w:rsidRDefault="0026798D" w:rsidP="004422E0">
      <w:pPr>
        <w:spacing w:line="276" w:lineRule="auto"/>
        <w:ind w:left="6381"/>
        <w:rPr>
          <w:rFonts w:ascii="Calibri" w:eastAsia="Calibri" w:hAnsi="Calibri" w:cs="Calibri"/>
          <w:lang w:eastAsia="en-US"/>
        </w:rPr>
      </w:pPr>
    </w:p>
    <w:p w:rsidR="003C09C2" w:rsidRDefault="0026798D" w:rsidP="003C09C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0319F" w:rsidRDefault="0090319F" w:rsidP="003C09C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09C2" w:rsidRDefault="00122EC0" w:rsidP="003C09C2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Otrzymują:</w:t>
      </w:r>
    </w:p>
    <w:p w:rsidR="003C09C2" w:rsidRDefault="00122EC0" w:rsidP="003C09C2">
      <w:pPr>
        <w:pStyle w:val="Akapitzlist"/>
        <w:numPr>
          <w:ilvl w:val="3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Adresat</w:t>
      </w:r>
    </w:p>
    <w:p w:rsidR="003C09C2" w:rsidRDefault="00122EC0" w:rsidP="003C09C2">
      <w:pPr>
        <w:pStyle w:val="Akapitzlist"/>
        <w:numPr>
          <w:ilvl w:val="3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aa</w:t>
      </w:r>
    </w:p>
    <w:p w:rsidR="003C09C2" w:rsidRDefault="0026798D" w:rsidP="003C09C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09C2" w:rsidRDefault="00122EC0" w:rsidP="003C09C2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Do wiadomości:</w:t>
      </w:r>
    </w:p>
    <w:p w:rsidR="003C09C2" w:rsidRDefault="0026798D" w:rsidP="003C09C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F228AB" w:rsidRPr="00B67DA2" w:rsidRDefault="00122EC0" w:rsidP="00B67DA2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1.</w:t>
      </w:r>
      <w:r w:rsidRPr="003C09C2">
        <w:rPr>
          <w:rFonts w:ascii="Calibri" w:eastAsia="Calibri" w:hAnsi="Calibri" w:cs="Calibri"/>
          <w:lang w:eastAsia="en-US"/>
        </w:rPr>
        <w:t>Pan Wiesław Łukasz</w:t>
      </w:r>
      <w:r>
        <w:rPr>
          <w:rFonts w:ascii="Calibri" w:eastAsia="Calibri" w:hAnsi="Calibri" w:cs="Calibri"/>
          <w:lang w:eastAsia="en-US"/>
        </w:rPr>
        <w:t>yk, Kierownik Domu Seniora GRONO</w:t>
      </w:r>
      <w:r w:rsidRPr="003C09C2">
        <w:rPr>
          <w:rFonts w:ascii="Calibri" w:eastAsia="Calibri" w:hAnsi="Calibri" w:cs="Calibri"/>
          <w:lang w:eastAsia="en-US"/>
        </w:rPr>
        <w:t xml:space="preserve"> nr 10, 05-400 Otwock, </w:t>
      </w:r>
      <w:r>
        <w:rPr>
          <w:rFonts w:ascii="Calibri" w:eastAsia="Calibri" w:hAnsi="Calibri" w:cs="Calibri"/>
          <w:lang w:eastAsia="en-US"/>
        </w:rPr>
        <w:br/>
        <w:t>ul. Narutowicza 80 J</w:t>
      </w:r>
    </w:p>
    <w:sectPr w:rsidR="00F228AB" w:rsidRPr="00B67DA2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9D41DA4"/>
    <w:lvl w:ilvl="0" w:tplc="53ECE5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BC2C65BE">
      <w:start w:val="1"/>
      <w:numFmt w:val="lowerLetter"/>
      <w:lvlText w:val="%2."/>
      <w:lvlJc w:val="left"/>
      <w:pPr>
        <w:ind w:left="1080" w:hanging="360"/>
      </w:pPr>
    </w:lvl>
    <w:lvl w:ilvl="2" w:tplc="9334C224">
      <w:start w:val="1"/>
      <w:numFmt w:val="lowerRoman"/>
      <w:lvlText w:val="%3."/>
      <w:lvlJc w:val="right"/>
      <w:pPr>
        <w:ind w:left="1800" w:hanging="180"/>
      </w:pPr>
    </w:lvl>
    <w:lvl w:ilvl="3" w:tplc="5A6A07A2">
      <w:start w:val="1"/>
      <w:numFmt w:val="decimal"/>
      <w:lvlText w:val="%4."/>
      <w:lvlJc w:val="left"/>
      <w:pPr>
        <w:ind w:left="2520" w:hanging="360"/>
      </w:pPr>
    </w:lvl>
    <w:lvl w:ilvl="4" w:tplc="0F36E33E">
      <w:start w:val="1"/>
      <w:numFmt w:val="lowerLetter"/>
      <w:lvlText w:val="%5."/>
      <w:lvlJc w:val="left"/>
      <w:pPr>
        <w:ind w:left="3240" w:hanging="360"/>
      </w:pPr>
    </w:lvl>
    <w:lvl w:ilvl="5" w:tplc="7EC25398">
      <w:start w:val="1"/>
      <w:numFmt w:val="lowerRoman"/>
      <w:lvlText w:val="%6."/>
      <w:lvlJc w:val="right"/>
      <w:pPr>
        <w:ind w:left="3960" w:hanging="180"/>
      </w:pPr>
    </w:lvl>
    <w:lvl w:ilvl="6" w:tplc="55CAAD98">
      <w:start w:val="1"/>
      <w:numFmt w:val="decimal"/>
      <w:lvlText w:val="%7."/>
      <w:lvlJc w:val="left"/>
      <w:pPr>
        <w:ind w:left="4680" w:hanging="360"/>
      </w:pPr>
    </w:lvl>
    <w:lvl w:ilvl="7" w:tplc="428EA924">
      <w:start w:val="1"/>
      <w:numFmt w:val="lowerLetter"/>
      <w:lvlText w:val="%8."/>
      <w:lvlJc w:val="left"/>
      <w:pPr>
        <w:ind w:left="5400" w:hanging="360"/>
      </w:pPr>
    </w:lvl>
    <w:lvl w:ilvl="8" w:tplc="4800A6B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B302B"/>
    <w:multiLevelType w:val="hybridMultilevel"/>
    <w:tmpl w:val="0840BBDE"/>
    <w:lvl w:ilvl="0" w:tplc="CF0202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D72414AC" w:tentative="1">
      <w:start w:val="1"/>
      <w:numFmt w:val="lowerLetter"/>
      <w:lvlText w:val="%2."/>
      <w:lvlJc w:val="left"/>
      <w:pPr>
        <w:ind w:left="1440" w:hanging="360"/>
      </w:pPr>
    </w:lvl>
    <w:lvl w:ilvl="2" w:tplc="650A9A80" w:tentative="1">
      <w:start w:val="1"/>
      <w:numFmt w:val="lowerRoman"/>
      <w:lvlText w:val="%3."/>
      <w:lvlJc w:val="right"/>
      <w:pPr>
        <w:ind w:left="2160" w:hanging="180"/>
      </w:pPr>
    </w:lvl>
    <w:lvl w:ilvl="3" w:tplc="9FCCE324" w:tentative="1">
      <w:start w:val="1"/>
      <w:numFmt w:val="decimal"/>
      <w:lvlText w:val="%4."/>
      <w:lvlJc w:val="left"/>
      <w:pPr>
        <w:ind w:left="2880" w:hanging="360"/>
      </w:pPr>
    </w:lvl>
    <w:lvl w:ilvl="4" w:tplc="87E86636" w:tentative="1">
      <w:start w:val="1"/>
      <w:numFmt w:val="lowerLetter"/>
      <w:lvlText w:val="%5."/>
      <w:lvlJc w:val="left"/>
      <w:pPr>
        <w:ind w:left="3600" w:hanging="360"/>
      </w:pPr>
    </w:lvl>
    <w:lvl w:ilvl="5" w:tplc="A1A49788" w:tentative="1">
      <w:start w:val="1"/>
      <w:numFmt w:val="lowerRoman"/>
      <w:lvlText w:val="%6."/>
      <w:lvlJc w:val="right"/>
      <w:pPr>
        <w:ind w:left="4320" w:hanging="180"/>
      </w:pPr>
    </w:lvl>
    <w:lvl w:ilvl="6" w:tplc="ACE2C7C0" w:tentative="1">
      <w:start w:val="1"/>
      <w:numFmt w:val="decimal"/>
      <w:lvlText w:val="%7."/>
      <w:lvlJc w:val="left"/>
      <w:pPr>
        <w:ind w:left="5040" w:hanging="360"/>
      </w:pPr>
    </w:lvl>
    <w:lvl w:ilvl="7" w:tplc="9B5485EC" w:tentative="1">
      <w:start w:val="1"/>
      <w:numFmt w:val="lowerLetter"/>
      <w:lvlText w:val="%8."/>
      <w:lvlJc w:val="left"/>
      <w:pPr>
        <w:ind w:left="5760" w:hanging="360"/>
      </w:pPr>
    </w:lvl>
    <w:lvl w:ilvl="8" w:tplc="3DC284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4F"/>
    <w:rsid w:val="00122EC0"/>
    <w:rsid w:val="002465ED"/>
    <w:rsid w:val="0026798D"/>
    <w:rsid w:val="00421F18"/>
    <w:rsid w:val="004422E0"/>
    <w:rsid w:val="0090319F"/>
    <w:rsid w:val="00C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52D92-728A-4A07-8AC0-C13C888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69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69D6"/>
    <w:pPr>
      <w:ind w:left="720"/>
      <w:contextualSpacing/>
    </w:pPr>
  </w:style>
  <w:style w:type="character" w:styleId="Pogrubienie">
    <w:name w:val="Strong"/>
    <w:aliases w:val="Czarny,Interl...,Normalny + 12 pt,Po:  0 pt,Wyrównany do środka"/>
    <w:qFormat/>
    <w:rsid w:val="001E69D6"/>
    <w:rPr>
      <w:b/>
      <w:bCs/>
    </w:rPr>
  </w:style>
  <w:style w:type="paragraph" w:styleId="NormalnyWeb">
    <w:name w:val="Normal (Web)"/>
    <w:basedOn w:val="Normalny"/>
    <w:rsid w:val="002465E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BF87-A2D4-4BA7-B8F5-03FB052D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2023-01-24T12:57:00Z</dcterms:created>
  <dcterms:modified xsi:type="dcterms:W3CDTF">2023-01-24T12:57:00Z</dcterms:modified>
</cp:coreProperties>
</file>