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Default="004556CB">
      <w:r>
        <w:t xml:space="preserve">Zgłoszenie z projektem znak sprawy: </w:t>
      </w:r>
      <w:r w:rsidR="00007443">
        <w:t>WI-I.7843.13.51</w:t>
      </w:r>
      <w:r w:rsidR="007C2BCF" w:rsidRPr="007C2BCF">
        <w:t>.2023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007443">
        <w:t>2</w:t>
      </w:r>
      <w:r w:rsidR="008F54F2">
        <w:t xml:space="preserve"> </w:t>
      </w:r>
      <w:r w:rsidR="00007443">
        <w:t>marca</w:t>
      </w:r>
      <w:r w:rsidR="00CD7028">
        <w:t xml:space="preserve"> 2023</w:t>
      </w:r>
      <w:r w:rsidR="004556CB">
        <w:t xml:space="preserve"> r.</w:t>
      </w:r>
    </w:p>
    <w:p w:rsidR="008C0C61" w:rsidRDefault="004556CB" w:rsidP="007C2BCF">
      <w:pPr>
        <w:jc w:val="both"/>
      </w:pPr>
      <w:r>
        <w:t xml:space="preserve">2) Imię i nazwisko albo nazwa inwestora: </w:t>
      </w:r>
      <w:r w:rsidR="00007443">
        <w:t>Polska Spółka Gazownictwa Sp. z o. o., ul. W. Bandrowskiego 16, 33-100 Tarnów</w:t>
      </w:r>
    </w:p>
    <w:p w:rsidR="00007443" w:rsidRDefault="004556CB" w:rsidP="00007443">
      <w:pPr>
        <w:pStyle w:val="NormalnyWeb"/>
      </w:pPr>
      <w:r>
        <w:t xml:space="preserve">3) </w:t>
      </w:r>
      <w:r w:rsidR="00007443">
        <w:t xml:space="preserve">Budowa sieci gazowej dystrybucyjnej (max. </w:t>
      </w:r>
      <w:proofErr w:type="spellStart"/>
      <w:r w:rsidR="00007443">
        <w:t>ciś</w:t>
      </w:r>
      <w:proofErr w:type="spellEnd"/>
      <w:r w:rsidR="00007443">
        <w:t xml:space="preserve">. robocze MOP = 0,5MPA); Lokalizacja: 140803_2 - Nieporęt, 0013 - Stanisławów Pierwszy, dz. nr </w:t>
      </w:r>
      <w:proofErr w:type="spellStart"/>
      <w:r w:rsidR="00007443">
        <w:t>ewid</w:t>
      </w:r>
      <w:proofErr w:type="spellEnd"/>
      <w:r w:rsidR="00007443">
        <w:t>. 87, 167/2;</w:t>
      </w:r>
    </w:p>
    <w:p w:rsidR="00007443" w:rsidRDefault="00007443" w:rsidP="000644D9">
      <w:pPr>
        <w:jc w:val="both"/>
      </w:pPr>
      <w:bookmarkStart w:id="0" w:name="_GoBack"/>
      <w:bookmarkEnd w:id="0"/>
    </w:p>
    <w:p w:rsidR="00EB4447" w:rsidRPr="00190415" w:rsidRDefault="00EB4447" w:rsidP="000644D9">
      <w:pPr>
        <w:jc w:val="both"/>
      </w:pPr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07443"/>
    <w:rsid w:val="00055705"/>
    <w:rsid w:val="000644D9"/>
    <w:rsid w:val="000F0EBD"/>
    <w:rsid w:val="00133102"/>
    <w:rsid w:val="00160417"/>
    <w:rsid w:val="00190415"/>
    <w:rsid w:val="001B5296"/>
    <w:rsid w:val="00205156"/>
    <w:rsid w:val="00220F74"/>
    <w:rsid w:val="00257B0E"/>
    <w:rsid w:val="003B2A62"/>
    <w:rsid w:val="004556CB"/>
    <w:rsid w:val="004B3573"/>
    <w:rsid w:val="00542ADA"/>
    <w:rsid w:val="006A6989"/>
    <w:rsid w:val="006E49A2"/>
    <w:rsid w:val="007010A7"/>
    <w:rsid w:val="00765D15"/>
    <w:rsid w:val="007728B8"/>
    <w:rsid w:val="007B4A1C"/>
    <w:rsid w:val="007C2BCF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B4557B"/>
    <w:rsid w:val="00BF203D"/>
    <w:rsid w:val="00C1245D"/>
    <w:rsid w:val="00C16493"/>
    <w:rsid w:val="00C46155"/>
    <w:rsid w:val="00CD7028"/>
    <w:rsid w:val="00CF1D0D"/>
    <w:rsid w:val="00D45F09"/>
    <w:rsid w:val="00D802CC"/>
    <w:rsid w:val="00E033DB"/>
    <w:rsid w:val="00E428EA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02AA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74</cp:revision>
  <dcterms:created xsi:type="dcterms:W3CDTF">2022-12-29T11:24:00Z</dcterms:created>
  <dcterms:modified xsi:type="dcterms:W3CDTF">2023-03-08T12:31:00Z</dcterms:modified>
</cp:coreProperties>
</file>