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Pr="00A43759" w:rsidRDefault="00960A1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 w:rsidRPr="00A4375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60A1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1640035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60A1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60A1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1640035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60A1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759">
        <w:rPr>
          <w:rFonts w:ascii="Calibri" w:hAnsi="Calibri" w:cs="Calibri"/>
        </w:rPr>
        <w:t xml:space="preserve">Warszawa, </w:t>
      </w:r>
      <w:bookmarkStart w:id="0" w:name="ezdDataPodpisu"/>
      <w:r w:rsidRPr="00A43759">
        <w:rPr>
          <w:rFonts w:ascii="Calibri" w:hAnsi="Calibri" w:cs="Calibri"/>
        </w:rPr>
        <w:t>10 sierpnia 2022 r.</w:t>
      </w:r>
      <w:bookmarkEnd w:id="0"/>
    </w:p>
    <w:p w:rsidR="004824F3" w:rsidRPr="00A43759" w:rsidRDefault="00960A1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A43759">
        <w:rPr>
          <w:rFonts w:ascii="Calibri" w:hAnsi="Calibri" w:cs="Calibri"/>
        </w:rPr>
        <w:t>WPS-II.431.1.29.2022</w:t>
      </w:r>
      <w:bookmarkEnd w:id="1"/>
      <w:r w:rsidRPr="00A43759">
        <w:rPr>
          <w:rFonts w:ascii="Calibri" w:hAnsi="Calibri" w:cs="Calibri"/>
        </w:rPr>
        <w:t>.MR</w:t>
      </w:r>
    </w:p>
    <w:p w:rsidR="00BB31F8" w:rsidRPr="00A43759" w:rsidRDefault="00960A10" w:rsidP="00BB31F8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 xml:space="preserve">Pani </w:t>
      </w:r>
    </w:p>
    <w:p w:rsidR="00BB31F8" w:rsidRPr="00A43759" w:rsidRDefault="00960A10" w:rsidP="00BB31F8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Katarzyna Kobojek</w:t>
      </w:r>
    </w:p>
    <w:p w:rsidR="00BB31F8" w:rsidRPr="00A43759" w:rsidRDefault="00960A10" w:rsidP="00BB31F8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Kierownik placówki</w:t>
      </w:r>
    </w:p>
    <w:p w:rsidR="00BB31F8" w:rsidRPr="00A43759" w:rsidRDefault="00960A10" w:rsidP="00BB31F8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Dom Opieki „Tulipan”</w:t>
      </w:r>
    </w:p>
    <w:p w:rsidR="00BB31F8" w:rsidRPr="00A43759" w:rsidRDefault="00960A10" w:rsidP="00BB31F8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ul. Warszawska 35</w:t>
      </w:r>
    </w:p>
    <w:p w:rsidR="00BB31F8" w:rsidRPr="00A43759" w:rsidRDefault="00960A10" w:rsidP="00BB31F8">
      <w:pPr>
        <w:spacing w:line="276" w:lineRule="auto"/>
        <w:ind w:left="4962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05-120 Legionowo</w:t>
      </w:r>
    </w:p>
    <w:p w:rsidR="00BB31F8" w:rsidRPr="00A43759" w:rsidRDefault="00AA4177" w:rsidP="00BB31F8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BB31F8" w:rsidRPr="00A43759" w:rsidRDefault="00960A10" w:rsidP="00A43759">
      <w:pPr>
        <w:spacing w:line="360" w:lineRule="auto"/>
        <w:jc w:val="center"/>
        <w:rPr>
          <w:rFonts w:ascii="Calibri" w:hAnsi="Calibri" w:cs="Calibri"/>
          <w:szCs w:val="20"/>
        </w:rPr>
      </w:pPr>
      <w:r w:rsidRPr="00A43759">
        <w:rPr>
          <w:rFonts w:ascii="Calibri" w:hAnsi="Calibri" w:cs="Calibri"/>
        </w:rPr>
        <w:t>ZALECENIA POKONTROLNE</w:t>
      </w:r>
    </w:p>
    <w:p w:rsidR="00BB31F8" w:rsidRPr="00A43759" w:rsidRDefault="00960A10" w:rsidP="00BB31F8">
      <w:pPr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A43759">
        <w:rPr>
          <w:rFonts w:ascii="Calibri" w:hAnsi="Calibri" w:cs="Calibri"/>
        </w:rPr>
        <w:br/>
        <w:t xml:space="preserve">o pomocy społecznej </w:t>
      </w:r>
      <w:r w:rsidRPr="00A43759">
        <w:rPr>
          <w:rFonts w:ascii="Calibri" w:eastAsia="Calibri" w:hAnsi="Calibri" w:cs="Calibri"/>
        </w:rPr>
        <w:t>(Dz.U. z 2021 r. poz. 2268 z późn. zm.</w:t>
      </w:r>
      <w:r w:rsidRPr="00A43759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A43759">
        <w:rPr>
          <w:rFonts w:ascii="Calibri" w:eastAsia="Calibri" w:hAnsi="Calibri" w:cs="Calibri"/>
        </w:rPr>
        <w:t>9 grudnia 202</w:t>
      </w:r>
      <w:r>
        <w:rPr>
          <w:rFonts w:ascii="Calibri" w:eastAsia="Calibri" w:hAnsi="Calibri" w:cs="Calibri"/>
        </w:rPr>
        <w:t>0 r. w sprawie nadzoru i </w:t>
      </w:r>
      <w:r w:rsidRPr="00A43759">
        <w:rPr>
          <w:rFonts w:ascii="Calibri" w:eastAsia="Calibri" w:hAnsi="Calibri" w:cs="Calibri"/>
        </w:rPr>
        <w:t>kontroli w pomocy społecznej (Dz. U. z 2020 r. poz. 2285</w:t>
      </w:r>
      <w:r w:rsidRPr="00A43759">
        <w:rPr>
          <w:rFonts w:ascii="Calibri" w:hAnsi="Calibri" w:cs="Calibri"/>
          <w:bCs/>
        </w:rPr>
        <w:t xml:space="preserve">), inspektorzy Wydziału Polityki Społecznej Mazowieckiego Urzędu Wojewódzkiego w Warszawie, w dniu </w:t>
      </w:r>
      <w:r w:rsidRPr="00A43759">
        <w:rPr>
          <w:rFonts w:ascii="Calibri" w:hAnsi="Calibri" w:cs="Calibri"/>
        </w:rPr>
        <w:t xml:space="preserve">3 czerwca 2022 r. </w:t>
      </w:r>
      <w:r w:rsidRPr="00A43759">
        <w:rPr>
          <w:rFonts w:ascii="Calibri" w:hAnsi="Calibri" w:cs="Calibri"/>
          <w:bCs/>
        </w:rPr>
        <w:t>przeprowadzili</w:t>
      </w:r>
      <w:r w:rsidRPr="00A43759">
        <w:rPr>
          <w:rFonts w:ascii="Calibri" w:hAnsi="Calibri" w:cs="Calibri"/>
          <w:bCs/>
          <w:color w:val="FF0000"/>
        </w:rPr>
        <w:t xml:space="preserve"> </w:t>
      </w:r>
      <w:r w:rsidRPr="00A43759">
        <w:rPr>
          <w:rFonts w:ascii="Calibri" w:hAnsi="Calibri" w:cs="Calibri"/>
          <w:bCs/>
        </w:rPr>
        <w:t>kontrolę kompleksową w Domu Opieki „Tulipan” w Legionow</w:t>
      </w:r>
      <w:r>
        <w:rPr>
          <w:rFonts w:ascii="Calibri" w:hAnsi="Calibri" w:cs="Calibri"/>
          <w:bCs/>
        </w:rPr>
        <w:t>ie, przy ul. Warszawskiej 35, w </w:t>
      </w:r>
      <w:r w:rsidRPr="00A43759">
        <w:rPr>
          <w:rFonts w:ascii="Calibri" w:hAnsi="Calibri" w:cs="Calibri"/>
          <w:bCs/>
        </w:rPr>
        <w:t xml:space="preserve">zakresie </w:t>
      </w:r>
      <w:r w:rsidRPr="00A43759">
        <w:rPr>
          <w:rFonts w:ascii="Calibri" w:hAnsi="Calibri" w:cs="Calibri"/>
        </w:rPr>
        <w:t>standardu usług socjalno-bytowych i przestrzegania praw mieszkańców oraz zgodności zatrudnienia pracowników z wymaganymi kwalifikacjami.</w:t>
      </w:r>
      <w:r w:rsidRPr="00A43759">
        <w:rPr>
          <w:rFonts w:ascii="Calibri" w:hAnsi="Calibri" w:cs="Calibri"/>
          <w:color w:val="000000"/>
        </w:rPr>
        <w:t xml:space="preserve"> </w:t>
      </w:r>
    </w:p>
    <w:p w:rsidR="00BB31F8" w:rsidRPr="00A43759" w:rsidRDefault="00960A10" w:rsidP="00BB31F8">
      <w:pPr>
        <w:spacing w:line="360" w:lineRule="auto"/>
        <w:rPr>
          <w:rFonts w:ascii="Calibri" w:hAnsi="Calibri" w:cs="Calibri"/>
        </w:rPr>
      </w:pPr>
      <w:r w:rsidRPr="00A43759">
        <w:rPr>
          <w:rFonts w:ascii="Calibri" w:eastAsia="Calibri" w:hAnsi="Calibri" w:cs="Calibri"/>
          <w:lang w:eastAsia="en-US"/>
        </w:rPr>
        <w:t>Podmiot prowadzący placówkę p. Katarzyna Kobojek ma zezwolenie na prowadzenie działalności gospodarczej w zakresie prowadzenia placówki zapewniającej całodobową opiekę osobom niepełnosprawnym, przewlekle chorych lub osobom w podeszłym wieku pn. Dom Opieki „Tulipan” w Legionowie, przy ul. Warszawskiej 35 -</w:t>
      </w:r>
      <w:r w:rsidRPr="00A43759">
        <w:rPr>
          <w:rFonts w:ascii="Calibri" w:hAnsi="Calibri" w:cs="Calibri"/>
        </w:rPr>
        <w:t xml:space="preserve"> decyzja Wojewody Mazowieckiego nr 146/2018 </w:t>
      </w:r>
      <w:r>
        <w:rPr>
          <w:rFonts w:ascii="Calibri" w:hAnsi="Calibri" w:cs="Calibri"/>
        </w:rPr>
        <w:t xml:space="preserve"> z dnia 23 </w:t>
      </w:r>
      <w:r w:rsidRPr="00A43759">
        <w:rPr>
          <w:rFonts w:ascii="Calibri" w:hAnsi="Calibri" w:cs="Calibri"/>
        </w:rPr>
        <w:t xml:space="preserve">stycznia 2018 r– na czas nieokreślony.  </w:t>
      </w:r>
    </w:p>
    <w:p w:rsidR="001D2086" w:rsidRPr="00A43759" w:rsidRDefault="00960A10" w:rsidP="001D2086">
      <w:pPr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hAnsi="Calibri" w:cs="Calibri"/>
          <w:color w:val="000000"/>
        </w:rPr>
        <w:t xml:space="preserve">Kontrola wykazała, że </w:t>
      </w:r>
      <w:r w:rsidRPr="00A43759">
        <w:rPr>
          <w:rFonts w:ascii="Calibri" w:hAnsi="Calibri" w:cs="Calibri"/>
        </w:rPr>
        <w:t>placówka świadczy całodobowo usługi opiekuńcze i bytowe na rzecz mieszkańców. W czasie kontroli m</w:t>
      </w:r>
      <w:r w:rsidRPr="00A43759">
        <w:rPr>
          <w:rFonts w:ascii="Calibri" w:hAnsi="Calibri" w:cs="Calibri"/>
          <w:color w:val="000000"/>
        </w:rPr>
        <w:t>ieszkańcy mieli zapewnioną przez personel całodobową opiekę, posiłki, indywidualne miejsca do spania oraz przechowywania swoich rzeczy, byli zadbani, mieli zapewniony dostęp do usług medycznych. Niemniej, w działalności kontrolowanej jednostki stwierdzono następujące nieprawidłowość:</w:t>
      </w:r>
    </w:p>
    <w:p w:rsidR="006279C7" w:rsidRPr="00A43759" w:rsidRDefault="00960A10" w:rsidP="001D2086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>Niesystematyczne prowadzenie ewidencji wizyt lekarza na terenie placówki.</w:t>
      </w:r>
    </w:p>
    <w:p w:rsidR="006279C7" w:rsidRPr="00A43759" w:rsidRDefault="00960A10" w:rsidP="001D2086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>Zdemontowanie klamki przy oknie w jednym z pokoi mieszkalnych.</w:t>
      </w:r>
    </w:p>
    <w:p w:rsidR="006279C7" w:rsidRPr="00A43759" w:rsidRDefault="00960A10" w:rsidP="001D2086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>W dokumentacji osoby zabezpieczonej na wózku przed upadkiem</w:t>
      </w:r>
      <w:r>
        <w:rPr>
          <w:rFonts w:ascii="Calibri" w:hAnsi="Calibri" w:cs="Calibri"/>
          <w:sz w:val="24"/>
          <w:szCs w:val="24"/>
        </w:rPr>
        <w:t xml:space="preserve"> pasami bezpieczeństwa</w:t>
      </w:r>
      <w:r w:rsidRPr="00A43759">
        <w:rPr>
          <w:rFonts w:ascii="Calibri" w:hAnsi="Calibri" w:cs="Calibri"/>
          <w:sz w:val="24"/>
          <w:szCs w:val="24"/>
        </w:rPr>
        <w:t xml:space="preserve"> brak adnotacji lekarza o konieczności zastosowania takiego środka.</w:t>
      </w:r>
    </w:p>
    <w:p w:rsidR="006279C7" w:rsidRPr="00A43759" w:rsidRDefault="00960A10" w:rsidP="001D2086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75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Brak podpisów mieszkańca na umowach o świadczenie usług w placówce.</w:t>
      </w:r>
    </w:p>
    <w:p w:rsidR="00BB31F8" w:rsidRPr="00A43759" w:rsidRDefault="00960A10" w:rsidP="00BB31F8">
      <w:pPr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 dniu 19.07.2022 r. bez zastrzeżeń przez kierownika placówki.</w:t>
      </w:r>
      <w:r w:rsidRPr="00A43759">
        <w:rPr>
          <w:rFonts w:ascii="Calibri" w:eastAsia="Calibri" w:hAnsi="Calibri" w:cs="Calibri"/>
          <w:lang w:eastAsia="en-US"/>
        </w:rPr>
        <w:tab/>
      </w:r>
      <w:r w:rsidRPr="00A43759">
        <w:rPr>
          <w:rFonts w:ascii="Calibri" w:eastAsia="Calibri" w:hAnsi="Calibri" w:cs="Calibri"/>
          <w:lang w:eastAsia="en-US"/>
        </w:rPr>
        <w:br/>
      </w:r>
    </w:p>
    <w:p w:rsidR="001D2086" w:rsidRPr="00A43759" w:rsidRDefault="00960A10" w:rsidP="00BB31F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A43759">
        <w:rPr>
          <w:rFonts w:ascii="Calibri" w:hAnsi="Calibri" w:cs="Calibri"/>
          <w:bCs/>
        </w:rPr>
        <w:t>Wobec przedstawionej oceny dotyczącej funkcjonowania jednostki poddanej kontroli,</w:t>
      </w:r>
      <w:r w:rsidRPr="00A43759">
        <w:rPr>
          <w:rFonts w:ascii="Calibri" w:eastAsia="Calibri" w:hAnsi="Calibri" w:cs="Calibri"/>
          <w:lang w:eastAsia="en-US"/>
        </w:rPr>
        <w:t xml:space="preserve"> stosownie do art. 128 ustawy</w:t>
      </w:r>
      <w:r w:rsidRPr="00A43759">
        <w:rPr>
          <w:rFonts w:ascii="Calibri" w:hAnsi="Calibri" w:cs="Calibri"/>
          <w:bCs/>
        </w:rPr>
        <w:t>, zwracam się o realizację następujących zaleceń pokontrolnych:</w:t>
      </w:r>
    </w:p>
    <w:p w:rsidR="00BB31F8" w:rsidRPr="00A43759" w:rsidRDefault="00960A10" w:rsidP="00BB3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 xml:space="preserve"> Systematycznie prowadzić ewidencję korzystania ze świadczeń zdrowotnych na terenie placówki, ze wskazaniem daty i zakresu tych świadczeń  (art. 68a pkt 1 lit d, tiret 3),</w:t>
      </w:r>
    </w:p>
    <w:p w:rsidR="008C3C32" w:rsidRPr="00A43759" w:rsidRDefault="00960A10" w:rsidP="00BB3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>Znaleźć alternatywne rozwiązanie dla zastosowanego zabezpieczenia okna,</w:t>
      </w:r>
    </w:p>
    <w:p w:rsidR="008C3C32" w:rsidRPr="00A43759" w:rsidRDefault="00960A10" w:rsidP="00BB3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 xml:space="preserve">Dokumentację osoby zabezpieczonej na wózku przed upadkiem pasami bezpieczeństwa uzupełnić o informację od lekarza o konieczności zastosowania takiego środka.  </w:t>
      </w:r>
    </w:p>
    <w:p w:rsidR="00B42A2D" w:rsidRPr="000A6E1D" w:rsidRDefault="00960A10" w:rsidP="00612E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 xml:space="preserve">Uzupełnić umowy o świadczenie usług w placówce o podpisy mieszkańców lub dołączyć do umów zgodę mieszkańców na pobyt w placówce. </w:t>
      </w:r>
    </w:p>
    <w:p w:rsidR="00BB31F8" w:rsidRPr="00A43759" w:rsidRDefault="00960A10" w:rsidP="00612E4F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>Pouczenie:</w:t>
      </w:r>
    </w:p>
    <w:p w:rsidR="00BB31F8" w:rsidRPr="00A43759" w:rsidRDefault="00960A10" w:rsidP="00612E4F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3759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A43759">
        <w:rPr>
          <w:rFonts w:ascii="Calibri" w:eastAsia="Calibri" w:hAnsi="Calibri" w:cs="Calibri"/>
        </w:rPr>
        <w:t>Dz.U. z 2021 r. poz. 2268 z późn. zm</w:t>
      </w:r>
      <w:r>
        <w:rPr>
          <w:rFonts w:ascii="Calibri" w:eastAsia="Calibri" w:hAnsi="Calibri" w:cs="Calibri"/>
        </w:rPr>
        <w:t>.</w:t>
      </w:r>
      <w:r w:rsidRPr="00A43759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Mazowieckiego.</w:t>
      </w:r>
    </w:p>
    <w:p w:rsidR="00BB31F8" w:rsidRPr="00A43759" w:rsidRDefault="00960A10" w:rsidP="00612E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</w:t>
      </w:r>
      <w:r>
        <w:rPr>
          <w:rFonts w:ascii="Calibri" w:eastAsia="Calibri" w:hAnsi="Calibri" w:cs="Calibri"/>
          <w:lang w:eastAsia="en-US"/>
        </w:rPr>
        <w:t xml:space="preserve"> (adres do korespondencji: pl.  Bankowy 3/5, 00-950 Warszawa)</w:t>
      </w:r>
      <w:r w:rsidRPr="00A43759">
        <w:rPr>
          <w:rFonts w:ascii="Calibri" w:eastAsia="Calibri" w:hAnsi="Calibri" w:cs="Calibri"/>
          <w:lang w:eastAsia="en-US"/>
        </w:rPr>
        <w:t>.</w:t>
      </w:r>
    </w:p>
    <w:p w:rsidR="00BB31F8" w:rsidRPr="00A43759" w:rsidRDefault="00960A10" w:rsidP="00612E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A43759">
        <w:rPr>
          <w:rFonts w:ascii="Calibri" w:eastAsia="Calibri" w:hAnsi="Calibri" w:cs="Calibri"/>
          <w:lang w:eastAsia="en-US"/>
        </w:rPr>
        <w:br/>
        <w:t>(</w:t>
      </w:r>
      <w:r w:rsidRPr="00A43759">
        <w:rPr>
          <w:rFonts w:ascii="Calibri" w:eastAsia="Calibri" w:hAnsi="Calibri" w:cs="Calibri"/>
        </w:rPr>
        <w:t>Dz.U. z 2021 r. poz. 2268 z późn. zm</w:t>
      </w:r>
      <w:r>
        <w:rPr>
          <w:rFonts w:ascii="Calibri" w:eastAsia="Calibri" w:hAnsi="Calibri" w:cs="Calibri"/>
        </w:rPr>
        <w:t>.</w:t>
      </w:r>
      <w:r w:rsidRPr="00A43759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BB31F8" w:rsidRDefault="00AA4177" w:rsidP="00612E4F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65414B" w:rsidRPr="00A43759" w:rsidRDefault="0065414B" w:rsidP="00612E4F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D079D1" w:rsidRPr="00AA4177" w:rsidRDefault="00AA4177" w:rsidP="00D079D1">
      <w:pPr>
        <w:pStyle w:val="NormalnyWeb"/>
        <w:spacing w:before="0" w:beforeAutospacing="0" w:after="0" w:line="360" w:lineRule="auto"/>
        <w:ind w:left="42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bookmarkStart w:id="2" w:name="_GoBack"/>
      <w:bookmarkEnd w:id="2"/>
      <w:r w:rsidR="00CB74B9" w:rsidRPr="00AA4177">
        <w:rPr>
          <w:rFonts w:ascii="Calibri" w:hAnsi="Calibri" w:cs="Calibri"/>
        </w:rPr>
        <w:t xml:space="preserve">     </w:t>
      </w:r>
      <w:r w:rsidR="00D079D1" w:rsidRPr="00AA4177">
        <w:rPr>
          <w:rFonts w:ascii="Calibri" w:hAnsi="Calibri" w:cs="Calibri"/>
        </w:rPr>
        <w:t xml:space="preserve">Z up. WOJEWODY MAZOWIECKIEGO                                      </w:t>
      </w:r>
    </w:p>
    <w:p w:rsidR="00D079D1" w:rsidRPr="00AA4177" w:rsidRDefault="00D079D1" w:rsidP="00D079D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AA4177">
        <w:rPr>
          <w:rFonts w:ascii="Calibri" w:hAnsi="Calibri" w:cs="Calibri"/>
        </w:rPr>
        <w:t xml:space="preserve">       </w:t>
      </w:r>
      <w:r w:rsidR="007C0E25" w:rsidRPr="00AA4177">
        <w:rPr>
          <w:rFonts w:ascii="Calibri" w:hAnsi="Calibri" w:cs="Calibri"/>
        </w:rPr>
        <w:t>Anna Olszewska</w:t>
      </w:r>
      <w:r w:rsidRPr="00AA4177">
        <w:rPr>
          <w:rFonts w:ascii="Calibri" w:hAnsi="Calibri" w:cs="Calibri"/>
        </w:rPr>
        <w:t xml:space="preserve">                                                                                                                           </w:t>
      </w:r>
    </w:p>
    <w:p w:rsidR="00D079D1" w:rsidRPr="00AA4177" w:rsidRDefault="00D079D1" w:rsidP="00D079D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AA4177">
        <w:rPr>
          <w:rFonts w:ascii="Calibri" w:hAnsi="Calibri" w:cs="Calibri"/>
        </w:rPr>
        <w:t xml:space="preserve">   </w:t>
      </w:r>
      <w:r w:rsidR="0065414B" w:rsidRPr="00AA4177">
        <w:rPr>
          <w:rFonts w:ascii="Calibri" w:hAnsi="Calibri" w:cs="Calibri"/>
        </w:rPr>
        <w:t xml:space="preserve">         </w:t>
      </w:r>
      <w:r w:rsidRPr="00AA4177">
        <w:rPr>
          <w:rFonts w:ascii="Calibri" w:hAnsi="Calibri" w:cs="Calibri"/>
        </w:rPr>
        <w:t xml:space="preserve"> Dyrektor</w:t>
      </w:r>
    </w:p>
    <w:p w:rsidR="00F228AB" w:rsidRPr="00AA4177" w:rsidRDefault="00D079D1" w:rsidP="00640F9F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AA4177">
        <w:rPr>
          <w:rFonts w:ascii="Calibri" w:hAnsi="Calibri" w:cs="Calibri"/>
        </w:rPr>
        <w:t xml:space="preserve">                                                                                 </w:t>
      </w:r>
      <w:r w:rsidR="00AA4177">
        <w:rPr>
          <w:rFonts w:ascii="Calibri" w:hAnsi="Calibri" w:cs="Calibri"/>
        </w:rPr>
        <w:t xml:space="preserve">             </w:t>
      </w:r>
      <w:r w:rsidRPr="00AA4177">
        <w:rPr>
          <w:rFonts w:ascii="Calibri" w:hAnsi="Calibri" w:cs="Calibri"/>
        </w:rPr>
        <w:t xml:space="preserve">         Wydziału Polityki Społecznej</w:t>
      </w:r>
    </w:p>
    <w:sectPr w:rsidR="00F228AB" w:rsidRPr="00AA4177" w:rsidSect="00612E4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514"/>
    <w:multiLevelType w:val="hybridMultilevel"/>
    <w:tmpl w:val="575A7624"/>
    <w:lvl w:ilvl="0" w:tplc="D0D8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DE60DC" w:tentative="1">
      <w:start w:val="1"/>
      <w:numFmt w:val="lowerLetter"/>
      <w:lvlText w:val="%2."/>
      <w:lvlJc w:val="left"/>
      <w:pPr>
        <w:ind w:left="1080" w:hanging="360"/>
      </w:pPr>
    </w:lvl>
    <w:lvl w:ilvl="2" w:tplc="43C8C3D0" w:tentative="1">
      <w:start w:val="1"/>
      <w:numFmt w:val="lowerRoman"/>
      <w:lvlText w:val="%3."/>
      <w:lvlJc w:val="right"/>
      <w:pPr>
        <w:ind w:left="1800" w:hanging="180"/>
      </w:pPr>
    </w:lvl>
    <w:lvl w:ilvl="3" w:tplc="93CC9C1A" w:tentative="1">
      <w:start w:val="1"/>
      <w:numFmt w:val="decimal"/>
      <w:lvlText w:val="%4."/>
      <w:lvlJc w:val="left"/>
      <w:pPr>
        <w:ind w:left="2520" w:hanging="360"/>
      </w:pPr>
    </w:lvl>
    <w:lvl w:ilvl="4" w:tplc="005C28BA" w:tentative="1">
      <w:start w:val="1"/>
      <w:numFmt w:val="lowerLetter"/>
      <w:lvlText w:val="%5."/>
      <w:lvlJc w:val="left"/>
      <w:pPr>
        <w:ind w:left="3240" w:hanging="360"/>
      </w:pPr>
    </w:lvl>
    <w:lvl w:ilvl="5" w:tplc="C3DED668" w:tentative="1">
      <w:start w:val="1"/>
      <w:numFmt w:val="lowerRoman"/>
      <w:lvlText w:val="%6."/>
      <w:lvlJc w:val="right"/>
      <w:pPr>
        <w:ind w:left="3960" w:hanging="180"/>
      </w:pPr>
    </w:lvl>
    <w:lvl w:ilvl="6" w:tplc="ED1E5EB6" w:tentative="1">
      <w:start w:val="1"/>
      <w:numFmt w:val="decimal"/>
      <w:lvlText w:val="%7."/>
      <w:lvlJc w:val="left"/>
      <w:pPr>
        <w:ind w:left="4680" w:hanging="360"/>
      </w:pPr>
    </w:lvl>
    <w:lvl w:ilvl="7" w:tplc="C02E1A52" w:tentative="1">
      <w:start w:val="1"/>
      <w:numFmt w:val="lowerLetter"/>
      <w:lvlText w:val="%8."/>
      <w:lvlJc w:val="left"/>
      <w:pPr>
        <w:ind w:left="5400" w:hanging="360"/>
      </w:pPr>
    </w:lvl>
    <w:lvl w:ilvl="8" w:tplc="3E0001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CDB669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50E6EDFA">
      <w:start w:val="1"/>
      <w:numFmt w:val="lowerLetter"/>
      <w:lvlText w:val="%2."/>
      <w:lvlJc w:val="left"/>
      <w:pPr>
        <w:ind w:left="1080" w:hanging="360"/>
      </w:pPr>
    </w:lvl>
    <w:lvl w:ilvl="2" w:tplc="40D6B352">
      <w:start w:val="1"/>
      <w:numFmt w:val="lowerRoman"/>
      <w:lvlText w:val="%3."/>
      <w:lvlJc w:val="right"/>
      <w:pPr>
        <w:ind w:left="1800" w:hanging="180"/>
      </w:pPr>
    </w:lvl>
    <w:lvl w:ilvl="3" w:tplc="E11C6BCC">
      <w:start w:val="1"/>
      <w:numFmt w:val="decimal"/>
      <w:lvlText w:val="%4."/>
      <w:lvlJc w:val="left"/>
      <w:pPr>
        <w:ind w:left="2520" w:hanging="360"/>
      </w:pPr>
    </w:lvl>
    <w:lvl w:ilvl="4" w:tplc="0F5822C8">
      <w:start w:val="1"/>
      <w:numFmt w:val="lowerLetter"/>
      <w:lvlText w:val="%5."/>
      <w:lvlJc w:val="left"/>
      <w:pPr>
        <w:ind w:left="3240" w:hanging="360"/>
      </w:pPr>
    </w:lvl>
    <w:lvl w:ilvl="5" w:tplc="CECC1C84">
      <w:start w:val="1"/>
      <w:numFmt w:val="lowerRoman"/>
      <w:lvlText w:val="%6."/>
      <w:lvlJc w:val="right"/>
      <w:pPr>
        <w:ind w:left="3960" w:hanging="180"/>
      </w:pPr>
    </w:lvl>
    <w:lvl w:ilvl="6" w:tplc="618E202E">
      <w:start w:val="1"/>
      <w:numFmt w:val="decimal"/>
      <w:lvlText w:val="%7."/>
      <w:lvlJc w:val="left"/>
      <w:pPr>
        <w:ind w:left="4680" w:hanging="360"/>
      </w:pPr>
    </w:lvl>
    <w:lvl w:ilvl="7" w:tplc="0FE4E0E0">
      <w:start w:val="1"/>
      <w:numFmt w:val="lowerLetter"/>
      <w:lvlText w:val="%8."/>
      <w:lvlJc w:val="left"/>
      <w:pPr>
        <w:ind w:left="5400" w:hanging="360"/>
      </w:pPr>
    </w:lvl>
    <w:lvl w:ilvl="8" w:tplc="86086E3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622DB"/>
    <w:multiLevelType w:val="hybridMultilevel"/>
    <w:tmpl w:val="6B82D05E"/>
    <w:lvl w:ilvl="0" w:tplc="5EE0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E915A" w:tentative="1">
      <w:start w:val="1"/>
      <w:numFmt w:val="lowerLetter"/>
      <w:lvlText w:val="%2."/>
      <w:lvlJc w:val="left"/>
      <w:pPr>
        <w:ind w:left="1440" w:hanging="360"/>
      </w:pPr>
    </w:lvl>
    <w:lvl w:ilvl="2" w:tplc="BBD4512E" w:tentative="1">
      <w:start w:val="1"/>
      <w:numFmt w:val="lowerRoman"/>
      <w:lvlText w:val="%3."/>
      <w:lvlJc w:val="right"/>
      <w:pPr>
        <w:ind w:left="2160" w:hanging="180"/>
      </w:pPr>
    </w:lvl>
    <w:lvl w:ilvl="3" w:tplc="BD18B7CC" w:tentative="1">
      <w:start w:val="1"/>
      <w:numFmt w:val="decimal"/>
      <w:lvlText w:val="%4."/>
      <w:lvlJc w:val="left"/>
      <w:pPr>
        <w:ind w:left="2880" w:hanging="360"/>
      </w:pPr>
    </w:lvl>
    <w:lvl w:ilvl="4" w:tplc="A3EAB88C" w:tentative="1">
      <w:start w:val="1"/>
      <w:numFmt w:val="lowerLetter"/>
      <w:lvlText w:val="%5."/>
      <w:lvlJc w:val="left"/>
      <w:pPr>
        <w:ind w:left="3600" w:hanging="360"/>
      </w:pPr>
    </w:lvl>
    <w:lvl w:ilvl="5" w:tplc="59C2CBA0" w:tentative="1">
      <w:start w:val="1"/>
      <w:numFmt w:val="lowerRoman"/>
      <w:lvlText w:val="%6."/>
      <w:lvlJc w:val="right"/>
      <w:pPr>
        <w:ind w:left="4320" w:hanging="180"/>
      </w:pPr>
    </w:lvl>
    <w:lvl w:ilvl="6" w:tplc="4BEE46C4" w:tentative="1">
      <w:start w:val="1"/>
      <w:numFmt w:val="decimal"/>
      <w:lvlText w:val="%7."/>
      <w:lvlJc w:val="left"/>
      <w:pPr>
        <w:ind w:left="5040" w:hanging="360"/>
      </w:pPr>
    </w:lvl>
    <w:lvl w:ilvl="7" w:tplc="38A810EA" w:tentative="1">
      <w:start w:val="1"/>
      <w:numFmt w:val="lowerLetter"/>
      <w:lvlText w:val="%8."/>
      <w:lvlJc w:val="left"/>
      <w:pPr>
        <w:ind w:left="5760" w:hanging="360"/>
      </w:pPr>
    </w:lvl>
    <w:lvl w:ilvl="8" w:tplc="293A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6AD6"/>
    <w:multiLevelType w:val="hybridMultilevel"/>
    <w:tmpl w:val="36C6BB60"/>
    <w:lvl w:ilvl="0" w:tplc="C17C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8624E" w:tentative="1">
      <w:start w:val="1"/>
      <w:numFmt w:val="lowerLetter"/>
      <w:lvlText w:val="%2."/>
      <w:lvlJc w:val="left"/>
      <w:pPr>
        <w:ind w:left="1440" w:hanging="360"/>
      </w:pPr>
    </w:lvl>
    <w:lvl w:ilvl="2" w:tplc="CE7E6FD6" w:tentative="1">
      <w:start w:val="1"/>
      <w:numFmt w:val="lowerRoman"/>
      <w:lvlText w:val="%3."/>
      <w:lvlJc w:val="right"/>
      <w:pPr>
        <w:ind w:left="2160" w:hanging="180"/>
      </w:pPr>
    </w:lvl>
    <w:lvl w:ilvl="3" w:tplc="05DE73E2" w:tentative="1">
      <w:start w:val="1"/>
      <w:numFmt w:val="decimal"/>
      <w:lvlText w:val="%4."/>
      <w:lvlJc w:val="left"/>
      <w:pPr>
        <w:ind w:left="2880" w:hanging="360"/>
      </w:pPr>
    </w:lvl>
    <w:lvl w:ilvl="4" w:tplc="355A4BC8" w:tentative="1">
      <w:start w:val="1"/>
      <w:numFmt w:val="lowerLetter"/>
      <w:lvlText w:val="%5."/>
      <w:lvlJc w:val="left"/>
      <w:pPr>
        <w:ind w:left="3600" w:hanging="360"/>
      </w:pPr>
    </w:lvl>
    <w:lvl w:ilvl="5" w:tplc="C1427FF8" w:tentative="1">
      <w:start w:val="1"/>
      <w:numFmt w:val="lowerRoman"/>
      <w:lvlText w:val="%6."/>
      <w:lvlJc w:val="right"/>
      <w:pPr>
        <w:ind w:left="4320" w:hanging="180"/>
      </w:pPr>
    </w:lvl>
    <w:lvl w:ilvl="6" w:tplc="D29A009E" w:tentative="1">
      <w:start w:val="1"/>
      <w:numFmt w:val="decimal"/>
      <w:lvlText w:val="%7."/>
      <w:lvlJc w:val="left"/>
      <w:pPr>
        <w:ind w:left="5040" w:hanging="360"/>
      </w:pPr>
    </w:lvl>
    <w:lvl w:ilvl="7" w:tplc="02804F34" w:tentative="1">
      <w:start w:val="1"/>
      <w:numFmt w:val="lowerLetter"/>
      <w:lvlText w:val="%8."/>
      <w:lvlJc w:val="left"/>
      <w:pPr>
        <w:ind w:left="5760" w:hanging="360"/>
      </w:pPr>
    </w:lvl>
    <w:lvl w:ilvl="8" w:tplc="EF10E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1"/>
    <w:rsid w:val="00640F9F"/>
    <w:rsid w:val="0065414B"/>
    <w:rsid w:val="007C0E25"/>
    <w:rsid w:val="00960A10"/>
    <w:rsid w:val="00AA4177"/>
    <w:rsid w:val="00CB74B9"/>
    <w:rsid w:val="00D079D1"/>
    <w:rsid w:val="00E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DDA29"/>
  <w15:docId w15:val="{EA526D30-2E13-4E4B-85FD-04E110C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079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FB8A-4AB5-4859-BBAD-21F70AC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2022-10-06T05:24:00Z</dcterms:created>
  <dcterms:modified xsi:type="dcterms:W3CDTF">2022-10-06T05:24:00Z</dcterms:modified>
</cp:coreProperties>
</file>