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6D3014" w:rsidRPr="006D3014">
        <w:rPr>
          <w:rFonts w:ascii="Times New Roman" w:hAnsi="Times New Roman" w:cs="Times New Roman"/>
          <w:color w:val="000000" w:themeColor="text1"/>
          <w:sz w:val="24"/>
          <w:szCs w:val="24"/>
        </w:rPr>
        <w:t>WI-I.7843.13.74.2023</w:t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4E5AE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6D3014" w:rsidRPr="006D3014">
        <w:rPr>
          <w:rFonts w:ascii="Times New Roman" w:hAnsi="Times New Roman" w:cs="Times New Roman"/>
          <w:color w:val="000000" w:themeColor="text1"/>
          <w:sz w:val="24"/>
          <w:szCs w:val="24"/>
        </w:rPr>
        <w:t>Gmina Stara Biała, ul. Jana Kazimierza 1, 09-411 Biała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6D3014" w:rsidRPr="006D3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Roboty budowlane w zakresie budowy sieci elektroenergetycznej oświetlenia ulicznego do 1kV w drodze wojewódzkiej DW540W miejscowości </w:t>
      </w:r>
      <w:proofErr w:type="spellStart"/>
      <w:r w:rsidR="006D3014" w:rsidRPr="006D3014">
        <w:rPr>
          <w:rFonts w:ascii="Times New Roman" w:hAnsi="Times New Roman" w:cs="Times New Roman"/>
          <w:color w:val="000000" w:themeColor="text1"/>
          <w:sz w:val="24"/>
          <w:szCs w:val="24"/>
        </w:rPr>
        <w:t>Ogorzelice</w:t>
      </w:r>
      <w:proofErr w:type="spellEnd"/>
      <w:r w:rsidR="006D3014" w:rsidRPr="006D3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gmina Stara Biała; Lokalizacja: 141913_2.0020.3/2, 141913_2.0020.2/11, 09-412 </w:t>
      </w:r>
      <w:proofErr w:type="spellStart"/>
      <w:r w:rsidR="006D3014" w:rsidRPr="006D3014">
        <w:rPr>
          <w:rFonts w:ascii="Times New Roman" w:hAnsi="Times New Roman" w:cs="Times New Roman"/>
          <w:color w:val="000000" w:themeColor="text1"/>
          <w:sz w:val="24"/>
          <w:szCs w:val="24"/>
        </w:rPr>
        <w:t>Ogorzelice</w:t>
      </w:r>
      <w:bookmarkStart w:id="0" w:name="_GoBack"/>
      <w:bookmarkEnd w:id="0"/>
      <w:proofErr w:type="spellEnd"/>
    </w:p>
    <w:p w:rsidR="00EB4447" w:rsidRPr="00190415" w:rsidRDefault="00EB4447" w:rsidP="000644D9">
      <w:pPr>
        <w:jc w:val="both"/>
      </w:pPr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932C6"/>
    <w:rsid w:val="001B5296"/>
    <w:rsid w:val="00205156"/>
    <w:rsid w:val="00220F74"/>
    <w:rsid w:val="00257B0E"/>
    <w:rsid w:val="002F50FE"/>
    <w:rsid w:val="003A31FF"/>
    <w:rsid w:val="003B2A62"/>
    <w:rsid w:val="004556CB"/>
    <w:rsid w:val="004B3573"/>
    <w:rsid w:val="004E5AEB"/>
    <w:rsid w:val="00542ADA"/>
    <w:rsid w:val="005D502C"/>
    <w:rsid w:val="006A6989"/>
    <w:rsid w:val="006C543B"/>
    <w:rsid w:val="006D3014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A31A74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CF4B74"/>
    <w:rsid w:val="00D01AE6"/>
    <w:rsid w:val="00D057F4"/>
    <w:rsid w:val="00D45F09"/>
    <w:rsid w:val="00D802CC"/>
    <w:rsid w:val="00E033DB"/>
    <w:rsid w:val="00E428EA"/>
    <w:rsid w:val="00E525D8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073C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99</cp:revision>
  <dcterms:created xsi:type="dcterms:W3CDTF">2022-12-29T11:24:00Z</dcterms:created>
  <dcterms:modified xsi:type="dcterms:W3CDTF">2023-03-23T14:01:00Z</dcterms:modified>
</cp:coreProperties>
</file>