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9E" w:rsidRDefault="00E801C4" w:rsidP="006E20A7">
      <w:pPr>
        <w:tabs>
          <w:tab w:val="center" w:pos="4536"/>
        </w:tabs>
        <w:jc w:val="right"/>
        <w:rPr>
          <w:rFonts w:ascii="Calibri" w:hAnsi="Calibri" w:cs="Calibri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E801C4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272466121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E801C4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E801C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272466121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E801C4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bookmarkEnd w:id="1"/>
      <w:r w:rsidR="00AB46CE">
        <w:rPr>
          <w:rFonts w:ascii="Calibri" w:hAnsi="Calibri" w:cs="Calibri"/>
        </w:rPr>
        <w:t>25 października 2022 r.</w:t>
      </w:r>
    </w:p>
    <w:p w:rsidR="004824F3" w:rsidRPr="00F7592A" w:rsidRDefault="00E801C4" w:rsidP="00003484">
      <w:pPr>
        <w:spacing w:before="840"/>
        <w:ind w:right="6093"/>
        <w:jc w:val="center"/>
        <w:rPr>
          <w:rFonts w:ascii="Calibri" w:hAnsi="Calibri" w:cs="Calibri"/>
        </w:rPr>
      </w:pPr>
      <w:bookmarkStart w:id="2" w:name="ezdSprawaZnak"/>
      <w:r w:rsidRPr="00F7592A">
        <w:rPr>
          <w:rFonts w:ascii="Calibri" w:hAnsi="Calibri" w:cs="Calibri"/>
        </w:rPr>
        <w:t>WPS-II.431.1.27.2022</w:t>
      </w:r>
      <w:bookmarkEnd w:id="2"/>
      <w:r w:rsidR="00AB46CE">
        <w:rPr>
          <w:rFonts w:ascii="Calibri" w:hAnsi="Calibri" w:cs="Calibri"/>
        </w:rPr>
        <w:t>.MW</w:t>
      </w:r>
    </w:p>
    <w:p w:rsidR="00AB46CE" w:rsidRDefault="00AB46CE" w:rsidP="00AB46CE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</w:p>
    <w:p w:rsidR="00AB46CE" w:rsidRDefault="00AB46CE" w:rsidP="00AB46CE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Karo spółka cywilna</w:t>
      </w:r>
    </w:p>
    <w:p w:rsidR="00AB46CE" w:rsidRDefault="00AB46CE" w:rsidP="00AB46CE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Kamil Kowalski, Robert Kowalski</w:t>
      </w:r>
    </w:p>
    <w:p w:rsidR="00AB46CE" w:rsidRDefault="00AB46CE" w:rsidP="00AB46CE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podmiot prowadzący placówkę całodobowej Opieki pn. „Zacisze”</w:t>
      </w:r>
    </w:p>
    <w:p w:rsidR="00AB46CE" w:rsidRDefault="00AB46CE" w:rsidP="00AB46CE">
      <w:pPr>
        <w:spacing w:line="276" w:lineRule="auto"/>
        <w:jc w:val="center"/>
        <w:rPr>
          <w:rFonts w:ascii="Calibri" w:hAnsi="Calibri" w:cs="Calibri"/>
        </w:rPr>
      </w:pPr>
    </w:p>
    <w:p w:rsidR="00AB46CE" w:rsidRPr="00C4548C" w:rsidRDefault="00AB46CE" w:rsidP="00AB46CE">
      <w:pPr>
        <w:spacing w:line="276" w:lineRule="auto"/>
        <w:jc w:val="center"/>
      </w:pPr>
      <w:r w:rsidRPr="00C4548C">
        <w:rPr>
          <w:rFonts w:asciiTheme="minorHAnsi" w:hAnsiTheme="minorHAnsi" w:cstheme="minorHAnsi"/>
        </w:rPr>
        <w:t>ZALECENIA POKONTROLNE</w:t>
      </w:r>
    </w:p>
    <w:p w:rsidR="00AB46CE" w:rsidRPr="00C4548C" w:rsidRDefault="00AB46CE" w:rsidP="00AB46CE">
      <w:pPr>
        <w:spacing w:line="276" w:lineRule="auto"/>
      </w:pPr>
    </w:p>
    <w:p w:rsidR="00AB46CE" w:rsidRPr="00C4548C" w:rsidRDefault="00AB46CE" w:rsidP="00AB46CE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bCs/>
          <w:lang w:eastAsia="en-US"/>
        </w:rPr>
      </w:pPr>
      <w:r w:rsidRPr="00C4548C">
        <w:rPr>
          <w:rFonts w:ascii="Calibri" w:hAnsi="Calibri" w:cs="Calibri"/>
        </w:rPr>
        <w:t xml:space="preserve">Na podstawie art. 126, art. 127 w związku z art. 22 pkt 10 ustawy z dnia 12 marca 2004 r. o pomocy społecznej (Dz. U. z 2021 r. poz. 2268 z późn.zm.) </w:t>
      </w:r>
      <w:r w:rsidRPr="00C4548C">
        <w:rPr>
          <w:rFonts w:ascii="Calibri" w:eastAsia="Calibri" w:hAnsi="Calibri" w:cs="Calibri"/>
          <w:lang w:eastAsia="en-US"/>
        </w:rPr>
        <w:t>zwanej dalej „ustawą”, oraz rozporządzenia Ministra Rodziny i Polityki Społecznej z dnia 9 grudnia 2020 r. w sprawie nadzoru i kontroli w pomocy społecznej (Dz. U. z 2020 r. poz. 2285</w:t>
      </w:r>
      <w:r w:rsidRPr="00C4548C">
        <w:rPr>
          <w:rFonts w:ascii="Calibri" w:eastAsia="Calibri" w:hAnsi="Calibri" w:cs="Calibri"/>
          <w:bCs/>
          <w:lang w:eastAsia="en-US"/>
        </w:rPr>
        <w:t>), inspektorzy Wydziału Polityki Społecznej Mazowieckiego Urzędu Wojewódzkiego w Warszawie przeprowadzili</w:t>
      </w:r>
      <w:r w:rsidRPr="00C4548C">
        <w:rPr>
          <w:rFonts w:ascii="Calibri" w:eastAsia="Calibri" w:hAnsi="Calibri" w:cs="Calibri"/>
          <w:bCs/>
          <w:color w:val="FF0000"/>
          <w:lang w:eastAsia="en-US"/>
        </w:rPr>
        <w:t xml:space="preserve"> </w:t>
      </w:r>
      <w:r w:rsidRPr="00C4548C">
        <w:rPr>
          <w:rFonts w:ascii="Calibri" w:eastAsia="Calibri" w:hAnsi="Calibri" w:cs="Calibri"/>
          <w:bCs/>
          <w:color w:val="FF0000"/>
          <w:lang w:eastAsia="en-US"/>
        </w:rPr>
        <w:br/>
      </w:r>
      <w:r w:rsidRPr="00C4548C">
        <w:rPr>
          <w:rFonts w:ascii="Calibri" w:eastAsia="Calibri" w:hAnsi="Calibri" w:cs="Calibri"/>
          <w:bCs/>
          <w:color w:val="000000" w:themeColor="text1"/>
          <w:lang w:eastAsia="en-US"/>
        </w:rPr>
        <w:t>w dniach 19-20.05.</w:t>
      </w:r>
      <w:r w:rsidRPr="00C4548C">
        <w:rPr>
          <w:rFonts w:ascii="Calibri" w:eastAsia="Calibri" w:hAnsi="Calibri" w:cs="Calibri"/>
          <w:bCs/>
          <w:lang w:eastAsia="en-US"/>
        </w:rPr>
        <w:t xml:space="preserve">2022 r. kontrolę kompleksową w placówce zapewniającej całodobową opiekę osobom niepełnosprawnym, przewlekle chorym lub osobom w podeszłym wieku pod nazwą „Zacisze” w miejscowości Troszyn, przy ul. Polnej 16, 07-405 Troszyn. </w:t>
      </w:r>
    </w:p>
    <w:p w:rsidR="00AB46CE" w:rsidRPr="00C4548C" w:rsidRDefault="00AB46CE" w:rsidP="00AB46CE">
      <w:pPr>
        <w:autoSpaceDE w:val="0"/>
        <w:autoSpaceDN w:val="0"/>
        <w:adjustRightInd w:val="0"/>
        <w:spacing w:line="276" w:lineRule="auto"/>
        <w:ind w:firstLine="708"/>
        <w:rPr>
          <w:rFonts w:ascii="Calibri" w:hAnsi="Calibri" w:cs="Calibri"/>
        </w:rPr>
      </w:pPr>
      <w:r w:rsidRPr="00C4548C">
        <w:rPr>
          <w:rFonts w:ascii="Calibri" w:eastAsia="Calibri" w:hAnsi="Calibri" w:cs="Calibri"/>
          <w:bCs/>
          <w:lang w:eastAsia="en-US"/>
        </w:rPr>
        <w:t xml:space="preserve">Zakres postępowania kontrolnego obejmował sprawdzenie warunków bytowych, realizację usług opiekuńczych świadczonych przez placówkę, przestrzeganie praw mieszkańców oraz strukturę zatrudnienia. </w:t>
      </w:r>
      <w:r w:rsidRPr="00C4548C">
        <w:rPr>
          <w:rFonts w:ascii="Calibri" w:eastAsia="Calibri" w:hAnsi="Calibri" w:cs="Calibri"/>
          <w:bCs/>
          <w:lang w:eastAsia="en-US"/>
        </w:rPr>
        <w:br/>
      </w:r>
      <w:r w:rsidRPr="00C4548C">
        <w:rPr>
          <w:rFonts w:ascii="Calibri" w:eastAsia="Calibri" w:hAnsi="Calibri" w:cs="Calibri"/>
          <w:lang w:eastAsia="en-US"/>
        </w:rPr>
        <w:tab/>
        <w:t xml:space="preserve">Podmiot prowadzący powyższą placówkę ma zezwolenie Wojewody Mazowieckiego na prowadzenie działalności gospodarczej w zakresie prowadzenia </w:t>
      </w:r>
      <w:r w:rsidRPr="00C4548C">
        <w:rPr>
          <w:rFonts w:ascii="Calibri" w:eastAsia="Calibri" w:hAnsi="Calibri" w:cs="Calibri"/>
          <w:color w:val="000000" w:themeColor="text1"/>
          <w:lang w:eastAsia="en-US"/>
        </w:rPr>
        <w:t xml:space="preserve">placówki zapewniającej całodobową opiekę osobom niepełnosprawnym, przewlekle chorym lub osobom </w:t>
      </w:r>
      <w:r w:rsidRPr="00C4548C">
        <w:rPr>
          <w:rFonts w:ascii="Calibri" w:eastAsia="Calibri" w:hAnsi="Calibri" w:cs="Calibri"/>
          <w:color w:val="000000" w:themeColor="text1"/>
          <w:lang w:eastAsia="en-US"/>
        </w:rPr>
        <w:br/>
        <w:t xml:space="preserve">w podeszłym wieku </w:t>
      </w:r>
      <w:r w:rsidRPr="00C4548C">
        <w:rPr>
          <w:rFonts w:ascii="Calibri" w:hAnsi="Calibri" w:cs="Calibri"/>
        </w:rPr>
        <w:t xml:space="preserve">- decyzja Wojewody Mazowieckiego nr 2433/2017 z dnia 1.12.2017 r. </w:t>
      </w:r>
      <w:r>
        <w:rPr>
          <w:rFonts w:ascii="Calibri" w:hAnsi="Calibri" w:cs="Calibri"/>
        </w:rPr>
        <w:br/>
      </w:r>
      <w:r w:rsidRPr="00C4548C">
        <w:rPr>
          <w:rFonts w:ascii="Calibri" w:hAnsi="Calibri" w:cs="Calibri"/>
        </w:rPr>
        <w:t xml:space="preserve">na czas określony do 8.09.2027 r.  </w:t>
      </w:r>
    </w:p>
    <w:p w:rsidR="00AB46CE" w:rsidRPr="00C4548C" w:rsidRDefault="00AB46CE" w:rsidP="00AB46CE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Cs/>
          <w:lang w:eastAsia="en-US"/>
        </w:rPr>
      </w:pPr>
      <w:r w:rsidRPr="00C4548C">
        <w:rPr>
          <w:rFonts w:ascii="Calibri" w:hAnsi="Calibri" w:cs="Calibri"/>
        </w:rPr>
        <w:t>Kierownikiem placówki jest Pan Kamil Kowalski.</w:t>
      </w:r>
    </w:p>
    <w:p w:rsidR="00AB46CE" w:rsidRPr="00C4548C" w:rsidRDefault="00AB46CE" w:rsidP="00AB46CE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Cs/>
          <w:lang w:eastAsia="en-US"/>
        </w:rPr>
      </w:pPr>
      <w:r w:rsidRPr="00C4548C">
        <w:rPr>
          <w:rFonts w:ascii="Calibri" w:eastAsia="Calibri" w:hAnsi="Calibri" w:cs="Calibri"/>
          <w:bCs/>
          <w:lang w:eastAsia="en-US"/>
        </w:rPr>
        <w:t xml:space="preserve">W dniu kontroli mieszkańcy mieli zapewnioną całodobową opiekę, posiłki, indywidualne miejsce do spania oraz przechowywania swoich rzeczy, wyglądali na zadbanych, mieli zapewniony dostęp do lekarza, </w:t>
      </w:r>
      <w:r w:rsidRPr="00C4548C">
        <w:rPr>
          <w:rFonts w:ascii="Calibri" w:hAnsi="Calibri" w:cs="Calibri"/>
          <w:color w:val="000000"/>
        </w:rPr>
        <w:t>organizowano im czas wolny,</w:t>
      </w:r>
      <w:r w:rsidRPr="00C4548C">
        <w:rPr>
          <w:rFonts w:ascii="Calibri" w:eastAsia="Calibri" w:hAnsi="Calibri" w:cs="Calibri"/>
          <w:bCs/>
          <w:lang w:eastAsia="en-US"/>
        </w:rPr>
        <w:t xml:space="preserve"> mieli możliwość kontaktu </w:t>
      </w:r>
      <w:r w:rsidRPr="00C4548C">
        <w:rPr>
          <w:rFonts w:ascii="Calibri" w:eastAsia="Calibri" w:hAnsi="Calibri" w:cs="Calibri"/>
          <w:bCs/>
          <w:lang w:eastAsia="en-US"/>
        </w:rPr>
        <w:br/>
        <w:t xml:space="preserve">z bliskimi. Warunki świadczenia usług mieszkańcom określała </w:t>
      </w:r>
      <w:r w:rsidRPr="005571A3">
        <w:rPr>
          <w:rFonts w:ascii="Calibri" w:eastAsia="Calibri" w:hAnsi="Calibri" w:cs="Calibri"/>
          <w:bCs/>
          <w:lang w:eastAsia="en-US"/>
        </w:rPr>
        <w:t xml:space="preserve">umowa zawierana </w:t>
      </w:r>
      <w:r w:rsidRPr="00813521">
        <w:rPr>
          <w:rFonts w:asciiTheme="minorHAnsi" w:hAnsiTheme="minorHAnsi" w:cstheme="minorHAnsi"/>
          <w:color w:val="000000" w:themeColor="text1"/>
        </w:rPr>
        <w:t>pomiędzy mies</w:t>
      </w:r>
      <w:r>
        <w:rPr>
          <w:rFonts w:asciiTheme="minorHAnsi" w:hAnsiTheme="minorHAnsi" w:cstheme="minorHAnsi"/>
          <w:color w:val="000000" w:themeColor="text1"/>
        </w:rPr>
        <w:t>zkańcem, a podmiotem prowadzącym placówkę</w:t>
      </w:r>
      <w:r w:rsidRPr="00813521">
        <w:rPr>
          <w:rFonts w:asciiTheme="minorHAnsi" w:hAnsiTheme="minorHAnsi" w:cstheme="minorHAnsi"/>
          <w:color w:val="000000" w:themeColor="text1"/>
        </w:rPr>
        <w:t>.</w:t>
      </w:r>
    </w:p>
    <w:p w:rsidR="00AB46CE" w:rsidRPr="00C4548C" w:rsidRDefault="00AB46CE" w:rsidP="00AB46CE">
      <w:pPr>
        <w:spacing w:line="276" w:lineRule="auto"/>
        <w:rPr>
          <w:rFonts w:ascii="Calibri" w:hAnsi="Calibri" w:cs="Calibri"/>
        </w:rPr>
      </w:pPr>
      <w:r w:rsidRPr="00C4548C">
        <w:rPr>
          <w:rFonts w:ascii="Calibri" w:hAnsi="Calibri" w:cs="Calibri"/>
        </w:rPr>
        <w:t>Niemniej</w:t>
      </w:r>
      <w:r>
        <w:rPr>
          <w:rFonts w:ascii="Calibri" w:hAnsi="Calibri" w:cs="Calibri"/>
        </w:rPr>
        <w:t>,</w:t>
      </w:r>
      <w:r w:rsidRPr="00C4548C">
        <w:rPr>
          <w:rFonts w:ascii="Calibri" w:hAnsi="Calibri" w:cs="Calibri"/>
        </w:rPr>
        <w:t xml:space="preserve"> w działalności kontrolowanej jednostki stwierdzono następujące nieprawidłowości:</w:t>
      </w:r>
    </w:p>
    <w:p w:rsidR="00AB46CE" w:rsidRPr="00C4548C" w:rsidRDefault="00AB46CE" w:rsidP="00AB46CE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C4548C">
        <w:rPr>
          <w:rFonts w:ascii="Calibri" w:hAnsi="Calibri" w:cs="Calibri"/>
          <w:color w:val="000000" w:themeColor="text1"/>
        </w:rPr>
        <w:t>- leki przyjmowane przez mieszkańców rozkładane są przez osobę nieuprawnioną</w:t>
      </w:r>
      <w:r w:rsidRPr="00C4548C">
        <w:rPr>
          <w:rFonts w:asciiTheme="minorHAnsi" w:hAnsiTheme="minorHAnsi" w:cstheme="minorHAnsi"/>
          <w:color w:val="000000" w:themeColor="text1"/>
        </w:rPr>
        <w:t>;</w:t>
      </w:r>
    </w:p>
    <w:p w:rsidR="00AB46CE" w:rsidRPr="00B20E76" w:rsidRDefault="00AB46CE" w:rsidP="00AB46CE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C4548C">
        <w:rPr>
          <w:rFonts w:asciiTheme="minorHAnsi" w:hAnsiTheme="minorHAnsi" w:cstheme="minorHAnsi"/>
          <w:color w:val="000000" w:themeColor="text1"/>
        </w:rPr>
        <w:t>- w ewidencji dotyczącej korzystania przez mieszkańców ze świadczeń zdrowotnych na terenie placówki stwierdzono, że wpisy z wizyt lekarskich nie są</w:t>
      </w:r>
      <w:r>
        <w:rPr>
          <w:rFonts w:asciiTheme="minorHAnsi" w:hAnsiTheme="minorHAnsi" w:cstheme="minorHAnsi"/>
          <w:color w:val="000000" w:themeColor="text1"/>
        </w:rPr>
        <w:t xml:space="preserve"> dokonywane systematycznie.</w:t>
      </w:r>
    </w:p>
    <w:p w:rsidR="00AB46CE" w:rsidRPr="005F3310" w:rsidRDefault="00AB46CE" w:rsidP="00AB46CE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bCs/>
          <w:lang w:eastAsia="en-US"/>
        </w:rPr>
      </w:pPr>
      <w:r w:rsidRPr="005F3310">
        <w:rPr>
          <w:rFonts w:ascii="Calibri" w:eastAsia="Calibri" w:hAnsi="Calibri" w:cs="Calibri"/>
          <w:bCs/>
          <w:lang w:eastAsia="en-US"/>
        </w:rPr>
        <w:lastRenderedPageBreak/>
        <w:t xml:space="preserve">Szczegółowe wyniki, ocena skontrolowanej działalności, przyczyny i skutki stwierdzonych </w:t>
      </w:r>
      <w:r>
        <w:rPr>
          <w:rFonts w:ascii="Calibri" w:eastAsia="Calibri" w:hAnsi="Calibri" w:cs="Calibri"/>
          <w:bCs/>
          <w:lang w:eastAsia="en-US"/>
        </w:rPr>
        <w:t>nieprawidłowości</w:t>
      </w:r>
      <w:r w:rsidRPr="005F3310">
        <w:rPr>
          <w:rFonts w:ascii="Calibri" w:eastAsia="Calibri" w:hAnsi="Calibri" w:cs="Calibri"/>
          <w:bCs/>
          <w:lang w:eastAsia="en-US"/>
        </w:rPr>
        <w:t xml:space="preserve"> zostały przedstawione w protokole z kontroli, podpisanym przez </w:t>
      </w:r>
      <w:r>
        <w:rPr>
          <w:rFonts w:ascii="Calibri" w:eastAsia="Calibri" w:hAnsi="Calibri" w:cs="Calibri"/>
          <w:bCs/>
          <w:lang w:eastAsia="en-US"/>
        </w:rPr>
        <w:t xml:space="preserve">Kierownika placówki </w:t>
      </w:r>
      <w:r w:rsidRPr="005F3310">
        <w:rPr>
          <w:rFonts w:ascii="Calibri" w:eastAsia="Calibri" w:hAnsi="Calibri" w:cs="Calibri"/>
          <w:bCs/>
          <w:lang w:eastAsia="en-US"/>
        </w:rPr>
        <w:t xml:space="preserve">bez zastrzeżeń w dniu </w:t>
      </w:r>
      <w:r>
        <w:rPr>
          <w:rFonts w:ascii="Calibri" w:eastAsia="Calibri" w:hAnsi="Calibri" w:cs="Calibri"/>
          <w:bCs/>
          <w:lang w:eastAsia="en-US"/>
        </w:rPr>
        <w:t>1 sierpnia 2022 r.. Protokół wpłynął do Mazowieckiego Urzędu Wojewódzkiego w Warszawie w dniu 26 września 2022 r.</w:t>
      </w:r>
    </w:p>
    <w:p w:rsidR="00AB46CE" w:rsidRPr="005F3310" w:rsidRDefault="00AB46CE" w:rsidP="00AB46C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5F3310">
        <w:rPr>
          <w:rFonts w:ascii="Calibri" w:hAnsi="Calibri" w:cs="Calibri"/>
        </w:rPr>
        <w:t>Wobec przedstawionej oceny dotyczącej funkcjonowania jednostki poddanej kontroli, stosownie</w:t>
      </w:r>
      <w:r>
        <w:rPr>
          <w:rFonts w:ascii="Calibri" w:hAnsi="Calibri" w:cs="Calibri"/>
        </w:rPr>
        <w:t xml:space="preserve"> </w:t>
      </w:r>
      <w:r w:rsidRPr="005F3310">
        <w:rPr>
          <w:rFonts w:ascii="Calibri" w:hAnsi="Calibri" w:cs="Calibri"/>
        </w:rPr>
        <w:t xml:space="preserve">do art. 128 ustawy, </w:t>
      </w:r>
      <w:r w:rsidRPr="005F3310">
        <w:rPr>
          <w:rFonts w:ascii="Calibri" w:hAnsi="Calibri" w:cs="Calibri"/>
          <w:bCs/>
        </w:rPr>
        <w:t>zwracam się o realizację następujących zaleceń pokontrolnych</w:t>
      </w:r>
      <w:r w:rsidRPr="005F3310">
        <w:rPr>
          <w:rFonts w:ascii="Calibri" w:hAnsi="Calibri" w:cs="Calibri"/>
        </w:rPr>
        <w:t>:</w:t>
      </w:r>
    </w:p>
    <w:p w:rsidR="00AB46CE" w:rsidRPr="00A44806" w:rsidRDefault="00AB46CE" w:rsidP="00AB46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Systematycznie prowadzić ewidencję dotyczącą korzystania przez mieszkańców ze świadczeń zdrowotnych na terenie placówki.</w:t>
      </w:r>
    </w:p>
    <w:p w:rsidR="00AB46CE" w:rsidRPr="00A44806" w:rsidRDefault="00AB46CE" w:rsidP="00AB46CE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A44806">
        <w:rPr>
          <w:rFonts w:ascii="Calibri" w:hAnsi="Calibri" w:cs="Calibri"/>
        </w:rPr>
        <w:t>Czynności związane z roz</w:t>
      </w:r>
      <w:r>
        <w:rPr>
          <w:rFonts w:ascii="Calibri" w:hAnsi="Calibri" w:cs="Calibri"/>
        </w:rPr>
        <w:t>k</w:t>
      </w:r>
      <w:r w:rsidRPr="00A44806">
        <w:rPr>
          <w:rFonts w:ascii="Calibri" w:hAnsi="Calibri" w:cs="Calibri"/>
        </w:rPr>
        <w:t>ł</w:t>
      </w:r>
      <w:r>
        <w:rPr>
          <w:rFonts w:ascii="Calibri" w:hAnsi="Calibri" w:cs="Calibri"/>
        </w:rPr>
        <w:t>adaniem</w:t>
      </w:r>
      <w:r w:rsidRPr="00A44806">
        <w:rPr>
          <w:rFonts w:ascii="Calibri" w:hAnsi="Calibri" w:cs="Calibri"/>
        </w:rPr>
        <w:t xml:space="preserve"> leków mieszkańcom </w:t>
      </w:r>
      <w:r>
        <w:rPr>
          <w:rFonts w:ascii="Calibri" w:hAnsi="Calibri" w:cs="Calibri"/>
        </w:rPr>
        <w:t xml:space="preserve">powinny być </w:t>
      </w:r>
      <w:r w:rsidRPr="00A44806">
        <w:rPr>
          <w:rFonts w:ascii="Calibri" w:hAnsi="Calibri" w:cs="Calibri"/>
        </w:rPr>
        <w:t>wykonywa</w:t>
      </w:r>
      <w:r>
        <w:rPr>
          <w:rFonts w:ascii="Calibri" w:hAnsi="Calibri" w:cs="Calibri"/>
        </w:rPr>
        <w:t>ne</w:t>
      </w:r>
      <w:r w:rsidRPr="00A44806">
        <w:rPr>
          <w:rFonts w:ascii="Calibri" w:hAnsi="Calibri" w:cs="Calibri"/>
        </w:rPr>
        <w:t xml:space="preserve"> wyłącznie przez osobę do tego uprawnioną.</w:t>
      </w:r>
    </w:p>
    <w:p w:rsidR="00AB46CE" w:rsidRDefault="00AB46CE" w:rsidP="00AB46CE">
      <w:pPr>
        <w:pStyle w:val="Akapitzlist"/>
        <w:autoSpaceDE w:val="0"/>
        <w:autoSpaceDN w:val="0"/>
        <w:adjustRightInd w:val="0"/>
        <w:spacing w:line="276" w:lineRule="auto"/>
        <w:ind w:left="714"/>
        <w:rPr>
          <w:rFonts w:ascii="Calibri" w:hAnsi="Calibri" w:cs="Calibri"/>
          <w:color w:val="000000"/>
        </w:rPr>
      </w:pPr>
    </w:p>
    <w:p w:rsidR="00AB46CE" w:rsidRDefault="00AB46CE" w:rsidP="00AB46CE">
      <w:pPr>
        <w:pStyle w:val="Akapitzlist"/>
        <w:spacing w:line="276" w:lineRule="auto"/>
        <w:rPr>
          <w:rFonts w:ascii="Calibri" w:hAnsi="Calibri" w:cs="Calibri"/>
        </w:rPr>
      </w:pPr>
    </w:p>
    <w:p w:rsidR="00AB46CE" w:rsidRPr="005F3310" w:rsidRDefault="00AB46CE" w:rsidP="00AB46CE">
      <w:pPr>
        <w:spacing w:line="276" w:lineRule="auto"/>
        <w:jc w:val="center"/>
        <w:rPr>
          <w:rFonts w:ascii="Calibri" w:hAnsi="Calibri" w:cs="Calibri"/>
          <w:bCs/>
        </w:rPr>
      </w:pPr>
      <w:r w:rsidRPr="005F3310">
        <w:rPr>
          <w:rFonts w:ascii="Calibri" w:hAnsi="Calibri" w:cs="Calibri"/>
          <w:bCs/>
        </w:rPr>
        <w:t>Pouczenie</w:t>
      </w:r>
    </w:p>
    <w:p w:rsidR="00AB46CE" w:rsidRPr="005F3310" w:rsidRDefault="00AB46CE" w:rsidP="00AB46CE">
      <w:pPr>
        <w:spacing w:line="276" w:lineRule="auto"/>
        <w:rPr>
          <w:rFonts w:ascii="Calibri" w:hAnsi="Calibri" w:cs="Calibri"/>
          <w:bCs/>
          <w:u w:val="single"/>
        </w:rPr>
      </w:pPr>
    </w:p>
    <w:p w:rsidR="00AB46CE" w:rsidRPr="005F3310" w:rsidRDefault="00AB46CE" w:rsidP="00AB46CE">
      <w:pPr>
        <w:pStyle w:val="Defaul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5F3310">
        <w:rPr>
          <w:rFonts w:ascii="Calibri" w:hAnsi="Calibri" w:cs="Calibri"/>
          <w:lang w:eastAsia="en-US"/>
        </w:rPr>
        <w:t>Zgodnie z art. 128 ustawy z dnia 12 marca 2004 r. o pomocy społecznej (</w:t>
      </w:r>
      <w:r w:rsidRPr="005F3310">
        <w:rPr>
          <w:rFonts w:ascii="Calibri" w:hAnsi="Calibri" w:cs="Calibri"/>
        </w:rPr>
        <w:t>Dz.U. z 2021 r. poz. 2268</w:t>
      </w:r>
      <w:r>
        <w:rPr>
          <w:rFonts w:ascii="Calibri" w:hAnsi="Calibri" w:cs="Calibri"/>
        </w:rPr>
        <w:t xml:space="preserve">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</w:t>
      </w:r>
      <w:r w:rsidRPr="005F3310">
        <w:rPr>
          <w:rFonts w:ascii="Calibri" w:hAnsi="Calibri" w:cs="Calibri"/>
          <w:lang w:eastAsia="en-US"/>
        </w:rPr>
        <w:t>) kontrolowana jednostka może, w terminie 7 dni od dnia otrzymania zaleceń pokontrolnych, zgłosić do nich zastrzeżenia do Wojewody Mazowieckiego za pośrednictwem Wydziału Polityki Społecznej.</w:t>
      </w:r>
    </w:p>
    <w:p w:rsidR="00AB46CE" w:rsidRPr="005F3310" w:rsidRDefault="00AB46CE" w:rsidP="00AB46CE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5F3310">
        <w:rPr>
          <w:rFonts w:ascii="Calibri" w:eastAsia="Calibri" w:hAnsi="Calibri" w:cs="Calibri"/>
          <w:lang w:eastAsia="en-US"/>
        </w:rPr>
        <w:t>O sposobie realizacji zaleceń pokontrolnych należy w terminie 30 dni powiadomić Wydział Polityki Społecznej Mazowieckiego Urzędu Wojewódzkiego w Warszawie.</w:t>
      </w:r>
    </w:p>
    <w:p w:rsidR="00AB46CE" w:rsidRDefault="00AB46CE" w:rsidP="00AB46CE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5F3310">
        <w:rPr>
          <w:rFonts w:ascii="Calibri" w:eastAsia="Calibri" w:hAnsi="Calibri" w:cs="Calibri"/>
          <w:lang w:eastAsia="en-US"/>
        </w:rPr>
        <w:t xml:space="preserve">Zgodnie z art. 130 ust. 1 ustawy z dnia 12 marca 2004 r. o pomocy społecznej </w:t>
      </w:r>
      <w:r w:rsidRPr="005F3310">
        <w:rPr>
          <w:rFonts w:ascii="Calibri" w:eastAsia="Calibri" w:hAnsi="Calibri" w:cs="Calibri"/>
          <w:lang w:eastAsia="en-US"/>
        </w:rPr>
        <w:br/>
        <w:t>(</w:t>
      </w:r>
      <w:r w:rsidRPr="005F3310">
        <w:rPr>
          <w:rFonts w:ascii="Calibri" w:eastAsia="Calibri" w:hAnsi="Calibri" w:cs="Calibri"/>
        </w:rPr>
        <w:t>Dz.U. z 2021 r. poz. 2268</w:t>
      </w:r>
      <w:r>
        <w:rPr>
          <w:rFonts w:ascii="Calibri" w:eastAsia="Calibri" w:hAnsi="Calibri" w:cs="Calibri"/>
        </w:rPr>
        <w:t xml:space="preserve"> z </w:t>
      </w:r>
      <w:proofErr w:type="spellStart"/>
      <w:r>
        <w:rPr>
          <w:rFonts w:ascii="Calibri" w:eastAsia="Calibri" w:hAnsi="Calibri" w:cs="Calibri"/>
        </w:rPr>
        <w:t>późn</w:t>
      </w:r>
      <w:proofErr w:type="spellEnd"/>
      <w:r>
        <w:rPr>
          <w:rFonts w:ascii="Calibri" w:eastAsia="Calibri" w:hAnsi="Calibri" w:cs="Calibri"/>
        </w:rPr>
        <w:t>. zm.</w:t>
      </w:r>
      <w:r w:rsidRPr="005F3310">
        <w:rPr>
          <w:rFonts w:ascii="Calibri" w:eastAsia="Calibri" w:hAnsi="Calibri" w:cs="Calibri"/>
          <w:lang w:eastAsia="en-US"/>
        </w:rPr>
        <w:t>), kto nie realizuje zaleceń pokontrolnych – podlega karze pieniężnej w wysokości od 500 zł do 12.000 zł.</w:t>
      </w:r>
    </w:p>
    <w:p w:rsidR="00AB46CE" w:rsidRDefault="00AB46CE" w:rsidP="00AB46CE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AB46CE" w:rsidRPr="005F3310" w:rsidRDefault="00AB46CE" w:rsidP="00AB46CE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AB46CE" w:rsidRDefault="00AB46CE" w:rsidP="00AB46CE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AB46CE" w:rsidRPr="00236932" w:rsidRDefault="00AB46CE" w:rsidP="00AB46CE">
      <w:pPr>
        <w:tabs>
          <w:tab w:val="left" w:pos="5529"/>
        </w:tabs>
        <w:ind w:left="4254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z up. WOJEWODY MAZOWIECKIEGO</w:t>
      </w:r>
    </w:p>
    <w:p w:rsidR="00AB46CE" w:rsidRPr="00236932" w:rsidRDefault="00AB46CE" w:rsidP="00AB46CE">
      <w:pPr>
        <w:tabs>
          <w:tab w:val="left" w:pos="5529"/>
        </w:tabs>
        <w:ind w:left="5103" w:firstLine="567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Kinga Jura</w:t>
      </w:r>
    </w:p>
    <w:p w:rsidR="00AB46CE" w:rsidRPr="00236932" w:rsidRDefault="00AB46CE" w:rsidP="00AB46CE">
      <w:pPr>
        <w:tabs>
          <w:tab w:val="left" w:pos="4962"/>
          <w:tab w:val="left" w:pos="6237"/>
        </w:tabs>
        <w:ind w:left="4254" w:right="1415"/>
        <w:jc w:val="center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Zastępca Dyrektora</w:t>
      </w:r>
    </w:p>
    <w:p w:rsidR="00AB46CE" w:rsidRDefault="00AB46CE" w:rsidP="00AB46CE">
      <w:pPr>
        <w:tabs>
          <w:tab w:val="left" w:pos="1701"/>
          <w:tab w:val="left" w:pos="3686"/>
        </w:tabs>
        <w:ind w:left="6237" w:right="281" w:hanging="1418"/>
      </w:pPr>
      <w:r w:rsidRPr="00236932">
        <w:rPr>
          <w:rFonts w:ascii="Calibri" w:hAnsi="Calibri" w:cs="Calibri"/>
          <w:bCs/>
        </w:rPr>
        <w:t>Wydziału Polityki Społecznej</w:t>
      </w:r>
      <w:r w:rsidRPr="00236932">
        <w:rPr>
          <w:rFonts w:ascii="Calibri" w:hAnsi="Calibri" w:cs="Calibri"/>
          <w:bCs/>
        </w:rPr>
        <w:tab/>
      </w:r>
    </w:p>
    <w:p w:rsidR="00AB46CE" w:rsidRDefault="00AB46CE" w:rsidP="00AB46CE"/>
    <w:p w:rsidR="00AB46CE" w:rsidRDefault="00AB46CE" w:rsidP="00AB46CE"/>
    <w:p w:rsidR="00AB46CE" w:rsidRDefault="00AB46CE" w:rsidP="00AB46CE"/>
    <w:p w:rsidR="00AB46CE" w:rsidRDefault="00AB46CE" w:rsidP="00AB46CE"/>
    <w:p w:rsidR="00AB46CE" w:rsidRDefault="00AB46CE" w:rsidP="00AB46CE"/>
    <w:p w:rsidR="00AB46CE" w:rsidRDefault="00AB46CE" w:rsidP="00AB46CE"/>
    <w:p w:rsidR="00AB46CE" w:rsidRPr="004D4A53" w:rsidRDefault="00AB46CE" w:rsidP="00AB46CE">
      <w:pPr>
        <w:rPr>
          <w:rFonts w:ascii="Calibri" w:hAnsi="Calibri" w:cs="Calibri"/>
          <w:sz w:val="20"/>
          <w:szCs w:val="20"/>
        </w:rPr>
      </w:pPr>
      <w:r w:rsidRPr="004D4A53">
        <w:rPr>
          <w:rFonts w:ascii="Calibri" w:hAnsi="Calibri" w:cs="Calibri"/>
          <w:sz w:val="20"/>
          <w:szCs w:val="20"/>
        </w:rPr>
        <w:t>Otrzymują:</w:t>
      </w:r>
    </w:p>
    <w:p w:rsidR="00AB46CE" w:rsidRPr="004D4A53" w:rsidRDefault="00AB46CE" w:rsidP="00AB46CE">
      <w:pPr>
        <w:pStyle w:val="Akapitzlist"/>
        <w:numPr>
          <w:ilvl w:val="3"/>
          <w:numId w:val="1"/>
        </w:numPr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Karo spółka cywilna</w:t>
      </w:r>
    </w:p>
    <w:p w:rsidR="00AB46CE" w:rsidRDefault="00AB46CE" w:rsidP="00AB46CE">
      <w:pPr>
        <w:ind w:left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Kamil Kowalski, Robert Kowalski</w:t>
      </w:r>
    </w:p>
    <w:p w:rsidR="00AB46CE" w:rsidRDefault="00AB46CE" w:rsidP="00AB46CE">
      <w:pPr>
        <w:ind w:left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ul. 3-go Maja 27/36</w:t>
      </w:r>
    </w:p>
    <w:p w:rsidR="00AB46CE" w:rsidRDefault="00AB46CE" w:rsidP="00AB46CE">
      <w:pPr>
        <w:ind w:left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05-120 Legionowo</w:t>
      </w:r>
    </w:p>
    <w:p w:rsidR="00AB46CE" w:rsidRPr="004D4A53" w:rsidRDefault="00AB46CE" w:rsidP="00AB46CE">
      <w:pPr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 wiadomości:</w:t>
      </w:r>
    </w:p>
    <w:p w:rsidR="00AB46CE" w:rsidRDefault="00AB46CE" w:rsidP="00AB46CE">
      <w:pPr>
        <w:pStyle w:val="Akapitzlist"/>
        <w:numPr>
          <w:ilvl w:val="0"/>
          <w:numId w:val="3"/>
        </w:numPr>
        <w:tabs>
          <w:tab w:val="left" w:pos="284"/>
        </w:tabs>
        <w:ind w:left="426" w:hanging="426"/>
        <w:rPr>
          <w:rFonts w:ascii="Calibri" w:hAnsi="Calibri" w:cs="Calibri"/>
          <w:sz w:val="20"/>
          <w:szCs w:val="20"/>
        </w:rPr>
      </w:pPr>
      <w:r w:rsidRPr="003120E6">
        <w:rPr>
          <w:rFonts w:ascii="Calibri" w:hAnsi="Calibri" w:cs="Calibri"/>
          <w:sz w:val="20"/>
          <w:szCs w:val="20"/>
        </w:rPr>
        <w:t>Pan Kamil Kowalski</w:t>
      </w:r>
      <w:r>
        <w:rPr>
          <w:rFonts w:ascii="Calibri" w:hAnsi="Calibri" w:cs="Calibri"/>
          <w:sz w:val="20"/>
          <w:szCs w:val="20"/>
        </w:rPr>
        <w:t>, ul. Polna 16,07-405 Troszyn</w:t>
      </w:r>
    </w:p>
    <w:p w:rsidR="004824F3" w:rsidRPr="00AB46CE" w:rsidRDefault="00AB46CE" w:rsidP="00AB46CE">
      <w:pPr>
        <w:pStyle w:val="Akapitzlist"/>
        <w:numPr>
          <w:ilvl w:val="0"/>
          <w:numId w:val="3"/>
        </w:numPr>
        <w:tabs>
          <w:tab w:val="left" w:pos="284"/>
        </w:tabs>
        <w:ind w:hanging="720"/>
        <w:rPr>
          <w:rFonts w:ascii="Calibri" w:hAnsi="Calibri" w:cs="Calibri"/>
          <w:sz w:val="20"/>
          <w:szCs w:val="20"/>
        </w:rPr>
      </w:pPr>
      <w:r w:rsidRPr="00931044">
        <w:rPr>
          <w:rFonts w:ascii="Calibri" w:hAnsi="Calibri" w:cs="Calibri"/>
          <w:sz w:val="20"/>
          <w:szCs w:val="20"/>
        </w:rPr>
        <w:t>aa.</w:t>
      </w:r>
    </w:p>
    <w:sectPr w:rsidR="004824F3" w:rsidRPr="00AB46CE" w:rsidSect="006E20A7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5E2" w:rsidRDefault="000425E2" w:rsidP="00AB46CE">
      <w:r>
        <w:separator/>
      </w:r>
    </w:p>
  </w:endnote>
  <w:endnote w:type="continuationSeparator" w:id="0">
    <w:p w:rsidR="000425E2" w:rsidRDefault="000425E2" w:rsidP="00AB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3480593"/>
      <w:docPartObj>
        <w:docPartGallery w:val="Page Numbers (Bottom of Page)"/>
        <w:docPartUnique/>
      </w:docPartObj>
    </w:sdtPr>
    <w:sdtEndPr/>
    <w:sdtContent>
      <w:p w:rsidR="00AB46CE" w:rsidRDefault="00AB46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B46CE" w:rsidRDefault="00AB4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5E2" w:rsidRDefault="000425E2" w:rsidP="00AB46CE">
      <w:r>
        <w:separator/>
      </w:r>
    </w:p>
  </w:footnote>
  <w:footnote w:type="continuationSeparator" w:id="0">
    <w:p w:rsidR="000425E2" w:rsidRDefault="000425E2" w:rsidP="00AB4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B639B"/>
    <w:multiLevelType w:val="hybridMultilevel"/>
    <w:tmpl w:val="F7E25298"/>
    <w:lvl w:ilvl="0" w:tplc="0BEA8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FEEAB2" w:tentative="1">
      <w:start w:val="1"/>
      <w:numFmt w:val="lowerLetter"/>
      <w:lvlText w:val="%2."/>
      <w:lvlJc w:val="left"/>
      <w:pPr>
        <w:ind w:left="1440" w:hanging="360"/>
      </w:pPr>
    </w:lvl>
    <w:lvl w:ilvl="2" w:tplc="64BAB7C8" w:tentative="1">
      <w:start w:val="1"/>
      <w:numFmt w:val="lowerRoman"/>
      <w:lvlText w:val="%3."/>
      <w:lvlJc w:val="right"/>
      <w:pPr>
        <w:ind w:left="2160" w:hanging="180"/>
      </w:pPr>
    </w:lvl>
    <w:lvl w:ilvl="3" w:tplc="023E6A46" w:tentative="1">
      <w:start w:val="1"/>
      <w:numFmt w:val="decimal"/>
      <w:lvlText w:val="%4."/>
      <w:lvlJc w:val="left"/>
      <w:pPr>
        <w:ind w:left="2880" w:hanging="360"/>
      </w:pPr>
    </w:lvl>
    <w:lvl w:ilvl="4" w:tplc="858A92A2" w:tentative="1">
      <w:start w:val="1"/>
      <w:numFmt w:val="lowerLetter"/>
      <w:lvlText w:val="%5."/>
      <w:lvlJc w:val="left"/>
      <w:pPr>
        <w:ind w:left="3600" w:hanging="360"/>
      </w:pPr>
    </w:lvl>
    <w:lvl w:ilvl="5" w:tplc="FB126760" w:tentative="1">
      <w:start w:val="1"/>
      <w:numFmt w:val="lowerRoman"/>
      <w:lvlText w:val="%6."/>
      <w:lvlJc w:val="right"/>
      <w:pPr>
        <w:ind w:left="4320" w:hanging="180"/>
      </w:pPr>
    </w:lvl>
    <w:lvl w:ilvl="6" w:tplc="287A2F60" w:tentative="1">
      <w:start w:val="1"/>
      <w:numFmt w:val="decimal"/>
      <w:lvlText w:val="%7."/>
      <w:lvlJc w:val="left"/>
      <w:pPr>
        <w:ind w:left="5040" w:hanging="360"/>
      </w:pPr>
    </w:lvl>
    <w:lvl w:ilvl="7" w:tplc="D9589EC8" w:tentative="1">
      <w:start w:val="1"/>
      <w:numFmt w:val="lowerLetter"/>
      <w:lvlText w:val="%8."/>
      <w:lvlJc w:val="left"/>
      <w:pPr>
        <w:ind w:left="5760" w:hanging="360"/>
      </w:pPr>
    </w:lvl>
    <w:lvl w:ilvl="8" w:tplc="E29E52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95514"/>
    <w:multiLevelType w:val="hybridMultilevel"/>
    <w:tmpl w:val="D9D41DA4"/>
    <w:lvl w:ilvl="0" w:tplc="DC1CA39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BBAE9228">
      <w:start w:val="1"/>
      <w:numFmt w:val="lowerLetter"/>
      <w:lvlText w:val="%2."/>
      <w:lvlJc w:val="left"/>
      <w:pPr>
        <w:ind w:left="1080" w:hanging="360"/>
      </w:pPr>
    </w:lvl>
    <w:lvl w:ilvl="2" w:tplc="AAE8FE0C">
      <w:start w:val="1"/>
      <w:numFmt w:val="lowerRoman"/>
      <w:lvlText w:val="%3."/>
      <w:lvlJc w:val="right"/>
      <w:pPr>
        <w:ind w:left="1800" w:hanging="180"/>
      </w:pPr>
    </w:lvl>
    <w:lvl w:ilvl="3" w:tplc="AD76F598">
      <w:start w:val="1"/>
      <w:numFmt w:val="decimal"/>
      <w:lvlText w:val="%4."/>
      <w:lvlJc w:val="left"/>
      <w:pPr>
        <w:ind w:left="2520" w:hanging="360"/>
      </w:pPr>
    </w:lvl>
    <w:lvl w:ilvl="4" w:tplc="59F2F2B0">
      <w:start w:val="1"/>
      <w:numFmt w:val="lowerLetter"/>
      <w:lvlText w:val="%5."/>
      <w:lvlJc w:val="left"/>
      <w:pPr>
        <w:ind w:left="3240" w:hanging="360"/>
      </w:pPr>
    </w:lvl>
    <w:lvl w:ilvl="5" w:tplc="C9E62A14">
      <w:start w:val="1"/>
      <w:numFmt w:val="lowerRoman"/>
      <w:lvlText w:val="%6."/>
      <w:lvlJc w:val="right"/>
      <w:pPr>
        <w:ind w:left="3960" w:hanging="180"/>
      </w:pPr>
    </w:lvl>
    <w:lvl w:ilvl="6" w:tplc="9D2066B6">
      <w:start w:val="1"/>
      <w:numFmt w:val="decimal"/>
      <w:lvlText w:val="%7."/>
      <w:lvlJc w:val="left"/>
      <w:pPr>
        <w:ind w:left="4680" w:hanging="360"/>
      </w:pPr>
    </w:lvl>
    <w:lvl w:ilvl="7" w:tplc="AB74F07E">
      <w:start w:val="1"/>
      <w:numFmt w:val="lowerLetter"/>
      <w:lvlText w:val="%8."/>
      <w:lvlJc w:val="left"/>
      <w:pPr>
        <w:ind w:left="5400" w:hanging="360"/>
      </w:pPr>
    </w:lvl>
    <w:lvl w:ilvl="8" w:tplc="ACD263CC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AB302B"/>
    <w:multiLevelType w:val="hybridMultilevel"/>
    <w:tmpl w:val="0840BBDE"/>
    <w:lvl w:ilvl="0" w:tplc="9F12179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3F2C0C38" w:tentative="1">
      <w:start w:val="1"/>
      <w:numFmt w:val="lowerLetter"/>
      <w:lvlText w:val="%2."/>
      <w:lvlJc w:val="left"/>
      <w:pPr>
        <w:ind w:left="1440" w:hanging="360"/>
      </w:pPr>
    </w:lvl>
    <w:lvl w:ilvl="2" w:tplc="033C64F6" w:tentative="1">
      <w:start w:val="1"/>
      <w:numFmt w:val="lowerRoman"/>
      <w:lvlText w:val="%3."/>
      <w:lvlJc w:val="right"/>
      <w:pPr>
        <w:ind w:left="2160" w:hanging="180"/>
      </w:pPr>
    </w:lvl>
    <w:lvl w:ilvl="3" w:tplc="B020693E" w:tentative="1">
      <w:start w:val="1"/>
      <w:numFmt w:val="decimal"/>
      <w:lvlText w:val="%4."/>
      <w:lvlJc w:val="left"/>
      <w:pPr>
        <w:ind w:left="2880" w:hanging="360"/>
      </w:pPr>
    </w:lvl>
    <w:lvl w:ilvl="4" w:tplc="0C4056A6" w:tentative="1">
      <w:start w:val="1"/>
      <w:numFmt w:val="lowerLetter"/>
      <w:lvlText w:val="%5."/>
      <w:lvlJc w:val="left"/>
      <w:pPr>
        <w:ind w:left="3600" w:hanging="360"/>
      </w:pPr>
    </w:lvl>
    <w:lvl w:ilvl="5" w:tplc="B7B2D550" w:tentative="1">
      <w:start w:val="1"/>
      <w:numFmt w:val="lowerRoman"/>
      <w:lvlText w:val="%6."/>
      <w:lvlJc w:val="right"/>
      <w:pPr>
        <w:ind w:left="4320" w:hanging="180"/>
      </w:pPr>
    </w:lvl>
    <w:lvl w:ilvl="6" w:tplc="FD9264BC" w:tentative="1">
      <w:start w:val="1"/>
      <w:numFmt w:val="decimal"/>
      <w:lvlText w:val="%7."/>
      <w:lvlJc w:val="left"/>
      <w:pPr>
        <w:ind w:left="5040" w:hanging="360"/>
      </w:pPr>
    </w:lvl>
    <w:lvl w:ilvl="7" w:tplc="0A7CAAF8" w:tentative="1">
      <w:start w:val="1"/>
      <w:numFmt w:val="lowerLetter"/>
      <w:lvlText w:val="%8."/>
      <w:lvlJc w:val="left"/>
      <w:pPr>
        <w:ind w:left="5760" w:hanging="360"/>
      </w:pPr>
    </w:lvl>
    <w:lvl w:ilvl="8" w:tplc="62385A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CE"/>
    <w:rsid w:val="000425E2"/>
    <w:rsid w:val="009A4D24"/>
    <w:rsid w:val="00AB46CE"/>
    <w:rsid w:val="00E8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E1D6A5-A320-4ECE-922F-DE9933CC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46CE"/>
    <w:pPr>
      <w:ind w:left="720"/>
      <w:contextualSpacing/>
    </w:pPr>
  </w:style>
  <w:style w:type="paragraph" w:customStyle="1" w:styleId="Default">
    <w:name w:val="Default"/>
    <w:rsid w:val="00AB46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AB4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6C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B46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6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7B3F8-B91A-4EAC-95C6-2083A64D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2023-03-31T09:40:00Z</dcterms:created>
  <dcterms:modified xsi:type="dcterms:W3CDTF">2023-03-31T09:40:00Z</dcterms:modified>
</cp:coreProperties>
</file>