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1233.16.2023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E337BA">
        <w:rPr>
          <w:rFonts w:eastAsia="Times New Roman" w:cs="Calibri"/>
          <w:sz w:val="24"/>
          <w:szCs w:val="24"/>
          <w:lang w:eastAsia="pl-PL"/>
        </w:rPr>
        <w:t xml:space="preserve">Zakup </w:t>
      </w:r>
      <w:r w:rsidR="00E337BA" w:rsidRPr="00E337BA">
        <w:rPr>
          <w:rFonts w:eastAsia="Times New Roman" w:cs="Calibri"/>
          <w:b/>
          <w:sz w:val="24"/>
          <w:szCs w:val="24"/>
          <w:lang w:eastAsia="pl-PL"/>
        </w:rPr>
        <w:t>Forti Token Mobile ( Electronic License) 25+5 user</w:t>
      </w:r>
      <w:r w:rsidR="00E337B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.16.202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.16.202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:rsidR="005A3EA6" w:rsidRPr="008724D1" w:rsidRDefault="005A3EA6" w:rsidP="005A3EA6"/>
    <w:p w:rsidR="005A3EA6" w:rsidRDefault="005A3EA6" w:rsidP="005A3EA6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32" w:rsidRDefault="00074332" w:rsidP="005A3EA6">
      <w:pPr>
        <w:spacing w:after="0" w:line="240" w:lineRule="auto"/>
      </w:pPr>
      <w:r>
        <w:separator/>
      </w:r>
    </w:p>
  </w:endnote>
  <w:endnote w:type="continuationSeparator" w:id="0">
    <w:p w:rsidR="00074332" w:rsidRDefault="00074332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32" w:rsidRDefault="00074332" w:rsidP="005A3EA6">
      <w:pPr>
        <w:spacing w:after="0" w:line="240" w:lineRule="auto"/>
      </w:pPr>
      <w:r>
        <w:separator/>
      </w:r>
    </w:p>
  </w:footnote>
  <w:footnote w:type="continuationSeparator" w:id="0">
    <w:p w:rsidR="00074332" w:rsidRDefault="00074332" w:rsidP="005A3EA6">
      <w:pPr>
        <w:spacing w:after="0" w:line="240" w:lineRule="auto"/>
      </w:pPr>
      <w:r>
        <w:continuationSeparator/>
      </w:r>
    </w:p>
  </w:footnote>
  <w:footnote w:id="1">
    <w:p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074332"/>
    <w:rsid w:val="005419C3"/>
    <w:rsid w:val="00596B62"/>
    <w:rsid w:val="005A3EA6"/>
    <w:rsid w:val="00E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2023-05-02T13:01:00Z</dcterms:created>
  <dcterms:modified xsi:type="dcterms:W3CDTF">2023-05-02T13:01:00Z</dcterms:modified>
</cp:coreProperties>
</file>