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10F" w:rsidRPr="001A6B71" w:rsidRDefault="001D0E1B" w:rsidP="001D0E1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A6B71">
        <w:rPr>
          <w:rFonts w:ascii="Times New Roman" w:hAnsi="Times New Roman" w:cs="Times New Roman"/>
          <w:b/>
          <w:sz w:val="28"/>
        </w:rPr>
        <w:t>OPIS PRZEDMIOTU ZAMÓWIENIA</w:t>
      </w:r>
    </w:p>
    <w:p w:rsidR="001D0E1B" w:rsidRPr="001A6B71" w:rsidRDefault="001D0E1B" w:rsidP="001D0E1B">
      <w:pPr>
        <w:jc w:val="center"/>
        <w:rPr>
          <w:rFonts w:ascii="Times New Roman" w:hAnsi="Times New Roman" w:cs="Times New Roman"/>
          <w:b/>
          <w:sz w:val="28"/>
        </w:rPr>
      </w:pPr>
    </w:p>
    <w:p w:rsidR="001D0E1B" w:rsidRPr="001A6B71" w:rsidRDefault="001D0E1B" w:rsidP="005043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1A6B71">
        <w:rPr>
          <w:rFonts w:ascii="Times New Roman" w:hAnsi="Times New Roman" w:cs="Times New Roman"/>
          <w:b/>
          <w:sz w:val="24"/>
        </w:rPr>
        <w:t xml:space="preserve">Przedmiotem zamówienia jest zorganizowanie obsługi cateringowej dla 100 osób na konferencję w zakresie: </w:t>
      </w:r>
    </w:p>
    <w:p w:rsidR="001D0E1B" w:rsidRPr="001A6B71" w:rsidRDefault="00A61F19" w:rsidP="005043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>przygotowania</w:t>
      </w:r>
      <w:r w:rsidR="00DA6097">
        <w:rPr>
          <w:rFonts w:ascii="Times New Roman" w:hAnsi="Times New Roman" w:cs="Times New Roman"/>
          <w:sz w:val="24"/>
        </w:rPr>
        <w:t>, dostarczenia, wydania posiłku</w:t>
      </w:r>
      <w:r w:rsidR="001D0E1B" w:rsidRPr="001A6B71">
        <w:rPr>
          <w:rFonts w:ascii="Times New Roman" w:hAnsi="Times New Roman" w:cs="Times New Roman"/>
          <w:sz w:val="24"/>
        </w:rPr>
        <w:t xml:space="preserve"> i napojów wskazanych w </w:t>
      </w:r>
      <w:r w:rsidR="001D0E1B" w:rsidRPr="001A6B71">
        <w:rPr>
          <w:rFonts w:ascii="Times New Roman" w:hAnsi="Times New Roman" w:cs="Times New Roman"/>
          <w:b/>
          <w:sz w:val="24"/>
        </w:rPr>
        <w:t>pkt. 4</w:t>
      </w:r>
      <w:r w:rsidR="001D0E1B" w:rsidRPr="001A6B71">
        <w:rPr>
          <w:rFonts w:ascii="Times New Roman" w:hAnsi="Times New Roman" w:cs="Times New Roman"/>
          <w:sz w:val="24"/>
        </w:rPr>
        <w:t xml:space="preserve">. </w:t>
      </w:r>
    </w:p>
    <w:p w:rsidR="001D0E1B" w:rsidRPr="001A6B71" w:rsidRDefault="00A61F19" w:rsidP="005043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>przygotowanie</w:t>
      </w:r>
      <w:r w:rsidR="00504323">
        <w:rPr>
          <w:rFonts w:ascii="Times New Roman" w:hAnsi="Times New Roman" w:cs="Times New Roman"/>
          <w:sz w:val="24"/>
        </w:rPr>
        <w:t xml:space="preserve"> miejsca w celu</w:t>
      </w:r>
      <w:r w:rsidR="00DA6097">
        <w:rPr>
          <w:rFonts w:ascii="Times New Roman" w:hAnsi="Times New Roman" w:cs="Times New Roman"/>
          <w:sz w:val="24"/>
        </w:rPr>
        <w:t xml:space="preserve"> spożywania posiłku</w:t>
      </w:r>
      <w:r w:rsidR="001D0E1B" w:rsidRPr="001A6B71">
        <w:rPr>
          <w:rFonts w:ascii="Times New Roman" w:hAnsi="Times New Roman" w:cs="Times New Roman"/>
          <w:sz w:val="24"/>
        </w:rPr>
        <w:t xml:space="preserve"> </w:t>
      </w:r>
      <w:r w:rsidR="00504323">
        <w:rPr>
          <w:rFonts w:ascii="Times New Roman" w:hAnsi="Times New Roman" w:cs="Times New Roman"/>
          <w:sz w:val="24"/>
        </w:rPr>
        <w:t xml:space="preserve">i napojów </w:t>
      </w:r>
      <w:r w:rsidR="001D0E1B" w:rsidRPr="001A6B71">
        <w:rPr>
          <w:rFonts w:ascii="Times New Roman" w:hAnsi="Times New Roman" w:cs="Times New Roman"/>
          <w:sz w:val="24"/>
        </w:rPr>
        <w:t xml:space="preserve">zgodnie z wykazem w </w:t>
      </w:r>
      <w:r w:rsidR="001D0E1B" w:rsidRPr="001A6B71">
        <w:rPr>
          <w:rFonts w:ascii="Times New Roman" w:hAnsi="Times New Roman" w:cs="Times New Roman"/>
          <w:b/>
          <w:sz w:val="24"/>
        </w:rPr>
        <w:t>pkt. 5</w:t>
      </w:r>
      <w:r w:rsidR="001D0E1B" w:rsidRPr="001A6B71">
        <w:rPr>
          <w:rFonts w:ascii="Times New Roman" w:hAnsi="Times New Roman" w:cs="Times New Roman"/>
          <w:sz w:val="24"/>
        </w:rPr>
        <w:t xml:space="preserve">. </w:t>
      </w:r>
    </w:p>
    <w:p w:rsidR="001D0E1B" w:rsidRPr="001A6B71" w:rsidRDefault="001D0E1B" w:rsidP="005043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b/>
          <w:sz w:val="24"/>
        </w:rPr>
        <w:t>Termin realizacji:</w:t>
      </w:r>
      <w:r w:rsidRPr="001A6B71">
        <w:rPr>
          <w:rFonts w:ascii="Times New Roman" w:hAnsi="Times New Roman" w:cs="Times New Roman"/>
          <w:sz w:val="24"/>
        </w:rPr>
        <w:t xml:space="preserve"> koniec września/ początek października, 3-4 h (dokładny termin </w:t>
      </w:r>
      <w:r w:rsidR="00A61F19" w:rsidRPr="001A6B71">
        <w:rPr>
          <w:rFonts w:ascii="Times New Roman" w:hAnsi="Times New Roman" w:cs="Times New Roman"/>
          <w:sz w:val="24"/>
        </w:rPr>
        <w:br/>
      </w:r>
      <w:r w:rsidRPr="001A6B71">
        <w:rPr>
          <w:rFonts w:ascii="Times New Roman" w:hAnsi="Times New Roman" w:cs="Times New Roman"/>
          <w:sz w:val="24"/>
        </w:rPr>
        <w:t xml:space="preserve">i godzina </w:t>
      </w:r>
      <w:r w:rsidR="00504323">
        <w:rPr>
          <w:rFonts w:ascii="Times New Roman" w:hAnsi="Times New Roman" w:cs="Times New Roman"/>
          <w:sz w:val="24"/>
        </w:rPr>
        <w:t xml:space="preserve">zostanie </w:t>
      </w:r>
      <w:r w:rsidRPr="001A6B71">
        <w:rPr>
          <w:rFonts w:ascii="Times New Roman" w:hAnsi="Times New Roman" w:cs="Times New Roman"/>
          <w:sz w:val="24"/>
        </w:rPr>
        <w:t>określona bliżej terminu</w:t>
      </w:r>
      <w:r w:rsidR="00504323">
        <w:rPr>
          <w:rFonts w:ascii="Times New Roman" w:hAnsi="Times New Roman" w:cs="Times New Roman"/>
          <w:sz w:val="24"/>
        </w:rPr>
        <w:t xml:space="preserve"> realizacji konferencji</w:t>
      </w:r>
      <w:r w:rsidRPr="001A6B71">
        <w:rPr>
          <w:rFonts w:ascii="Times New Roman" w:hAnsi="Times New Roman" w:cs="Times New Roman"/>
          <w:sz w:val="24"/>
        </w:rPr>
        <w:t>)</w:t>
      </w:r>
    </w:p>
    <w:p w:rsidR="001D0E1B" w:rsidRPr="001A6B71" w:rsidRDefault="001D0E1B" w:rsidP="005043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b/>
          <w:sz w:val="24"/>
        </w:rPr>
        <w:t>Miejsce realizacji:</w:t>
      </w:r>
      <w:r w:rsidRPr="001A6B71">
        <w:rPr>
          <w:rFonts w:ascii="Times New Roman" w:hAnsi="Times New Roman" w:cs="Times New Roman"/>
          <w:sz w:val="24"/>
        </w:rPr>
        <w:t xml:space="preserve"> Mazowiecki Urząd Wojewódzki w Warszawie pl. Bankowy 3/5, 00-950 Warszawa, sala 259 (II piętro). </w:t>
      </w:r>
    </w:p>
    <w:p w:rsidR="001D0E1B" w:rsidRPr="001A6B71" w:rsidRDefault="001D0E1B" w:rsidP="001D0E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A6B71">
        <w:rPr>
          <w:rFonts w:ascii="Times New Roman" w:hAnsi="Times New Roman" w:cs="Times New Roman"/>
          <w:b/>
          <w:sz w:val="24"/>
        </w:rPr>
        <w:t>Menu:</w:t>
      </w:r>
    </w:p>
    <w:p w:rsidR="001D0E1B" w:rsidRPr="001A6B71" w:rsidRDefault="00A61F19" w:rsidP="001D0E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>półmiski</w:t>
      </w:r>
      <w:r w:rsidR="001D0E1B" w:rsidRPr="001A6B71">
        <w:rPr>
          <w:rFonts w:ascii="Times New Roman" w:hAnsi="Times New Roman" w:cs="Times New Roman"/>
          <w:sz w:val="24"/>
        </w:rPr>
        <w:t xml:space="preserve"> kanapek dekoracyjnych, mini burgerów i bułeczek włoskich</w:t>
      </w:r>
    </w:p>
    <w:p w:rsidR="001D0E1B" w:rsidRPr="001A6B71" w:rsidRDefault="00A61F19" w:rsidP="001D0E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>półmiski</w:t>
      </w:r>
      <w:r w:rsidR="001D0E1B" w:rsidRPr="001A6B71">
        <w:rPr>
          <w:rFonts w:ascii="Times New Roman" w:hAnsi="Times New Roman" w:cs="Times New Roman"/>
          <w:sz w:val="24"/>
        </w:rPr>
        <w:t xml:space="preserve"> słodkości</w:t>
      </w:r>
    </w:p>
    <w:p w:rsidR="001D0E1B" w:rsidRPr="001A6B71" w:rsidRDefault="00A61F19" w:rsidP="001D0E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>kawa</w:t>
      </w:r>
      <w:r w:rsidR="001D0E1B" w:rsidRPr="001A6B71">
        <w:rPr>
          <w:rFonts w:ascii="Times New Roman" w:hAnsi="Times New Roman" w:cs="Times New Roman"/>
          <w:sz w:val="24"/>
        </w:rPr>
        <w:t xml:space="preserve"> z ekspresu ciśnieniowego </w:t>
      </w:r>
    </w:p>
    <w:p w:rsidR="001D0E1B" w:rsidRPr="001A6B71" w:rsidRDefault="00A61F19" w:rsidP="001D0E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>herbata</w:t>
      </w:r>
      <w:r w:rsidR="001D0E1B" w:rsidRPr="001A6B71">
        <w:rPr>
          <w:rFonts w:ascii="Times New Roman" w:hAnsi="Times New Roman" w:cs="Times New Roman"/>
          <w:sz w:val="24"/>
        </w:rPr>
        <w:t xml:space="preserve"> (różne warianty smakowe do wyboru)</w:t>
      </w:r>
    </w:p>
    <w:p w:rsidR="001D0E1B" w:rsidRPr="001A6B71" w:rsidRDefault="00A61F19" w:rsidP="001D0E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>dodatki</w:t>
      </w:r>
      <w:r w:rsidR="001D0E1B" w:rsidRPr="001A6B71">
        <w:rPr>
          <w:rFonts w:ascii="Times New Roman" w:hAnsi="Times New Roman" w:cs="Times New Roman"/>
          <w:sz w:val="24"/>
        </w:rPr>
        <w:t xml:space="preserve">: śmietanka, cukier brązowy i biały, cytryna </w:t>
      </w:r>
    </w:p>
    <w:p w:rsidR="001D0E1B" w:rsidRPr="001A6B71" w:rsidRDefault="00A61F19" w:rsidP="001D0E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>woda</w:t>
      </w:r>
      <w:r w:rsidR="001D0E1B" w:rsidRPr="001A6B71">
        <w:rPr>
          <w:rFonts w:ascii="Times New Roman" w:hAnsi="Times New Roman" w:cs="Times New Roman"/>
          <w:sz w:val="24"/>
        </w:rPr>
        <w:t xml:space="preserve"> ze świeżymi owocami: arbuz, limonka, grejpfrut</w:t>
      </w:r>
    </w:p>
    <w:p w:rsidR="001D0E1B" w:rsidRPr="001A6B71" w:rsidRDefault="00A61F19" w:rsidP="001D0E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>soki</w:t>
      </w:r>
      <w:r w:rsidR="001D0E1B" w:rsidRPr="001A6B71">
        <w:rPr>
          <w:rFonts w:ascii="Times New Roman" w:hAnsi="Times New Roman" w:cs="Times New Roman"/>
          <w:sz w:val="24"/>
        </w:rPr>
        <w:t xml:space="preserve"> (pomarańczowy, jabłkowy)</w:t>
      </w:r>
    </w:p>
    <w:p w:rsidR="001D0E1B" w:rsidRPr="001A6B71" w:rsidRDefault="001D0E1B" w:rsidP="001D0E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A6B71">
        <w:rPr>
          <w:rFonts w:ascii="Times New Roman" w:hAnsi="Times New Roman" w:cs="Times New Roman"/>
          <w:b/>
          <w:sz w:val="24"/>
        </w:rPr>
        <w:t xml:space="preserve">Niezbędny asortyment: </w:t>
      </w:r>
    </w:p>
    <w:p w:rsidR="001D0E1B" w:rsidRPr="001A6B71" w:rsidRDefault="00A61F19" w:rsidP="001D0E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>e</w:t>
      </w:r>
      <w:r w:rsidR="001D0E1B" w:rsidRPr="001A6B71">
        <w:rPr>
          <w:rFonts w:ascii="Times New Roman" w:hAnsi="Times New Roman" w:cs="Times New Roman"/>
          <w:sz w:val="24"/>
        </w:rPr>
        <w:t xml:space="preserve">kspres do kawy ciśnieniowy </w:t>
      </w:r>
    </w:p>
    <w:p w:rsidR="001D0E1B" w:rsidRPr="001A6B71" w:rsidRDefault="00A61F19" w:rsidP="001D0E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>w</w:t>
      </w:r>
      <w:r w:rsidR="001D0E1B" w:rsidRPr="001A6B71">
        <w:rPr>
          <w:rFonts w:ascii="Times New Roman" w:hAnsi="Times New Roman" w:cs="Times New Roman"/>
          <w:sz w:val="24"/>
        </w:rPr>
        <w:t xml:space="preserve">arnik elektryczny + miseczka </w:t>
      </w:r>
    </w:p>
    <w:p w:rsidR="00A61F19" w:rsidRPr="001A6B71" w:rsidRDefault="00A61F19" w:rsidP="001D0E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 xml:space="preserve">filiżanki do kawy / herbaty + spodek </w:t>
      </w:r>
    </w:p>
    <w:p w:rsidR="00A61F19" w:rsidRPr="001A6B71" w:rsidRDefault="00A61F19" w:rsidP="001D0E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 xml:space="preserve">łyżeczki </w:t>
      </w:r>
    </w:p>
    <w:p w:rsidR="00A61F19" w:rsidRPr="001A6B71" w:rsidRDefault="00A61F19" w:rsidP="001D0E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 xml:space="preserve">szklanki </w:t>
      </w:r>
      <w:proofErr w:type="spellStart"/>
      <w:r w:rsidRPr="001A6B71">
        <w:rPr>
          <w:rFonts w:ascii="Times New Roman" w:hAnsi="Times New Roman" w:cs="Times New Roman"/>
          <w:sz w:val="24"/>
        </w:rPr>
        <w:t>long</w:t>
      </w:r>
      <w:proofErr w:type="spellEnd"/>
      <w:r w:rsidRPr="001A6B71">
        <w:rPr>
          <w:rFonts w:ascii="Times New Roman" w:hAnsi="Times New Roman" w:cs="Times New Roman"/>
          <w:sz w:val="24"/>
        </w:rPr>
        <w:t xml:space="preserve"> drink </w:t>
      </w:r>
    </w:p>
    <w:p w:rsidR="00A61F19" w:rsidRPr="001A6B71" w:rsidRDefault="00A61F19" w:rsidP="001D0E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 xml:space="preserve">talerzyki deserowe </w:t>
      </w:r>
    </w:p>
    <w:p w:rsidR="00A61F19" w:rsidRPr="001A6B71" w:rsidRDefault="00A61F19" w:rsidP="001D0E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 xml:space="preserve">widelczyki deserowe </w:t>
      </w:r>
    </w:p>
    <w:p w:rsidR="00A61F19" w:rsidRPr="001A6B71" w:rsidRDefault="00A61F19" w:rsidP="001D0E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 xml:space="preserve">talerze przekąskowe </w:t>
      </w:r>
    </w:p>
    <w:p w:rsidR="00A61F19" w:rsidRPr="001A6B71" w:rsidRDefault="00A61F19" w:rsidP="001D0E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 xml:space="preserve">stoły cateringowe 180 x 70 cm, 6 szt. </w:t>
      </w:r>
    </w:p>
    <w:p w:rsidR="00A61F19" w:rsidRPr="001A6B71" w:rsidRDefault="00A61F19" w:rsidP="001D0E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 xml:space="preserve">obrusy białe pokrowiec na stoły cateringowe, 6 szt. </w:t>
      </w:r>
    </w:p>
    <w:p w:rsidR="00A61F19" w:rsidRPr="001A6B71" w:rsidRDefault="00A61F19" w:rsidP="001D0E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 xml:space="preserve">stoliki koktajlowe, 4 szt. </w:t>
      </w:r>
    </w:p>
    <w:p w:rsidR="00A61F19" w:rsidRPr="001A6B71" w:rsidRDefault="00A61F19" w:rsidP="001D0E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 xml:space="preserve">obrusy na stoliki koktajlowe biały (obcisły), 4 szt. </w:t>
      </w:r>
    </w:p>
    <w:p w:rsidR="00A61F19" w:rsidRPr="001A6B71" w:rsidRDefault="00A61F19" w:rsidP="001D0E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 xml:space="preserve">serwetki papierowe </w:t>
      </w:r>
    </w:p>
    <w:p w:rsidR="00A61F19" w:rsidRPr="001A6B71" w:rsidRDefault="00A61F19" w:rsidP="00A61F19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A61F19" w:rsidRPr="001A6B71" w:rsidRDefault="00A61F19" w:rsidP="00A61F19">
      <w:pPr>
        <w:pStyle w:val="Akapitzlist"/>
        <w:ind w:left="1440"/>
        <w:jc w:val="both"/>
        <w:rPr>
          <w:rFonts w:ascii="Times New Roman" w:hAnsi="Times New Roman" w:cs="Times New Roman"/>
          <w:sz w:val="24"/>
        </w:rPr>
      </w:pPr>
    </w:p>
    <w:p w:rsidR="00A61F19" w:rsidRPr="001A6B71" w:rsidRDefault="00A61F19" w:rsidP="00A61F19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1A6B71">
        <w:rPr>
          <w:rFonts w:ascii="Times New Roman" w:hAnsi="Times New Roman" w:cs="Times New Roman"/>
          <w:sz w:val="24"/>
        </w:rPr>
        <w:t xml:space="preserve">Wykonawca zapewni niezbędną zastawę oraz sztućce w liczbie co najmniej odpowiadającej liczbie uczestników posiłku. Zamawiający dopuszcza użycie sztućców oraz naczyń jednorazowych. Wykonawca musi zapewnić obsługę kelnerską oraz porządek i czystość </w:t>
      </w:r>
      <w:r w:rsidRPr="001A6B71">
        <w:rPr>
          <w:rFonts w:ascii="Times New Roman" w:hAnsi="Times New Roman" w:cs="Times New Roman"/>
          <w:sz w:val="24"/>
        </w:rPr>
        <w:br/>
        <w:t xml:space="preserve">w trakcie trwania przedsięwzięcia. Wszystkie dania muszą być przygotowane ze świeżych produktów oraz przygotowanie w dniu podania. </w:t>
      </w:r>
    </w:p>
    <w:sectPr w:rsidR="00A61F19" w:rsidRPr="001A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7518"/>
    <w:multiLevelType w:val="hybridMultilevel"/>
    <w:tmpl w:val="815078E6"/>
    <w:lvl w:ilvl="0" w:tplc="2D987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F4F79"/>
    <w:multiLevelType w:val="hybridMultilevel"/>
    <w:tmpl w:val="17CC47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9E7AE3"/>
    <w:multiLevelType w:val="hybridMultilevel"/>
    <w:tmpl w:val="5502B2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221EE7"/>
    <w:multiLevelType w:val="hybridMultilevel"/>
    <w:tmpl w:val="16A8A496"/>
    <w:lvl w:ilvl="0" w:tplc="95AEE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1B"/>
    <w:rsid w:val="001A6B71"/>
    <w:rsid w:val="001D0E1B"/>
    <w:rsid w:val="004D710F"/>
    <w:rsid w:val="00504323"/>
    <w:rsid w:val="00A61F19"/>
    <w:rsid w:val="00DA6097"/>
    <w:rsid w:val="00E0504D"/>
    <w:rsid w:val="00E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1D5B7-4522-45AE-810A-D0C0742D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E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Paulina Dąbrowska</cp:lastModifiedBy>
  <cp:revision>2</cp:revision>
  <cp:lastPrinted>2023-05-18T08:10:00Z</cp:lastPrinted>
  <dcterms:created xsi:type="dcterms:W3CDTF">2023-06-09T08:35:00Z</dcterms:created>
  <dcterms:modified xsi:type="dcterms:W3CDTF">2023-06-09T08:35:00Z</dcterms:modified>
</cp:coreProperties>
</file>