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53A9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07 lipca 2023 r.</w:t>
      </w:r>
      <w:bookmarkEnd w:id="1"/>
    </w:p>
    <w:p w:rsidR="00170139" w:rsidRDefault="00853A9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WPS-II.431.3.10.2023</w:t>
      </w:r>
      <w:bookmarkEnd w:id="2"/>
      <w:r>
        <w:rPr>
          <w:sz w:val="24"/>
          <w:szCs w:val="24"/>
        </w:rPr>
        <w:t>.SB</w:t>
      </w:r>
    </w:p>
    <w:p w:rsidR="00F84035" w:rsidRDefault="009D3091"/>
    <w:p w:rsidR="00170139" w:rsidRDefault="009D3091"/>
    <w:p w:rsidR="00170139" w:rsidRDefault="00853A96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 Rafał Zieliński</w:t>
      </w:r>
      <w:r>
        <w:rPr>
          <w:rFonts w:ascii="Times New Roman" w:hAnsi="Times New Roman" w:cs="Times New Roman"/>
          <w:b/>
          <w:szCs w:val="24"/>
        </w:rPr>
        <w:br/>
        <w:t>Rodzinny Dom Spokojnej Starości „Słoneczny Las”</w:t>
      </w:r>
    </w:p>
    <w:p w:rsidR="009126AE" w:rsidRDefault="00853A96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Jana Kazimierza 363</w:t>
      </w:r>
    </w:p>
    <w:p w:rsidR="009126AE" w:rsidRDefault="00853A96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05-126 Stanisławów Pierwszy</w:t>
      </w:r>
    </w:p>
    <w:p w:rsidR="00170139" w:rsidRDefault="009D3091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9126AE" w:rsidRPr="008F0DB2" w:rsidRDefault="00853A96" w:rsidP="009126AE">
      <w:pPr>
        <w:spacing w:line="360" w:lineRule="auto"/>
        <w:jc w:val="center"/>
        <w:rPr>
          <w:sz w:val="24"/>
          <w:szCs w:val="24"/>
        </w:rPr>
      </w:pPr>
      <w:r w:rsidRPr="008F0DB2">
        <w:rPr>
          <w:sz w:val="24"/>
          <w:szCs w:val="24"/>
        </w:rPr>
        <w:t>ZALECENIA POKONTROLNE</w:t>
      </w:r>
    </w:p>
    <w:p w:rsidR="009126AE" w:rsidRPr="008F0DB2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26AE" w:rsidRPr="008F0DB2" w:rsidRDefault="00853A96" w:rsidP="009155CE">
      <w:pPr>
        <w:spacing w:after="240" w:line="360" w:lineRule="auto"/>
        <w:ind w:firstLine="708"/>
        <w:jc w:val="both"/>
        <w:rPr>
          <w:color w:val="000000"/>
          <w:sz w:val="24"/>
          <w:szCs w:val="24"/>
        </w:rPr>
      </w:pPr>
      <w:r w:rsidRPr="008F0DB2">
        <w:rPr>
          <w:sz w:val="24"/>
          <w:szCs w:val="24"/>
        </w:rPr>
        <w:t xml:space="preserve">Na podstawie art. 126 oraz art. 127 w związku z art. 22 pkt 10 </w:t>
      </w:r>
      <w:r>
        <w:rPr>
          <w:sz w:val="24"/>
          <w:szCs w:val="24"/>
        </w:rPr>
        <w:t xml:space="preserve">ustawy z dnia 12 marca 2004 r. </w:t>
      </w:r>
      <w:r w:rsidRPr="008F0DB2">
        <w:rPr>
          <w:sz w:val="24"/>
          <w:szCs w:val="24"/>
        </w:rPr>
        <w:t xml:space="preserve">o pomocy społecznej </w:t>
      </w:r>
      <w:r w:rsidRPr="008F0DB2">
        <w:rPr>
          <w:rFonts w:eastAsia="Calibri"/>
          <w:sz w:val="24"/>
          <w:szCs w:val="24"/>
        </w:rPr>
        <w:t>(Dz.U.</w:t>
      </w:r>
      <w:r>
        <w:rPr>
          <w:rFonts w:eastAsia="Calibri"/>
          <w:sz w:val="24"/>
          <w:szCs w:val="24"/>
        </w:rPr>
        <w:t xml:space="preserve"> z 2023 poz. 901 i 2754</w:t>
      </w:r>
      <w:r w:rsidRPr="008F0DB2">
        <w:rPr>
          <w:sz w:val="24"/>
          <w:szCs w:val="24"/>
        </w:rPr>
        <w:t xml:space="preserve">) zwanej dalej „ustawą” oraz rozporządzenia Ministra Rodziny i Polityki Społecznej z dnia </w:t>
      </w:r>
      <w:r w:rsidRPr="008F0DB2">
        <w:rPr>
          <w:rFonts w:eastAsia="Calibri"/>
          <w:sz w:val="24"/>
          <w:szCs w:val="24"/>
        </w:rPr>
        <w:t>9 grudnia 2020 r. w sprawie nadzoru i kontroli w pomocy społecznej (Dz. U. z 2020 r. poz. 2285</w:t>
      </w:r>
      <w:r w:rsidRPr="008F0DB2">
        <w:rPr>
          <w:bCs/>
          <w:sz w:val="24"/>
          <w:szCs w:val="24"/>
        </w:rPr>
        <w:t>), inspektorzy Wydziału Polityki Społecznej Mazowieckiego Urzędu Wojewódzkiego w Warszawie zw</w:t>
      </w:r>
      <w:r>
        <w:rPr>
          <w:bCs/>
          <w:sz w:val="24"/>
          <w:szCs w:val="24"/>
        </w:rPr>
        <w:t>anego dalej „Wydziałem”, w dniu 6 marca</w:t>
      </w:r>
      <w:r w:rsidRPr="008F0DB2">
        <w:rPr>
          <w:sz w:val="24"/>
          <w:szCs w:val="24"/>
        </w:rPr>
        <w:t xml:space="preserve"> 2023 r. </w:t>
      </w:r>
      <w:r w:rsidRPr="008F0DB2">
        <w:rPr>
          <w:bCs/>
          <w:sz w:val="24"/>
          <w:szCs w:val="24"/>
        </w:rPr>
        <w:t>przeprowadzili</w:t>
      </w:r>
      <w:r w:rsidRPr="008F0DB2">
        <w:rPr>
          <w:bCs/>
          <w:color w:val="FF0000"/>
          <w:sz w:val="24"/>
          <w:szCs w:val="24"/>
        </w:rPr>
        <w:t xml:space="preserve"> </w:t>
      </w:r>
      <w:r w:rsidRPr="008F0DB2">
        <w:rPr>
          <w:bCs/>
          <w:sz w:val="24"/>
          <w:szCs w:val="24"/>
        </w:rPr>
        <w:t xml:space="preserve">kontrolę </w:t>
      </w:r>
      <w:r>
        <w:rPr>
          <w:bCs/>
          <w:sz w:val="24"/>
          <w:szCs w:val="24"/>
        </w:rPr>
        <w:t>doraźną</w:t>
      </w:r>
      <w:r w:rsidRPr="008F0DB2">
        <w:rPr>
          <w:bCs/>
          <w:sz w:val="24"/>
          <w:szCs w:val="24"/>
        </w:rPr>
        <w:t xml:space="preserve"> w placówce zapewniającej całodobową opiekę osobom niepełnosprawnym, przewlekle chorym lub osobom w podeszł</w:t>
      </w:r>
      <w:r>
        <w:rPr>
          <w:bCs/>
          <w:sz w:val="24"/>
          <w:szCs w:val="24"/>
        </w:rPr>
        <w:t>ym wieku pn. Rodzinny Dom Spokojnej Starości „Słoneczny Las”, przy ul. Jana Kazimierza 363 w Stanisławowie Pierwszym</w:t>
      </w:r>
      <w:r w:rsidRPr="008F0DB2">
        <w:rPr>
          <w:bCs/>
          <w:sz w:val="24"/>
          <w:szCs w:val="24"/>
        </w:rPr>
        <w:t xml:space="preserve">, w zakresie </w:t>
      </w:r>
      <w:r>
        <w:rPr>
          <w:bCs/>
          <w:sz w:val="24"/>
          <w:szCs w:val="24"/>
        </w:rPr>
        <w:t xml:space="preserve"> ustalenia stanu faktycznego dotyczącego funkcjonowania placówki zapewniającej całodobową opiekę osobom niepełnosprawnym, przewlekle chorym lub osobom w podeszłym wieku – w związku z pismem rodziny dotyczącym nieprawidłowości w funkcjonowaniu placówki. </w:t>
      </w:r>
    </w:p>
    <w:p w:rsidR="009126AE" w:rsidRPr="008F0DB2" w:rsidRDefault="00853A96" w:rsidP="009155C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color w:val="000000"/>
          <w:sz w:val="24"/>
          <w:szCs w:val="24"/>
        </w:rPr>
      </w:pPr>
      <w:r w:rsidRPr="008F0DB2">
        <w:rPr>
          <w:rFonts w:eastAsia="Calibri"/>
          <w:sz w:val="24"/>
          <w:szCs w:val="24"/>
          <w:lang w:eastAsia="en-US"/>
        </w:rPr>
        <w:t xml:space="preserve">Podmiot prowadzący placówkę – </w:t>
      </w:r>
      <w:r>
        <w:rPr>
          <w:rFonts w:eastAsia="Calibri"/>
          <w:sz w:val="24"/>
          <w:szCs w:val="24"/>
          <w:lang w:eastAsia="en-US"/>
        </w:rPr>
        <w:t xml:space="preserve">spółka Rodzinny Dom Spokojnej Starości „Słoneczny Las” Sp. z o.o. (NIP  </w:t>
      </w:r>
      <w:r w:rsidRPr="009B6FEF">
        <w:rPr>
          <w:rFonts w:eastAsia="Calibri"/>
          <w:sz w:val="24"/>
          <w:szCs w:val="24"/>
          <w:lang w:eastAsia="en-US"/>
        </w:rPr>
        <w:t>5361931656</w:t>
      </w:r>
      <w:r>
        <w:rPr>
          <w:rFonts w:eastAsia="Calibri"/>
          <w:sz w:val="24"/>
          <w:szCs w:val="24"/>
          <w:lang w:eastAsia="en-US"/>
        </w:rPr>
        <w:t xml:space="preserve">, REGON </w:t>
      </w:r>
      <w:r w:rsidRPr="009B6FEF">
        <w:rPr>
          <w:rFonts w:eastAsia="Calibri"/>
          <w:sz w:val="24"/>
          <w:szCs w:val="24"/>
          <w:lang w:eastAsia="en-US"/>
        </w:rPr>
        <w:t>36885896000000</w:t>
      </w:r>
      <w:r>
        <w:rPr>
          <w:rFonts w:eastAsia="Calibri"/>
          <w:sz w:val="24"/>
          <w:szCs w:val="24"/>
          <w:lang w:eastAsia="en-US"/>
        </w:rPr>
        <w:t xml:space="preserve">, KRS </w:t>
      </w:r>
      <w:r w:rsidRPr="009B6FEF">
        <w:rPr>
          <w:rFonts w:eastAsia="Calibri"/>
          <w:sz w:val="24"/>
          <w:szCs w:val="24"/>
          <w:lang w:eastAsia="en-US"/>
        </w:rPr>
        <w:t>0000706414</w:t>
      </w:r>
      <w:r>
        <w:rPr>
          <w:rFonts w:eastAsia="Calibri"/>
          <w:sz w:val="24"/>
          <w:szCs w:val="24"/>
          <w:lang w:eastAsia="en-US"/>
        </w:rPr>
        <w:t>)</w:t>
      </w:r>
      <w:r w:rsidRPr="008F0DB2">
        <w:rPr>
          <w:color w:val="000000"/>
          <w:sz w:val="24"/>
          <w:szCs w:val="24"/>
        </w:rPr>
        <w:t xml:space="preserve"> </w:t>
      </w:r>
      <w:r w:rsidRPr="008F0DB2">
        <w:rPr>
          <w:rFonts w:eastAsia="Calibri"/>
          <w:sz w:val="24"/>
          <w:szCs w:val="24"/>
          <w:lang w:eastAsia="en-US"/>
        </w:rPr>
        <w:t xml:space="preserve">– ma zezwolenie na prowadzenie działalności gospodarczej w zakresie prowadzenia placówki zapewniającej całodobową opiekę osobom niepełnosprawnym, przewlekle chorych lub osobom w podeszłym wieku </w:t>
      </w:r>
      <w:r>
        <w:rPr>
          <w:rFonts w:eastAsia="Calibri"/>
          <w:sz w:val="24"/>
          <w:szCs w:val="24"/>
          <w:lang w:eastAsia="en-US"/>
        </w:rPr>
        <w:t xml:space="preserve">pn. </w:t>
      </w:r>
      <w:r w:rsidRPr="00A530FA">
        <w:rPr>
          <w:rFonts w:eastAsia="Calibri"/>
          <w:sz w:val="24"/>
          <w:szCs w:val="24"/>
          <w:u w:val="single"/>
          <w:lang w:eastAsia="en-US"/>
        </w:rPr>
        <w:t>Rodzinny Dom Spokojnej Starości „Słoneczny Las” w Stanisławowie Pierwszym, przy ul. Jana Kazimierza 363</w:t>
      </w:r>
      <w:r>
        <w:rPr>
          <w:rFonts w:eastAsia="Calibri"/>
          <w:sz w:val="24"/>
          <w:szCs w:val="24"/>
          <w:lang w:eastAsia="en-US"/>
        </w:rPr>
        <w:t xml:space="preserve">. Zezwolenie wydane zostało </w:t>
      </w:r>
      <w:r w:rsidRPr="008F0DB2">
        <w:rPr>
          <w:rFonts w:eastAsia="Calibri"/>
          <w:sz w:val="24"/>
          <w:szCs w:val="24"/>
          <w:lang w:eastAsia="en-US"/>
        </w:rPr>
        <w:t>n</w:t>
      </w:r>
      <w:r>
        <w:rPr>
          <w:rFonts w:eastAsia="Calibri"/>
          <w:sz w:val="24"/>
          <w:szCs w:val="24"/>
          <w:lang w:eastAsia="en-US"/>
        </w:rPr>
        <w:t xml:space="preserve">a czas nieokreślony, </w:t>
      </w:r>
      <w:r>
        <w:rPr>
          <w:rFonts w:eastAsia="Calibri"/>
          <w:sz w:val="24"/>
          <w:szCs w:val="24"/>
          <w:lang w:eastAsia="en-US"/>
        </w:rPr>
        <w:lastRenderedPageBreak/>
        <w:t>z liczbą 22</w:t>
      </w:r>
      <w:r w:rsidRPr="008F0DB2">
        <w:rPr>
          <w:rFonts w:eastAsia="Calibri"/>
          <w:sz w:val="24"/>
          <w:szCs w:val="24"/>
          <w:lang w:eastAsia="en-US"/>
        </w:rPr>
        <w:t xml:space="preserve"> miejsc dl</w:t>
      </w:r>
      <w:r>
        <w:rPr>
          <w:rFonts w:eastAsia="Calibri"/>
          <w:sz w:val="24"/>
          <w:szCs w:val="24"/>
          <w:lang w:eastAsia="en-US"/>
        </w:rPr>
        <w:t xml:space="preserve">a mieszkańców – </w:t>
      </w:r>
      <w:r>
        <w:rPr>
          <w:sz w:val="24"/>
          <w:szCs w:val="24"/>
        </w:rPr>
        <w:t>decyzja</w:t>
      </w:r>
      <w:r w:rsidRPr="008F0DB2">
        <w:rPr>
          <w:sz w:val="24"/>
          <w:szCs w:val="24"/>
        </w:rPr>
        <w:t xml:space="preserve"> W</w:t>
      </w:r>
      <w:r>
        <w:rPr>
          <w:sz w:val="24"/>
          <w:szCs w:val="24"/>
        </w:rPr>
        <w:t>ojewody Mazowieckiego nr 37/2021</w:t>
      </w:r>
      <w:r w:rsidRPr="008F0DB2">
        <w:rPr>
          <w:sz w:val="24"/>
          <w:szCs w:val="24"/>
        </w:rPr>
        <w:t xml:space="preserve"> z dnia </w:t>
      </w:r>
      <w:r>
        <w:rPr>
          <w:sz w:val="24"/>
          <w:szCs w:val="24"/>
        </w:rPr>
        <w:t>10 lutego 2021</w:t>
      </w:r>
      <w:r w:rsidRPr="008F0DB2">
        <w:rPr>
          <w:sz w:val="24"/>
          <w:szCs w:val="24"/>
        </w:rPr>
        <w:t xml:space="preserve"> r. </w:t>
      </w:r>
      <w:r w:rsidRPr="008F0DB2">
        <w:rPr>
          <w:color w:val="000000"/>
          <w:sz w:val="24"/>
          <w:szCs w:val="24"/>
        </w:rPr>
        <w:t xml:space="preserve">Placówka jest wpisana do </w:t>
      </w:r>
      <w:r>
        <w:rPr>
          <w:color w:val="000000"/>
          <w:sz w:val="24"/>
          <w:szCs w:val="24"/>
        </w:rPr>
        <w:t>rejestru wojewody pod pozycją 197</w:t>
      </w:r>
      <w:r w:rsidRPr="008F0DB2">
        <w:rPr>
          <w:color w:val="000000"/>
          <w:sz w:val="24"/>
          <w:szCs w:val="24"/>
        </w:rPr>
        <w:t xml:space="preserve">. </w:t>
      </w:r>
    </w:p>
    <w:p w:rsidR="00AB7102" w:rsidRDefault="00853A96" w:rsidP="009155CE">
      <w:pPr>
        <w:spacing w:line="360" w:lineRule="auto"/>
        <w:ind w:firstLine="708"/>
        <w:jc w:val="both"/>
        <w:rPr>
          <w:sz w:val="24"/>
          <w:szCs w:val="24"/>
        </w:rPr>
      </w:pPr>
      <w:r w:rsidRPr="008F0DB2">
        <w:rPr>
          <w:sz w:val="24"/>
          <w:szCs w:val="24"/>
        </w:rPr>
        <w:t>W trakcie kontroli stwierdzono, że placówka całodobowo świadczy usługi opiekuńcze i bytowe na rzecz mieszkańców</w:t>
      </w:r>
      <w:r>
        <w:rPr>
          <w:sz w:val="24"/>
          <w:szCs w:val="24"/>
        </w:rPr>
        <w:t xml:space="preserve"> przez zatrudniony personel</w:t>
      </w:r>
      <w:r w:rsidRPr="008F0DB2">
        <w:rPr>
          <w:sz w:val="24"/>
          <w:szCs w:val="24"/>
        </w:rPr>
        <w:t xml:space="preserve">. </w:t>
      </w:r>
      <w:r>
        <w:rPr>
          <w:sz w:val="24"/>
          <w:szCs w:val="24"/>
        </w:rPr>
        <w:t>Mieszkańcy mieli zapewnione miejsce do spania, miejsca do przechowywania swoich rzeczy oraz posiłki.</w:t>
      </w:r>
    </w:p>
    <w:p w:rsidR="00934681" w:rsidRDefault="00853A96" w:rsidP="00934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 skontrolowanej jednostki oceniono pozytywnie z nieprawidłowościami.</w:t>
      </w:r>
    </w:p>
    <w:p w:rsidR="009155CE" w:rsidRPr="009155CE" w:rsidRDefault="00853A96" w:rsidP="009155CE">
      <w:pPr>
        <w:spacing w:after="24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F0DB2">
        <w:rPr>
          <w:rFonts w:eastAsia="Calibri"/>
          <w:sz w:val="24"/>
          <w:szCs w:val="24"/>
          <w:lang w:eastAsia="en-US"/>
        </w:rPr>
        <w:t xml:space="preserve">Szczegółowy opis i ocena skontrolowanej działalności, zostały przedstawione w protokole kontroli podpisanym w dniu </w:t>
      </w:r>
      <w:r>
        <w:rPr>
          <w:rFonts w:eastAsia="Calibri"/>
          <w:sz w:val="24"/>
          <w:szCs w:val="24"/>
          <w:lang w:eastAsia="en-US"/>
        </w:rPr>
        <w:t xml:space="preserve">26 kwietnia </w:t>
      </w:r>
      <w:r w:rsidRPr="008F0DB2">
        <w:rPr>
          <w:rFonts w:eastAsia="Calibri"/>
          <w:sz w:val="24"/>
          <w:szCs w:val="24"/>
          <w:lang w:eastAsia="en-US"/>
        </w:rPr>
        <w:t>2023 r.</w:t>
      </w:r>
      <w:r>
        <w:rPr>
          <w:rFonts w:eastAsia="Calibri"/>
          <w:sz w:val="24"/>
          <w:szCs w:val="24"/>
          <w:lang w:eastAsia="en-US"/>
        </w:rPr>
        <w:t xml:space="preserve"> (zwrócono do Wydziału: 23.06.2023 r.)</w:t>
      </w:r>
      <w:r w:rsidRPr="008F0DB2">
        <w:rPr>
          <w:rFonts w:eastAsia="Calibri"/>
          <w:sz w:val="24"/>
          <w:szCs w:val="24"/>
          <w:lang w:eastAsia="en-US"/>
        </w:rPr>
        <w:t xml:space="preserve"> bez zastrz</w:t>
      </w:r>
      <w:r>
        <w:rPr>
          <w:rFonts w:eastAsia="Calibri"/>
          <w:sz w:val="24"/>
          <w:szCs w:val="24"/>
          <w:lang w:eastAsia="en-US"/>
        </w:rPr>
        <w:t>eżeń.</w:t>
      </w:r>
    </w:p>
    <w:p w:rsidR="009126AE" w:rsidRPr="00C50C8C" w:rsidRDefault="00853A96" w:rsidP="009155CE">
      <w:pPr>
        <w:spacing w:line="360" w:lineRule="auto"/>
        <w:jc w:val="both"/>
        <w:rPr>
          <w:bCs/>
          <w:sz w:val="24"/>
          <w:szCs w:val="24"/>
        </w:rPr>
      </w:pPr>
      <w:r w:rsidRPr="00C50C8C">
        <w:rPr>
          <w:bCs/>
          <w:sz w:val="24"/>
          <w:szCs w:val="24"/>
        </w:rPr>
        <w:t>Wobec przedstawionej oceny dotyczącej funkcjonowania jednostki poddanej kontroli,</w:t>
      </w:r>
      <w:r w:rsidRPr="00C50C8C">
        <w:rPr>
          <w:rFonts w:eastAsia="Calibri"/>
          <w:sz w:val="24"/>
          <w:szCs w:val="24"/>
          <w:lang w:eastAsia="en-US"/>
        </w:rPr>
        <w:t xml:space="preserve"> stosownie do art. 128 ustawy w celu usunięcia stwierdzonych nieprawidłowości</w:t>
      </w:r>
      <w:r w:rsidRPr="00C50C8C">
        <w:rPr>
          <w:bCs/>
          <w:sz w:val="24"/>
          <w:szCs w:val="24"/>
        </w:rPr>
        <w:t>, zwracam się o realizację następujących zaleceń pokontrolnych:</w:t>
      </w:r>
    </w:p>
    <w:p w:rsidR="009126AE" w:rsidRPr="00C50C8C" w:rsidRDefault="00853A96" w:rsidP="009155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Zaprzestać stosowania przez placówkę praktyk ograniczających wolność człowieka i obniżających poczucie bezpieczeństwa mieszkańca (art. 68 ust. 2) – zmienić sposób postępowania w okresie adaptacji mieszkańca placówki</w:t>
      </w:r>
      <w:r w:rsidRPr="00C50C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6AE" w:rsidRDefault="00853A96" w:rsidP="00912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B2">
        <w:rPr>
          <w:rFonts w:ascii="Times New Roman" w:hAnsi="Times New Roman" w:cs="Times New Roman"/>
          <w:sz w:val="24"/>
          <w:szCs w:val="24"/>
        </w:rPr>
        <w:t>Prowadzić ewidencję korzystania przez mieszkańców ze świadczeń zdrowotnych na terenie placówki, ze wskazaniem zakresu tych świadczeń i danych świadczeniodawcy udzielającego świ</w:t>
      </w:r>
      <w:r>
        <w:rPr>
          <w:rFonts w:ascii="Times New Roman" w:hAnsi="Times New Roman" w:cs="Times New Roman"/>
          <w:sz w:val="24"/>
          <w:szCs w:val="24"/>
        </w:rPr>
        <w:t>adczeń zdrowotnych (</w:t>
      </w:r>
      <w:r w:rsidRPr="008F0DB2">
        <w:rPr>
          <w:rFonts w:ascii="Times New Roman" w:hAnsi="Times New Roman" w:cs="Times New Roman"/>
          <w:sz w:val="24"/>
          <w:szCs w:val="24"/>
        </w:rPr>
        <w:t>art. 68a pkt 1 lit. d);</w:t>
      </w:r>
    </w:p>
    <w:p w:rsidR="005652C6" w:rsidRDefault="00853A96" w:rsidP="00912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Dostosować sposób świadczenia usług uwzględniając stan zdrowia, sprawność fizyczną i intelektualną mieszkańców oraz ich indywidulane zainteresowania (art. 68 ust. 2);</w:t>
      </w:r>
    </w:p>
    <w:p w:rsidR="009126AE" w:rsidRPr="00A530FA" w:rsidRDefault="00853A96" w:rsidP="00912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wątpliwości związane z osobą pełniącą funkcję kierownika placówki. Jednoznacznie wskazać, kto aktualnie pełni powyższą funkcję. W momencie zmiany osoby pełniącej funkcję kierownika placówki, należy niezwłocznie powiadomić o tej zmianie wojewodę oraz spełnić formalności wynikające z ustawy (art. 67 ust. 2 pkt 3 lit. f).</w:t>
      </w:r>
    </w:p>
    <w:p w:rsidR="009126AE" w:rsidRPr="008F0DB2" w:rsidRDefault="00853A96" w:rsidP="009155CE">
      <w:pPr>
        <w:spacing w:after="200" w:line="360" w:lineRule="auto"/>
        <w:ind w:left="360"/>
        <w:jc w:val="center"/>
        <w:rPr>
          <w:rFonts w:eastAsia="Calibri"/>
          <w:sz w:val="24"/>
          <w:szCs w:val="24"/>
          <w:lang w:eastAsia="en-US"/>
        </w:rPr>
      </w:pPr>
      <w:r w:rsidRPr="008F0DB2">
        <w:rPr>
          <w:rFonts w:eastAsia="Calibri"/>
          <w:sz w:val="24"/>
          <w:szCs w:val="24"/>
          <w:lang w:eastAsia="en-US"/>
        </w:rPr>
        <w:t>Pouczenie:</w:t>
      </w:r>
    </w:p>
    <w:p w:rsidR="009126AE" w:rsidRPr="008F0DB2" w:rsidRDefault="00853A96" w:rsidP="00A530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F0DB2">
        <w:rPr>
          <w:rFonts w:ascii="Times New Roman" w:eastAsia="Calibri" w:hAnsi="Times New Roman" w:cs="Times New Roman"/>
          <w:lang w:eastAsia="en-US"/>
        </w:rPr>
        <w:t>Zgodnie z art. 128 ustawy z dnia 12 marca 2004 r. o pomocy społecznej (</w:t>
      </w:r>
      <w:r w:rsidRPr="00A530FA">
        <w:rPr>
          <w:rFonts w:ascii="Times New Roman" w:eastAsia="Calibri" w:hAnsi="Times New Roman" w:cs="Times New Roman"/>
          <w:lang w:eastAsia="en-US"/>
        </w:rPr>
        <w:t>Dz.U. z 2023 poz. 901 i 2754</w:t>
      </w:r>
      <w:r w:rsidRPr="008F0DB2">
        <w:rPr>
          <w:rFonts w:ascii="Times New Roman" w:eastAsia="Calibri" w:hAnsi="Times New Roman" w:cs="Times New Roman"/>
          <w:lang w:eastAsia="en-US"/>
        </w:rPr>
        <w:t>) kontrolowana jednostka może, w terminie 7 dni od dnia otrzymania zaleceń pokontrolnych, zgłosić do nich zastrzeżen</w:t>
      </w:r>
      <w:r>
        <w:rPr>
          <w:rFonts w:ascii="Times New Roman" w:eastAsia="Calibri" w:hAnsi="Times New Roman" w:cs="Times New Roman"/>
          <w:lang w:eastAsia="en-US"/>
        </w:rPr>
        <w:t>ia do Wojewody Mazowieckiego za </w:t>
      </w:r>
      <w:r w:rsidRPr="008F0DB2">
        <w:rPr>
          <w:rFonts w:ascii="Times New Roman" w:eastAsia="Calibri" w:hAnsi="Times New Roman" w:cs="Times New Roman"/>
          <w:lang w:eastAsia="en-US"/>
        </w:rPr>
        <w:t>pośrednictwem Wydziału Polityki Społecznej.</w:t>
      </w:r>
    </w:p>
    <w:p w:rsidR="009126AE" w:rsidRPr="008F0DB2" w:rsidRDefault="00853A96" w:rsidP="009126AE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0DB2">
        <w:rPr>
          <w:rFonts w:eastAsia="Calibri"/>
          <w:sz w:val="24"/>
          <w:szCs w:val="24"/>
          <w:lang w:eastAsia="en-US"/>
        </w:rPr>
        <w:t>O sposobie realizacji zaleceń pokontrolnych należy w terminie 30 dni powiadomić Wydział Polityki Społecznej Mazowieckiego Urzędu Wojewódzkiego w Warszawie (adres do korespondencji: pl.  Bankowy 3/5, 00-950 Warszawa).</w:t>
      </w:r>
    </w:p>
    <w:p w:rsidR="009126AE" w:rsidRPr="00C86284" w:rsidRDefault="00853A96" w:rsidP="009126AE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0DB2">
        <w:rPr>
          <w:rFonts w:eastAsia="Calibri"/>
          <w:sz w:val="24"/>
          <w:szCs w:val="24"/>
          <w:lang w:eastAsia="en-US"/>
        </w:rPr>
        <w:lastRenderedPageBreak/>
        <w:t xml:space="preserve">Zgodnie z art. 130 ust.1 ustawy z dnia 12 marca 2004 r. o pomocy społecznej </w:t>
      </w:r>
      <w:r w:rsidRPr="008F0DB2">
        <w:rPr>
          <w:rFonts w:eastAsia="Calibri"/>
          <w:sz w:val="24"/>
          <w:szCs w:val="24"/>
          <w:lang w:eastAsia="en-US"/>
        </w:rPr>
        <w:br/>
        <w:t>(</w:t>
      </w:r>
      <w:r w:rsidRPr="00A530FA">
        <w:rPr>
          <w:rFonts w:eastAsia="Calibri"/>
          <w:sz w:val="24"/>
          <w:szCs w:val="24"/>
          <w:lang w:eastAsia="en-US"/>
        </w:rPr>
        <w:t>Dz.U. z 2023 poz. 901 i 2754</w:t>
      </w:r>
      <w:r w:rsidRPr="008F0DB2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9126AE" w:rsidRPr="008F0DB2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26AE" w:rsidRPr="008F0DB2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26AE" w:rsidRPr="008F0DB2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C86284" w:rsidRPr="00C86284" w:rsidRDefault="00C86284" w:rsidP="00C86284">
      <w:pPr>
        <w:pStyle w:val="NormalnyWeb"/>
        <w:spacing w:before="0" w:beforeAutospacing="0" w:after="0"/>
        <w:ind w:left="4956"/>
      </w:pPr>
      <w:r w:rsidRPr="00C86284">
        <w:t>z up. WOJEWODY MAZOWIECKIEGO</w:t>
      </w:r>
    </w:p>
    <w:p w:rsidR="00C86284" w:rsidRPr="00C86284" w:rsidRDefault="00C86284" w:rsidP="00C86284">
      <w:pPr>
        <w:pStyle w:val="NormalnyWeb"/>
        <w:spacing w:before="0" w:beforeAutospacing="0" w:after="0"/>
        <w:ind w:left="4956"/>
      </w:pPr>
      <w:r w:rsidRPr="00C86284">
        <w:t xml:space="preserve">         </w:t>
      </w:r>
      <w:r w:rsidRPr="00C86284">
        <w:tab/>
        <w:t xml:space="preserve">         Kinga Jura</w:t>
      </w:r>
    </w:p>
    <w:p w:rsidR="00C86284" w:rsidRPr="00C86284" w:rsidRDefault="00C86284" w:rsidP="00C86284">
      <w:pPr>
        <w:pStyle w:val="NormalnyWeb"/>
        <w:spacing w:before="0" w:beforeAutospacing="0" w:after="0"/>
        <w:ind w:left="4957" w:firstLine="708"/>
      </w:pPr>
      <w:r w:rsidRPr="00C86284">
        <w:t xml:space="preserve">     Zastępca Dyrektora</w:t>
      </w:r>
    </w:p>
    <w:p w:rsidR="00C86284" w:rsidRPr="00C86284" w:rsidRDefault="00C86284" w:rsidP="00C86284">
      <w:pPr>
        <w:pStyle w:val="NormalnyWeb"/>
        <w:spacing w:before="0" w:beforeAutospacing="0" w:after="0"/>
        <w:ind w:left="4249" w:firstLine="708"/>
      </w:pPr>
      <w:r w:rsidRPr="00C86284">
        <w:t xml:space="preserve">          Wydziału Polityki Społecznej</w:t>
      </w:r>
    </w:p>
    <w:p w:rsidR="00C86284" w:rsidRDefault="00C86284" w:rsidP="00C86284"/>
    <w:p w:rsidR="009126AE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55CE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55CE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55CE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55CE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3C402D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A530FA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55CE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26AE" w:rsidRPr="008F0DB2" w:rsidRDefault="009D3091" w:rsidP="009126AE">
      <w:pPr>
        <w:spacing w:line="360" w:lineRule="auto"/>
        <w:jc w:val="both"/>
        <w:rPr>
          <w:sz w:val="24"/>
          <w:szCs w:val="24"/>
        </w:rPr>
      </w:pPr>
    </w:p>
    <w:p w:rsidR="009126AE" w:rsidRPr="00C50C8C" w:rsidRDefault="00853A96" w:rsidP="009126AE">
      <w:pPr>
        <w:rPr>
          <w:sz w:val="24"/>
          <w:szCs w:val="24"/>
        </w:rPr>
      </w:pPr>
      <w:r w:rsidRPr="00C50C8C">
        <w:rPr>
          <w:sz w:val="24"/>
          <w:szCs w:val="24"/>
        </w:rPr>
        <w:t>Otrzymują:</w:t>
      </w:r>
    </w:p>
    <w:p w:rsidR="00A530FA" w:rsidRPr="00A530FA" w:rsidRDefault="00853A96" w:rsidP="00A530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0FA">
        <w:rPr>
          <w:rFonts w:ascii="Times New Roman" w:hAnsi="Times New Roman" w:cs="Times New Roman"/>
          <w:sz w:val="24"/>
          <w:szCs w:val="24"/>
        </w:rPr>
        <w:t>Rafał Zieliński</w:t>
      </w:r>
    </w:p>
    <w:p w:rsidR="00A530FA" w:rsidRPr="00A530FA" w:rsidRDefault="00853A96" w:rsidP="00A53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30FA">
        <w:rPr>
          <w:rFonts w:ascii="Times New Roman" w:hAnsi="Times New Roman" w:cs="Times New Roman"/>
          <w:sz w:val="24"/>
          <w:szCs w:val="24"/>
        </w:rPr>
        <w:t>Rodzinny Dom Spokojnej Starości „Słoneczny Las”</w:t>
      </w:r>
    </w:p>
    <w:p w:rsidR="00A530FA" w:rsidRPr="00A530FA" w:rsidRDefault="00853A96" w:rsidP="00A53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30FA">
        <w:rPr>
          <w:rFonts w:ascii="Times New Roman" w:hAnsi="Times New Roman" w:cs="Times New Roman"/>
          <w:sz w:val="24"/>
          <w:szCs w:val="24"/>
        </w:rPr>
        <w:t>ul. Jana Kazimierza 363, 05-126 Stanisławów Pierwszy</w:t>
      </w:r>
    </w:p>
    <w:p w:rsidR="00A530FA" w:rsidRPr="00A530FA" w:rsidRDefault="00853A96" w:rsidP="00A530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0FA">
        <w:rPr>
          <w:rFonts w:ascii="Times New Roman" w:hAnsi="Times New Roman" w:cs="Times New Roman"/>
          <w:sz w:val="24"/>
          <w:szCs w:val="24"/>
        </w:rPr>
        <w:t>Rodzinny Dom Spokojnej Starości „Słoneczny Las” Sp. z o.o.</w:t>
      </w:r>
    </w:p>
    <w:p w:rsidR="00A530FA" w:rsidRPr="00A530FA" w:rsidRDefault="00853A96" w:rsidP="00A53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30FA">
        <w:rPr>
          <w:rFonts w:ascii="Times New Roman" w:hAnsi="Times New Roman" w:cs="Times New Roman"/>
          <w:sz w:val="24"/>
          <w:szCs w:val="24"/>
        </w:rPr>
        <w:t>ul. Jana Kazimierza 363, 05-126 Stanisławów Pierwszy</w:t>
      </w:r>
    </w:p>
    <w:p w:rsidR="00F75D88" w:rsidRPr="00A530FA" w:rsidRDefault="00853A96" w:rsidP="009126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0FA">
        <w:rPr>
          <w:rFonts w:ascii="Times New Roman" w:hAnsi="Times New Roman" w:cs="Times New Roman"/>
          <w:sz w:val="24"/>
          <w:szCs w:val="24"/>
        </w:rPr>
        <w:t>aa</w:t>
      </w:r>
    </w:p>
    <w:sectPr w:rsidR="00F75D88" w:rsidRPr="00A530FA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91" w:rsidRDefault="009D3091">
      <w:r>
        <w:separator/>
      </w:r>
    </w:p>
  </w:endnote>
  <w:endnote w:type="continuationSeparator" w:id="0">
    <w:p w:rsidR="009D3091" w:rsidRDefault="009D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0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853A9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853A9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9D309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53A9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853A9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91" w:rsidRDefault="009D3091">
      <w:r>
        <w:separator/>
      </w:r>
    </w:p>
  </w:footnote>
  <w:footnote w:type="continuationSeparator" w:id="0">
    <w:p w:rsidR="009D3091" w:rsidRDefault="009D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D30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853A9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9D3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AA4"/>
    <w:multiLevelType w:val="hybridMultilevel"/>
    <w:tmpl w:val="77021A42"/>
    <w:lvl w:ilvl="0" w:tplc="6714EAB2">
      <w:start w:val="1"/>
      <w:numFmt w:val="decimal"/>
      <w:lvlText w:val="%1)"/>
      <w:lvlJc w:val="left"/>
      <w:pPr>
        <w:ind w:left="720" w:hanging="360"/>
      </w:pPr>
    </w:lvl>
    <w:lvl w:ilvl="1" w:tplc="77D47DDA" w:tentative="1">
      <w:start w:val="1"/>
      <w:numFmt w:val="lowerLetter"/>
      <w:lvlText w:val="%2."/>
      <w:lvlJc w:val="left"/>
      <w:pPr>
        <w:ind w:left="1440" w:hanging="360"/>
      </w:pPr>
    </w:lvl>
    <w:lvl w:ilvl="2" w:tplc="A94AF604" w:tentative="1">
      <w:start w:val="1"/>
      <w:numFmt w:val="lowerRoman"/>
      <w:lvlText w:val="%3."/>
      <w:lvlJc w:val="right"/>
      <w:pPr>
        <w:ind w:left="2160" w:hanging="180"/>
      </w:pPr>
    </w:lvl>
    <w:lvl w:ilvl="3" w:tplc="B9F8CDBA" w:tentative="1">
      <w:start w:val="1"/>
      <w:numFmt w:val="decimal"/>
      <w:lvlText w:val="%4."/>
      <w:lvlJc w:val="left"/>
      <w:pPr>
        <w:ind w:left="2880" w:hanging="360"/>
      </w:pPr>
    </w:lvl>
    <w:lvl w:ilvl="4" w:tplc="D3E241BE" w:tentative="1">
      <w:start w:val="1"/>
      <w:numFmt w:val="lowerLetter"/>
      <w:lvlText w:val="%5."/>
      <w:lvlJc w:val="left"/>
      <w:pPr>
        <w:ind w:left="3600" w:hanging="360"/>
      </w:pPr>
    </w:lvl>
    <w:lvl w:ilvl="5" w:tplc="7B98F3A2" w:tentative="1">
      <w:start w:val="1"/>
      <w:numFmt w:val="lowerRoman"/>
      <w:lvlText w:val="%6."/>
      <w:lvlJc w:val="right"/>
      <w:pPr>
        <w:ind w:left="4320" w:hanging="180"/>
      </w:pPr>
    </w:lvl>
    <w:lvl w:ilvl="6" w:tplc="22C68FFE" w:tentative="1">
      <w:start w:val="1"/>
      <w:numFmt w:val="decimal"/>
      <w:lvlText w:val="%7."/>
      <w:lvlJc w:val="left"/>
      <w:pPr>
        <w:ind w:left="5040" w:hanging="360"/>
      </w:pPr>
    </w:lvl>
    <w:lvl w:ilvl="7" w:tplc="A830B09E" w:tentative="1">
      <w:start w:val="1"/>
      <w:numFmt w:val="lowerLetter"/>
      <w:lvlText w:val="%8."/>
      <w:lvlJc w:val="left"/>
      <w:pPr>
        <w:ind w:left="5760" w:hanging="360"/>
      </w:pPr>
    </w:lvl>
    <w:lvl w:ilvl="8" w:tplc="33E08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5878"/>
    <w:multiLevelType w:val="hybridMultilevel"/>
    <w:tmpl w:val="76503D6A"/>
    <w:lvl w:ilvl="0" w:tplc="FC469A4E">
      <w:start w:val="1"/>
      <w:numFmt w:val="decimal"/>
      <w:lvlText w:val="%1)"/>
      <w:lvlJc w:val="left"/>
      <w:pPr>
        <w:ind w:left="720" w:hanging="360"/>
      </w:pPr>
    </w:lvl>
    <w:lvl w:ilvl="1" w:tplc="192E6E7E" w:tentative="1">
      <w:start w:val="1"/>
      <w:numFmt w:val="lowerLetter"/>
      <w:lvlText w:val="%2."/>
      <w:lvlJc w:val="left"/>
      <w:pPr>
        <w:ind w:left="1440" w:hanging="360"/>
      </w:pPr>
    </w:lvl>
    <w:lvl w:ilvl="2" w:tplc="77B6ECA6" w:tentative="1">
      <w:start w:val="1"/>
      <w:numFmt w:val="lowerRoman"/>
      <w:lvlText w:val="%3."/>
      <w:lvlJc w:val="right"/>
      <w:pPr>
        <w:ind w:left="2160" w:hanging="180"/>
      </w:pPr>
    </w:lvl>
    <w:lvl w:ilvl="3" w:tplc="4D54F6C2" w:tentative="1">
      <w:start w:val="1"/>
      <w:numFmt w:val="decimal"/>
      <w:lvlText w:val="%4."/>
      <w:lvlJc w:val="left"/>
      <w:pPr>
        <w:ind w:left="2880" w:hanging="360"/>
      </w:pPr>
    </w:lvl>
    <w:lvl w:ilvl="4" w:tplc="28CA3720" w:tentative="1">
      <w:start w:val="1"/>
      <w:numFmt w:val="lowerLetter"/>
      <w:lvlText w:val="%5."/>
      <w:lvlJc w:val="left"/>
      <w:pPr>
        <w:ind w:left="3600" w:hanging="360"/>
      </w:pPr>
    </w:lvl>
    <w:lvl w:ilvl="5" w:tplc="1C64B0A0" w:tentative="1">
      <w:start w:val="1"/>
      <w:numFmt w:val="lowerRoman"/>
      <w:lvlText w:val="%6."/>
      <w:lvlJc w:val="right"/>
      <w:pPr>
        <w:ind w:left="4320" w:hanging="180"/>
      </w:pPr>
    </w:lvl>
    <w:lvl w:ilvl="6" w:tplc="678E13C4" w:tentative="1">
      <w:start w:val="1"/>
      <w:numFmt w:val="decimal"/>
      <w:lvlText w:val="%7."/>
      <w:lvlJc w:val="left"/>
      <w:pPr>
        <w:ind w:left="5040" w:hanging="360"/>
      </w:pPr>
    </w:lvl>
    <w:lvl w:ilvl="7" w:tplc="B096DDDA" w:tentative="1">
      <w:start w:val="1"/>
      <w:numFmt w:val="lowerLetter"/>
      <w:lvlText w:val="%8."/>
      <w:lvlJc w:val="left"/>
      <w:pPr>
        <w:ind w:left="5760" w:hanging="360"/>
      </w:pPr>
    </w:lvl>
    <w:lvl w:ilvl="8" w:tplc="76F28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0266"/>
    <w:multiLevelType w:val="hybridMultilevel"/>
    <w:tmpl w:val="71B6E146"/>
    <w:lvl w:ilvl="0" w:tplc="4412EF68">
      <w:start w:val="1"/>
      <w:numFmt w:val="lowerLetter"/>
      <w:lvlText w:val="%1)"/>
      <w:lvlJc w:val="left"/>
      <w:pPr>
        <w:ind w:left="1493" w:hanging="360"/>
      </w:pPr>
    </w:lvl>
    <w:lvl w:ilvl="1" w:tplc="01D6D9F6" w:tentative="1">
      <w:start w:val="1"/>
      <w:numFmt w:val="lowerLetter"/>
      <w:lvlText w:val="%2."/>
      <w:lvlJc w:val="left"/>
      <w:pPr>
        <w:ind w:left="2213" w:hanging="360"/>
      </w:pPr>
    </w:lvl>
    <w:lvl w:ilvl="2" w:tplc="3BD838E6" w:tentative="1">
      <w:start w:val="1"/>
      <w:numFmt w:val="lowerRoman"/>
      <w:lvlText w:val="%3."/>
      <w:lvlJc w:val="right"/>
      <w:pPr>
        <w:ind w:left="2933" w:hanging="180"/>
      </w:pPr>
    </w:lvl>
    <w:lvl w:ilvl="3" w:tplc="19B245DC" w:tentative="1">
      <w:start w:val="1"/>
      <w:numFmt w:val="decimal"/>
      <w:lvlText w:val="%4."/>
      <w:lvlJc w:val="left"/>
      <w:pPr>
        <w:ind w:left="3653" w:hanging="360"/>
      </w:pPr>
    </w:lvl>
    <w:lvl w:ilvl="4" w:tplc="7CA0A9C2" w:tentative="1">
      <w:start w:val="1"/>
      <w:numFmt w:val="lowerLetter"/>
      <w:lvlText w:val="%5."/>
      <w:lvlJc w:val="left"/>
      <w:pPr>
        <w:ind w:left="4373" w:hanging="360"/>
      </w:pPr>
    </w:lvl>
    <w:lvl w:ilvl="5" w:tplc="248C69F4" w:tentative="1">
      <w:start w:val="1"/>
      <w:numFmt w:val="lowerRoman"/>
      <w:lvlText w:val="%6."/>
      <w:lvlJc w:val="right"/>
      <w:pPr>
        <w:ind w:left="5093" w:hanging="180"/>
      </w:pPr>
    </w:lvl>
    <w:lvl w:ilvl="6" w:tplc="348A1F7E" w:tentative="1">
      <w:start w:val="1"/>
      <w:numFmt w:val="decimal"/>
      <w:lvlText w:val="%7."/>
      <w:lvlJc w:val="left"/>
      <w:pPr>
        <w:ind w:left="5813" w:hanging="360"/>
      </w:pPr>
    </w:lvl>
    <w:lvl w:ilvl="7" w:tplc="6A42F262" w:tentative="1">
      <w:start w:val="1"/>
      <w:numFmt w:val="lowerLetter"/>
      <w:lvlText w:val="%8."/>
      <w:lvlJc w:val="left"/>
      <w:pPr>
        <w:ind w:left="6533" w:hanging="360"/>
      </w:pPr>
    </w:lvl>
    <w:lvl w:ilvl="8" w:tplc="34528C7A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47A95514"/>
    <w:multiLevelType w:val="hybridMultilevel"/>
    <w:tmpl w:val="8CBA6114"/>
    <w:lvl w:ilvl="0" w:tplc="3266E3C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E1864CCA">
      <w:start w:val="1"/>
      <w:numFmt w:val="lowerLetter"/>
      <w:lvlText w:val="%2."/>
      <w:lvlJc w:val="left"/>
      <w:pPr>
        <w:ind w:left="1080" w:hanging="360"/>
      </w:pPr>
    </w:lvl>
    <w:lvl w:ilvl="2" w:tplc="302EA4F8">
      <w:start w:val="1"/>
      <w:numFmt w:val="lowerRoman"/>
      <w:lvlText w:val="%3."/>
      <w:lvlJc w:val="right"/>
      <w:pPr>
        <w:ind w:left="1800" w:hanging="180"/>
      </w:pPr>
    </w:lvl>
    <w:lvl w:ilvl="3" w:tplc="264EFF7A">
      <w:start w:val="1"/>
      <w:numFmt w:val="decimal"/>
      <w:lvlText w:val="%4."/>
      <w:lvlJc w:val="left"/>
      <w:pPr>
        <w:ind w:left="2520" w:hanging="360"/>
      </w:pPr>
    </w:lvl>
    <w:lvl w:ilvl="4" w:tplc="9F4A80DC">
      <w:start w:val="1"/>
      <w:numFmt w:val="lowerLetter"/>
      <w:lvlText w:val="%5."/>
      <w:lvlJc w:val="left"/>
      <w:pPr>
        <w:ind w:left="3240" w:hanging="360"/>
      </w:pPr>
    </w:lvl>
    <w:lvl w:ilvl="5" w:tplc="D93E9F4A">
      <w:start w:val="1"/>
      <w:numFmt w:val="lowerRoman"/>
      <w:lvlText w:val="%6."/>
      <w:lvlJc w:val="right"/>
      <w:pPr>
        <w:ind w:left="3960" w:hanging="180"/>
      </w:pPr>
    </w:lvl>
    <w:lvl w:ilvl="6" w:tplc="5314A4C8">
      <w:start w:val="1"/>
      <w:numFmt w:val="decimal"/>
      <w:lvlText w:val="%7."/>
      <w:lvlJc w:val="left"/>
      <w:pPr>
        <w:ind w:left="4680" w:hanging="360"/>
      </w:pPr>
    </w:lvl>
    <w:lvl w:ilvl="7" w:tplc="06BCA05C">
      <w:start w:val="1"/>
      <w:numFmt w:val="lowerLetter"/>
      <w:lvlText w:val="%8."/>
      <w:lvlJc w:val="left"/>
      <w:pPr>
        <w:ind w:left="5400" w:hanging="360"/>
      </w:pPr>
    </w:lvl>
    <w:lvl w:ilvl="8" w:tplc="6226D0F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A6AD6"/>
    <w:multiLevelType w:val="hybridMultilevel"/>
    <w:tmpl w:val="8764AD4A"/>
    <w:lvl w:ilvl="0" w:tplc="836AF9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900E434" w:tentative="1">
      <w:start w:val="1"/>
      <w:numFmt w:val="lowerLetter"/>
      <w:lvlText w:val="%2."/>
      <w:lvlJc w:val="left"/>
      <w:pPr>
        <w:ind w:left="1080" w:hanging="360"/>
      </w:pPr>
    </w:lvl>
    <w:lvl w:ilvl="2" w:tplc="2592A222" w:tentative="1">
      <w:start w:val="1"/>
      <w:numFmt w:val="lowerRoman"/>
      <w:lvlText w:val="%3."/>
      <w:lvlJc w:val="right"/>
      <w:pPr>
        <w:ind w:left="1800" w:hanging="180"/>
      </w:pPr>
    </w:lvl>
    <w:lvl w:ilvl="3" w:tplc="61124860" w:tentative="1">
      <w:start w:val="1"/>
      <w:numFmt w:val="decimal"/>
      <w:lvlText w:val="%4."/>
      <w:lvlJc w:val="left"/>
      <w:pPr>
        <w:ind w:left="2520" w:hanging="360"/>
      </w:pPr>
    </w:lvl>
    <w:lvl w:ilvl="4" w:tplc="F43EB904" w:tentative="1">
      <w:start w:val="1"/>
      <w:numFmt w:val="lowerLetter"/>
      <w:lvlText w:val="%5."/>
      <w:lvlJc w:val="left"/>
      <w:pPr>
        <w:ind w:left="3240" w:hanging="360"/>
      </w:pPr>
    </w:lvl>
    <w:lvl w:ilvl="5" w:tplc="5E30DD74" w:tentative="1">
      <w:start w:val="1"/>
      <w:numFmt w:val="lowerRoman"/>
      <w:lvlText w:val="%6."/>
      <w:lvlJc w:val="right"/>
      <w:pPr>
        <w:ind w:left="3960" w:hanging="180"/>
      </w:pPr>
    </w:lvl>
    <w:lvl w:ilvl="6" w:tplc="2BB8A9A2" w:tentative="1">
      <w:start w:val="1"/>
      <w:numFmt w:val="decimal"/>
      <w:lvlText w:val="%7."/>
      <w:lvlJc w:val="left"/>
      <w:pPr>
        <w:ind w:left="4680" w:hanging="360"/>
      </w:pPr>
    </w:lvl>
    <w:lvl w:ilvl="7" w:tplc="52E2105C" w:tentative="1">
      <w:start w:val="1"/>
      <w:numFmt w:val="lowerLetter"/>
      <w:lvlText w:val="%8."/>
      <w:lvlJc w:val="left"/>
      <w:pPr>
        <w:ind w:left="5400" w:hanging="360"/>
      </w:pPr>
    </w:lvl>
    <w:lvl w:ilvl="8" w:tplc="FD565D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530AF"/>
    <w:multiLevelType w:val="hybridMultilevel"/>
    <w:tmpl w:val="7ECCD4F8"/>
    <w:lvl w:ilvl="0" w:tplc="84BE0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06EF2E" w:tentative="1">
      <w:start w:val="1"/>
      <w:numFmt w:val="lowerLetter"/>
      <w:lvlText w:val="%2."/>
      <w:lvlJc w:val="left"/>
      <w:pPr>
        <w:ind w:left="1440" w:hanging="360"/>
      </w:pPr>
    </w:lvl>
    <w:lvl w:ilvl="2" w:tplc="4DB6BC52" w:tentative="1">
      <w:start w:val="1"/>
      <w:numFmt w:val="lowerRoman"/>
      <w:lvlText w:val="%3."/>
      <w:lvlJc w:val="right"/>
      <w:pPr>
        <w:ind w:left="2160" w:hanging="180"/>
      </w:pPr>
    </w:lvl>
    <w:lvl w:ilvl="3" w:tplc="08F284FE" w:tentative="1">
      <w:start w:val="1"/>
      <w:numFmt w:val="decimal"/>
      <w:lvlText w:val="%4."/>
      <w:lvlJc w:val="left"/>
      <w:pPr>
        <w:ind w:left="2880" w:hanging="360"/>
      </w:pPr>
    </w:lvl>
    <w:lvl w:ilvl="4" w:tplc="9DEAB71A" w:tentative="1">
      <w:start w:val="1"/>
      <w:numFmt w:val="lowerLetter"/>
      <w:lvlText w:val="%5."/>
      <w:lvlJc w:val="left"/>
      <w:pPr>
        <w:ind w:left="3600" w:hanging="360"/>
      </w:pPr>
    </w:lvl>
    <w:lvl w:ilvl="5" w:tplc="F78EB610" w:tentative="1">
      <w:start w:val="1"/>
      <w:numFmt w:val="lowerRoman"/>
      <w:lvlText w:val="%6."/>
      <w:lvlJc w:val="right"/>
      <w:pPr>
        <w:ind w:left="4320" w:hanging="180"/>
      </w:pPr>
    </w:lvl>
    <w:lvl w:ilvl="6" w:tplc="F230B722" w:tentative="1">
      <w:start w:val="1"/>
      <w:numFmt w:val="decimal"/>
      <w:lvlText w:val="%7."/>
      <w:lvlJc w:val="left"/>
      <w:pPr>
        <w:ind w:left="5040" w:hanging="360"/>
      </w:pPr>
    </w:lvl>
    <w:lvl w:ilvl="7" w:tplc="280EFED0" w:tentative="1">
      <w:start w:val="1"/>
      <w:numFmt w:val="lowerLetter"/>
      <w:lvlText w:val="%8."/>
      <w:lvlJc w:val="left"/>
      <w:pPr>
        <w:ind w:left="5760" w:hanging="360"/>
      </w:pPr>
    </w:lvl>
    <w:lvl w:ilvl="8" w:tplc="25CC44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84"/>
    <w:rsid w:val="007255CE"/>
    <w:rsid w:val="00853A96"/>
    <w:rsid w:val="009D3091"/>
    <w:rsid w:val="00C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52295-DBDE-428E-85D7-C0CA5A4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Default">
    <w:name w:val="Default"/>
    <w:rsid w:val="00912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6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5CE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6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68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681"/>
    <w:rPr>
      <w:vertAlign w:val="superscript"/>
    </w:rPr>
  </w:style>
  <w:style w:type="paragraph" w:styleId="NormalnyWeb">
    <w:name w:val="Normal (Web)"/>
    <w:basedOn w:val="Normalny"/>
    <w:rsid w:val="00C86284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2023-07-07T06:51:00Z</cp:lastPrinted>
  <dcterms:created xsi:type="dcterms:W3CDTF">2023-08-04T05:45:00Z</dcterms:created>
  <dcterms:modified xsi:type="dcterms:W3CDTF">2023-08-04T05:45:00Z</dcterms:modified>
</cp:coreProperties>
</file>