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749" w14:textId="77777777" w:rsidR="00F72E78" w:rsidRPr="002C407B" w:rsidRDefault="00F72E78" w:rsidP="00F72E78">
      <w:pPr>
        <w:pStyle w:val="Nagwek1"/>
        <w:tabs>
          <w:tab w:val="center" w:pos="4536"/>
          <w:tab w:val="left" w:pos="6750"/>
        </w:tabs>
        <w:spacing w:before="120" w:after="12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2C407B">
        <w:rPr>
          <w:rFonts w:ascii="Times New Roman" w:hAnsi="Times New Roman" w:cs="Times New Roman"/>
          <w:b w:val="0"/>
          <w:color w:val="000000" w:themeColor="text1"/>
          <w:sz w:val="16"/>
        </w:rPr>
        <w:t xml:space="preserve">Załącznik nr </w:t>
      </w:r>
      <w:r w:rsidR="00A20E50" w:rsidRPr="002C407B">
        <w:rPr>
          <w:rFonts w:ascii="Times New Roman" w:hAnsi="Times New Roman" w:cs="Times New Roman"/>
          <w:b w:val="0"/>
          <w:color w:val="000000" w:themeColor="text1"/>
          <w:sz w:val="16"/>
        </w:rPr>
        <w:t>6</w:t>
      </w:r>
      <w:r w:rsidR="00F83601" w:rsidRPr="002C407B">
        <w:rPr>
          <w:rFonts w:ascii="Times New Roman" w:hAnsi="Times New Roman" w:cs="Times New Roman"/>
          <w:b w:val="0"/>
          <w:color w:val="000000" w:themeColor="text1"/>
          <w:sz w:val="16"/>
        </w:rPr>
        <w:t xml:space="preserve"> do Zapytania Ofertowego nr </w:t>
      </w:r>
      <w:r w:rsidR="00A20E50" w:rsidRPr="002C407B">
        <w:rPr>
          <w:rFonts w:ascii="Times New Roman" w:hAnsi="Times New Roman" w:cs="Times New Roman"/>
          <w:b w:val="0"/>
          <w:color w:val="000000" w:themeColor="text1"/>
          <w:sz w:val="16"/>
        </w:rPr>
        <w:t>……</w:t>
      </w:r>
    </w:p>
    <w:p w14:paraId="3B153C36" w14:textId="77777777" w:rsidR="00DC5BE5" w:rsidRPr="002C407B" w:rsidRDefault="00DC5BE5" w:rsidP="00BC1A60">
      <w:pPr>
        <w:pStyle w:val="Nagwek1"/>
        <w:tabs>
          <w:tab w:val="center" w:pos="4536"/>
          <w:tab w:val="left" w:pos="6750"/>
        </w:tabs>
        <w:spacing w:before="360" w:after="120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UMOWA NR</w:t>
      </w:r>
      <w:r w:rsidR="00F83601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E50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/2023</w:t>
      </w:r>
    </w:p>
    <w:p w14:paraId="38B3C4A6" w14:textId="77777777" w:rsidR="00DC5BE5" w:rsidRPr="002C407B" w:rsidRDefault="00DC5BE5" w:rsidP="00BC1A60">
      <w:p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Warszawie w dniu </w:t>
      </w:r>
      <w:r w:rsidR="00A20E50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8F54D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2023 r. pomiędzy:</w:t>
      </w:r>
    </w:p>
    <w:p w14:paraId="638BF6C2" w14:textId="77777777" w:rsidR="00DC5BE5" w:rsidRPr="002C407B" w:rsidRDefault="00DC5BE5" w:rsidP="008E59AB">
      <w:pPr>
        <w:spacing w:before="120"/>
        <w:ind w:left="284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36424737"/>
      <w:r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Skarbem Państwa – Wojewodą Mazowieckim </w:t>
      </w:r>
      <w:r w:rsidR="00A20E50"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……………………………….</w:t>
      </w:r>
      <w:r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F6BCA"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z siedzibą w Warszawie (00-950), plac Bankowy 3/5, NIP 5251008875,</w:t>
      </w:r>
      <w:r w:rsidR="0016050E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REGON 013272620, reprezentowanym przez </w:t>
      </w:r>
      <w:r w:rsidR="00A20E50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</w:t>
      </w:r>
      <w:r w:rsidR="009000B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050E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w Mazowieckiem Urzędzie Wojewódzkim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, działającą</w:t>
      </w:r>
      <w:r w:rsidR="0016050E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na podstawie upoważnienia</w:t>
      </w:r>
      <w:r w:rsidR="0016050E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F83601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E50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stanowiącego </w:t>
      </w:r>
      <w:r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1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do niniejszej umowy</w:t>
      </w:r>
      <w:bookmarkEnd w:id="1"/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, zwanym dalej „</w:t>
      </w:r>
      <w:r w:rsidRPr="002C4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Zamawiającym</w:t>
      </w:r>
      <w:r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”,</w:t>
      </w:r>
    </w:p>
    <w:p w14:paraId="0B86643F" w14:textId="77777777" w:rsidR="00DC5BE5" w:rsidRPr="002C407B" w:rsidRDefault="00DC5BE5" w:rsidP="00BC1A60">
      <w:pPr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3DC06A5A" w14:textId="77777777" w:rsidR="00DC5BE5" w:rsidRPr="002C407B" w:rsidRDefault="00A20E50" w:rsidP="008E59AB">
      <w:pPr>
        <w:suppressAutoHyphens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6424826"/>
      <w:bookmarkStart w:id="3" w:name="_Hlk116885534"/>
      <w:r w:rsidRPr="008E5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……………………………….</w:t>
      </w:r>
      <w:r w:rsidR="00DC5BE5" w:rsidRPr="008E59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5BE5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E5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prow</w:t>
      </w:r>
      <w:r w:rsidR="00473707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adzącą</w:t>
      </w:r>
      <w:r w:rsidR="00DC5BE5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działalność gospodarczą</w:t>
      </w:r>
      <w:r w:rsidR="004E2C10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 firmą</w:t>
      </w:r>
      <w:r w:rsidR="00D0263B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</w:t>
      </w:r>
      <w:r w:rsidR="004E2C10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C5BE5" w:rsidRPr="002C4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370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z siedzibą</w:t>
      </w:r>
      <w:r w:rsidR="0016050E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70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Warszawie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63B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370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370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REGON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601D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7C2F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adres do doręczeń</w:t>
      </w:r>
      <w:r w:rsidR="006601D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2C10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C2F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</w:t>
      </w:r>
      <w:r w:rsidR="007B7C2F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  <w:r w:rsidR="007B7C2F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63B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2"/>
      <w:r w:rsidR="00DC5BE5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wpisu do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="00DC5BE5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bookmarkEnd w:id="3"/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/KRS</w:t>
      </w:r>
      <w:r w:rsidR="00DC5BE5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wydruk stanowi </w:t>
      </w:r>
      <w:r w:rsidR="00DC5BE5"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="0059774F"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7C2F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umowy, 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zwan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E5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dalej </w:t>
      </w:r>
      <w:r w:rsidR="00DC5BE5"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„Wykonawcą”,</w:t>
      </w:r>
    </w:p>
    <w:p w14:paraId="7BC35D56" w14:textId="77777777" w:rsidR="00DC5BE5" w:rsidRPr="002C407B" w:rsidRDefault="00DC5BE5" w:rsidP="008E59AB">
      <w:pPr>
        <w:spacing w:before="120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dalej łącznie </w:t>
      </w:r>
      <w:r w:rsidRPr="002C4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Stronami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E0A781" w14:textId="77777777" w:rsidR="00DC5BE5" w:rsidRPr="002C407B" w:rsidRDefault="00DC5BE5" w:rsidP="008E59AB">
      <w:pPr>
        <w:spacing w:before="120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Strony niniejszym zgodnie postanawiają, co następuje:</w:t>
      </w:r>
    </w:p>
    <w:p w14:paraId="1586ABB3" w14:textId="77777777" w:rsidR="00DC5BE5" w:rsidRPr="002C407B" w:rsidRDefault="00DC5BE5" w:rsidP="00BC1A60">
      <w:pPr>
        <w:pStyle w:val="Tekstpodstawowy2"/>
        <w:spacing w:line="36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została umowa, bez stosowania przepisów ustawy Prawo zamówień publicznych </w:t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11 września 2019 r. (</w:t>
      </w:r>
      <w:proofErr w:type="spellStart"/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. Dz. U. z 2022 r. poz. 1710 ze zm.) – w związku z art. 2</w:t>
      </w:r>
      <w:r w:rsidR="00EF6BCA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ust. 1 pkt 1, jako umowa o wartości mniejszej niż 130.000 złotych bez podatku od towarów</w:t>
      </w:r>
      <w:r w:rsidR="009000B7"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407B">
        <w:rPr>
          <w:rFonts w:ascii="Times New Roman" w:hAnsi="Times New Roman" w:cs="Times New Roman"/>
          <w:color w:val="000000" w:themeColor="text1"/>
          <w:sz w:val="24"/>
          <w:szCs w:val="24"/>
        </w:rPr>
        <w:t>i usług, o następującej treści:</w:t>
      </w:r>
    </w:p>
    <w:p w14:paraId="6A75AF77" w14:textId="77777777" w:rsidR="00DC5BE5" w:rsidRPr="00A37A03" w:rsidRDefault="00DC5BE5" w:rsidP="00A37A03">
      <w:pPr>
        <w:tabs>
          <w:tab w:val="left" w:pos="4500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7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 Przedmiot umowy</w:t>
      </w:r>
    </w:p>
    <w:p w14:paraId="3D2F7235" w14:textId="7D4289EB" w:rsidR="00A37A03" w:rsidRPr="00A37A03" w:rsidRDefault="00DC5BE5" w:rsidP="00924B0B">
      <w:pPr>
        <w:pStyle w:val="Akapitzlist"/>
        <w:numPr>
          <w:ilvl w:val="0"/>
          <w:numId w:val="8"/>
        </w:numPr>
        <w:suppressAutoHyphens/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zleca, a Wykonawca zobowiązuje się do 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zorganizowani</w:t>
      </w:r>
      <w:r w:rsidR="0075249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, przeprowadzeni</w:t>
      </w:r>
      <w:r w:rsidR="0075249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kompleksow</w:t>
      </w:r>
      <w:r w:rsidR="0075249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</w:t>
      </w:r>
      <w:r w:rsidR="0075249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dwudniowego, wyjazdowego szkolenia o określonej</w:t>
      </w:r>
      <w:r w:rsidR="0010147E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A03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tematyce (</w:t>
      </w:r>
      <w:r w:rsidR="0010147E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załącznik nr 8</w:t>
      </w:r>
      <w:r w:rsidR="00A37A03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ECC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147E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wraz z transportem, noclegiem i wyżywieniem, dla Mazowieckiego Urzędu Wojewódzkiego</w:t>
      </w:r>
      <w:r w:rsidR="0010147E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CB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Warszawie. </w:t>
      </w:r>
    </w:p>
    <w:p w14:paraId="3FD96656" w14:textId="49FEFEB8" w:rsidR="00DC5BE5" w:rsidRPr="00641DA3" w:rsidRDefault="00940CB5" w:rsidP="00924B0B">
      <w:pPr>
        <w:pStyle w:val="Akapitzlist"/>
        <w:numPr>
          <w:ilvl w:val="0"/>
          <w:numId w:val="8"/>
        </w:numPr>
        <w:suppressAutoHyphens/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szkolenia będą pracownicy Wydziału Rynku Pracy Mazowieckiego Urzędu Wojewódzkiego oraz pracownicy powiatowych urzędów pracy, </w:t>
      </w:r>
      <w:r w:rsidRPr="00A37A0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realizujący zadania </w:t>
      </w:r>
      <w:r w:rsidR="00F12A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wynikające </w:t>
      </w:r>
      <w:r w:rsidRPr="00A37A0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 ustawy</w:t>
      </w:r>
      <w:r w:rsidR="00F12A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37A0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 dnia 20 kwietnia 2004 roku o promocji zatrudnienia</w:t>
      </w:r>
      <w:r w:rsidR="00A37A03" w:rsidRPr="00A37A0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37A0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i instytucjach rynku pracy</w:t>
      </w:r>
      <w:r w:rsidRPr="00A37A03">
        <w:rPr>
          <w:rFonts w:ascii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DC5BE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485D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zkolenie,</w:t>
      </w:r>
      <w:r w:rsidR="00F1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85D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o którym mowa</w:t>
      </w:r>
      <w:r w:rsidR="00080899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85D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w niniejszym ustępie</w:t>
      </w:r>
      <w:r w:rsidR="00DC5BE5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zostanie przeprowadzone zgodnie z </w:t>
      </w:r>
      <w:r w:rsidR="00A37A03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ramowym </w:t>
      </w:r>
      <w:r w:rsidR="00542F04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>planem</w:t>
      </w:r>
      <w:r w:rsidR="00A37A03" w:rsidRPr="00A3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F04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organizacyjnym szkolenia</w:t>
      </w:r>
      <w:r w:rsidR="00DC5BE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7A03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określonym w </w:t>
      </w:r>
      <w:r w:rsidR="00DC5BE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A37A03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C5BE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A37A03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DC5BE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37A03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C5BE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mowy. </w:t>
      </w:r>
    </w:p>
    <w:p w14:paraId="1237BF9F" w14:textId="77777777" w:rsidR="00DC5BE5" w:rsidRPr="002C407B" w:rsidRDefault="00DC5BE5" w:rsidP="00924B0B">
      <w:pPr>
        <w:numPr>
          <w:ilvl w:val="0"/>
          <w:numId w:val="8"/>
        </w:numPr>
        <w:suppressAutoHyphens/>
        <w:spacing w:before="12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szkoleniu weźmie udział maksymalnie </w:t>
      </w:r>
      <w:r w:rsidR="00940CB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 uczestników, </w:t>
      </w: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940CB5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ksymalnie</w:t>
      </w:r>
      <w:r w:rsidR="00EF6BCA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</w:t>
      </w:r>
      <w:r w:rsidR="001A0374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szkoleniow</w:t>
      </w:r>
      <w:r w:rsidR="001A0374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899"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BEEA16" w14:textId="77777777" w:rsidR="00DC5BE5" w:rsidRPr="00641DA3" w:rsidRDefault="00DC5BE5" w:rsidP="00641DA3">
      <w:pPr>
        <w:tabs>
          <w:tab w:val="left" w:pos="4500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1D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 Zobowiązania Wykonawcy</w:t>
      </w:r>
    </w:p>
    <w:p w14:paraId="5A273817" w14:textId="77777777" w:rsidR="00DC5BE5" w:rsidRPr="00641DA3" w:rsidRDefault="00DC5BE5" w:rsidP="00924B0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DA3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do:</w:t>
      </w:r>
    </w:p>
    <w:p w14:paraId="2D9FABFD" w14:textId="00DEC762" w:rsidR="00F05A37" w:rsidRPr="00641DA3" w:rsidRDefault="00F05A37" w:rsidP="00F12A4D">
      <w:pPr>
        <w:pStyle w:val="Akapitzlist"/>
        <w:numPr>
          <w:ilvl w:val="0"/>
          <w:numId w:val="12"/>
        </w:numPr>
        <w:spacing w:before="80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zapewnienia zakwaterowania</w:t>
      </w:r>
      <w:r w:rsidR="003D05B9" w:rsidRPr="00641DA3">
        <w:rPr>
          <w:rFonts w:ascii="Times New Roman" w:hAnsi="Times New Roman" w:cs="Times New Roman"/>
          <w:sz w:val="24"/>
        </w:rPr>
        <w:t xml:space="preserve"> w: </w:t>
      </w:r>
      <w:r w:rsidR="001A4608" w:rsidRPr="007D7688">
        <w:rPr>
          <w:rFonts w:ascii="Times New Roman" w:hAnsi="Times New Roman" w:cs="Times New Roman"/>
          <w:sz w:val="20"/>
        </w:rPr>
        <w:t>(nazwa i adres obiektu hotelowego)</w:t>
      </w:r>
    </w:p>
    <w:p w14:paraId="6195D662" w14:textId="77777777" w:rsidR="00DC5BE5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 xml:space="preserve">zapewnienia </w:t>
      </w:r>
      <w:r w:rsidR="006037D7" w:rsidRPr="00641DA3">
        <w:rPr>
          <w:rFonts w:ascii="Times New Roman" w:hAnsi="Times New Roman" w:cs="Times New Roman"/>
          <w:sz w:val="24"/>
        </w:rPr>
        <w:t xml:space="preserve">napojów i </w:t>
      </w:r>
      <w:r w:rsidRPr="00641DA3">
        <w:rPr>
          <w:rFonts w:ascii="Times New Roman" w:hAnsi="Times New Roman" w:cs="Times New Roman"/>
          <w:sz w:val="24"/>
        </w:rPr>
        <w:t>wyżywienia</w:t>
      </w:r>
      <w:r w:rsidR="00F05A37" w:rsidRPr="00641DA3">
        <w:rPr>
          <w:rFonts w:ascii="Times New Roman" w:hAnsi="Times New Roman" w:cs="Times New Roman"/>
          <w:sz w:val="24"/>
        </w:rPr>
        <w:t>;</w:t>
      </w:r>
    </w:p>
    <w:p w14:paraId="4C4E66C3" w14:textId="77777777" w:rsidR="00F05A37" w:rsidRPr="00641DA3" w:rsidRDefault="00F05A37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zapewnienia sali wykładowej</w:t>
      </w:r>
      <w:r w:rsidR="001A4608" w:rsidRPr="00641DA3">
        <w:rPr>
          <w:rFonts w:ascii="Times New Roman" w:hAnsi="Times New Roman" w:cs="Times New Roman"/>
          <w:sz w:val="24"/>
        </w:rPr>
        <w:t xml:space="preserve"> na terenie tego samego obiektu/kompleksu, w którym zapewnione jest zakwaterowanie;</w:t>
      </w:r>
    </w:p>
    <w:p w14:paraId="76C915A9" w14:textId="03722892" w:rsidR="00F05A37" w:rsidRPr="00641DA3" w:rsidRDefault="00F05A37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zapewnienia transportu;</w:t>
      </w:r>
    </w:p>
    <w:p w14:paraId="1B50F7E5" w14:textId="3F35D5FD" w:rsidR="00542E4B" w:rsidRPr="00641DA3" w:rsidRDefault="00542E4B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zapewnienia koordynatora szkolenia w osobie</w:t>
      </w:r>
      <w:r w:rsidR="00F94C38" w:rsidRPr="00641DA3">
        <w:rPr>
          <w:rFonts w:ascii="Times New Roman" w:hAnsi="Times New Roman" w:cs="Times New Roman"/>
          <w:sz w:val="24"/>
        </w:rPr>
        <w:t xml:space="preserve"> Pani/Pana</w:t>
      </w:r>
      <w:r w:rsidRPr="00641DA3">
        <w:rPr>
          <w:rFonts w:ascii="Times New Roman" w:hAnsi="Times New Roman" w:cs="Times New Roman"/>
          <w:sz w:val="24"/>
        </w:rPr>
        <w:t>:</w:t>
      </w:r>
      <w:r w:rsidR="00F94C38" w:rsidRPr="00641DA3">
        <w:rPr>
          <w:rFonts w:ascii="Times New Roman" w:hAnsi="Times New Roman" w:cs="Times New Roman"/>
          <w:sz w:val="24"/>
        </w:rPr>
        <w:t xml:space="preserve"> </w:t>
      </w:r>
      <w:r w:rsidRPr="00641DA3">
        <w:rPr>
          <w:rFonts w:ascii="Times New Roman" w:hAnsi="Times New Roman" w:cs="Times New Roman"/>
          <w:sz w:val="24"/>
        </w:rPr>
        <w:t>……………………………… . Zmiana koordynatora wskazanego w niniejszym ustępie, możliwa będzie pod warunkiem,</w:t>
      </w:r>
      <w:r w:rsidR="00610932">
        <w:rPr>
          <w:rFonts w:ascii="Times New Roman" w:hAnsi="Times New Roman" w:cs="Times New Roman"/>
          <w:sz w:val="24"/>
        </w:rPr>
        <w:br/>
      </w:r>
      <w:r w:rsidRPr="00641DA3">
        <w:rPr>
          <w:rFonts w:ascii="Times New Roman" w:hAnsi="Times New Roman" w:cs="Times New Roman"/>
          <w:sz w:val="24"/>
        </w:rPr>
        <w:t>że nowy koordynator posiada doświadczenie nie mniejsze od osoby wskazanej w ofercie</w:t>
      </w:r>
      <w:r w:rsidR="00610932">
        <w:rPr>
          <w:rFonts w:ascii="Times New Roman" w:hAnsi="Times New Roman" w:cs="Times New Roman"/>
          <w:sz w:val="24"/>
        </w:rPr>
        <w:t>;</w:t>
      </w:r>
      <w:r w:rsidRPr="00641DA3">
        <w:rPr>
          <w:rFonts w:ascii="Times New Roman" w:hAnsi="Times New Roman" w:cs="Times New Roman"/>
          <w:sz w:val="24"/>
        </w:rPr>
        <w:t xml:space="preserve"> </w:t>
      </w:r>
    </w:p>
    <w:p w14:paraId="0C42DDA4" w14:textId="77777777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 xml:space="preserve">przeprowadzenia szkolenia w formie </w:t>
      </w:r>
      <w:r w:rsidR="00164902" w:rsidRPr="00641DA3">
        <w:rPr>
          <w:rFonts w:ascii="Times New Roman" w:hAnsi="Times New Roman" w:cs="Times New Roman"/>
          <w:sz w:val="24"/>
        </w:rPr>
        <w:t>stacjonarnej</w:t>
      </w:r>
      <w:r w:rsidR="001A0374" w:rsidRPr="00641DA3">
        <w:rPr>
          <w:rFonts w:ascii="Times New Roman" w:hAnsi="Times New Roman" w:cs="Times New Roman"/>
          <w:sz w:val="24"/>
        </w:rPr>
        <w:t>,</w:t>
      </w:r>
      <w:r w:rsidRPr="00641DA3">
        <w:rPr>
          <w:rFonts w:ascii="Times New Roman" w:hAnsi="Times New Roman" w:cs="Times New Roman"/>
          <w:sz w:val="24"/>
        </w:rPr>
        <w:t xml:space="preserve"> w dni</w:t>
      </w:r>
      <w:r w:rsidR="00164902" w:rsidRPr="00641DA3">
        <w:rPr>
          <w:rFonts w:ascii="Times New Roman" w:hAnsi="Times New Roman" w:cs="Times New Roman"/>
          <w:sz w:val="24"/>
        </w:rPr>
        <w:t>ach</w:t>
      </w:r>
      <w:r w:rsidRPr="00641DA3">
        <w:rPr>
          <w:rFonts w:ascii="Times New Roman" w:hAnsi="Times New Roman" w:cs="Times New Roman"/>
          <w:sz w:val="24"/>
        </w:rPr>
        <w:t xml:space="preserve">: </w:t>
      </w:r>
      <w:r w:rsidR="00885612" w:rsidRPr="00641DA3">
        <w:rPr>
          <w:rFonts w:ascii="Times New Roman" w:hAnsi="Times New Roman" w:cs="Times New Roman"/>
          <w:sz w:val="24"/>
        </w:rPr>
        <w:t>……………………</w:t>
      </w:r>
      <w:r w:rsidR="00531437" w:rsidRPr="00641DA3">
        <w:rPr>
          <w:rFonts w:ascii="Times New Roman" w:hAnsi="Times New Roman" w:cs="Times New Roman"/>
          <w:sz w:val="24"/>
        </w:rPr>
        <w:t xml:space="preserve"> </w:t>
      </w:r>
      <w:r w:rsidRPr="00641DA3">
        <w:rPr>
          <w:rFonts w:ascii="Times New Roman" w:hAnsi="Times New Roman" w:cs="Times New Roman"/>
          <w:sz w:val="24"/>
        </w:rPr>
        <w:t>202</w:t>
      </w:r>
      <w:r w:rsidR="001A0374" w:rsidRPr="00641DA3">
        <w:rPr>
          <w:rFonts w:ascii="Times New Roman" w:hAnsi="Times New Roman" w:cs="Times New Roman"/>
          <w:sz w:val="24"/>
        </w:rPr>
        <w:t>3</w:t>
      </w:r>
      <w:r w:rsidRPr="00641DA3">
        <w:rPr>
          <w:rFonts w:ascii="Times New Roman" w:hAnsi="Times New Roman" w:cs="Times New Roman"/>
          <w:sz w:val="24"/>
        </w:rPr>
        <w:t xml:space="preserve"> r.;</w:t>
      </w:r>
    </w:p>
    <w:p w14:paraId="7C3DA10F" w14:textId="77777777" w:rsidR="00A6464E" w:rsidRPr="00641DA3" w:rsidRDefault="00A6464E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</w:t>
      </w:r>
      <w:r w:rsidR="00DC5BE5" w:rsidRPr="00641DA3">
        <w:rPr>
          <w:rFonts w:ascii="Times New Roman" w:hAnsi="Times New Roman" w:cs="Times New Roman"/>
          <w:sz w:val="24"/>
        </w:rPr>
        <w:t xml:space="preserve">apewnienia przeprowadzenia szkolenia przez </w:t>
      </w:r>
      <w:r w:rsidR="009E2AF3" w:rsidRPr="00641DA3">
        <w:rPr>
          <w:rFonts w:ascii="Times New Roman" w:hAnsi="Times New Roman" w:cs="Times New Roman"/>
          <w:sz w:val="24"/>
        </w:rPr>
        <w:t>Pan</w:t>
      </w:r>
      <w:r w:rsidR="00885612" w:rsidRPr="00641DA3">
        <w:rPr>
          <w:rFonts w:ascii="Times New Roman" w:hAnsi="Times New Roman" w:cs="Times New Roman"/>
          <w:sz w:val="24"/>
        </w:rPr>
        <w:t>ią/Pana: ……………………………</w:t>
      </w:r>
      <w:r w:rsidR="00542E4B" w:rsidRPr="00641DA3">
        <w:rPr>
          <w:rFonts w:ascii="Times New Roman" w:hAnsi="Times New Roman" w:cs="Times New Roman"/>
          <w:sz w:val="24"/>
        </w:rPr>
        <w:t>;</w:t>
      </w:r>
    </w:p>
    <w:p w14:paraId="6358BD66" w14:textId="77777777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realizacji programu szkolenia;</w:t>
      </w:r>
    </w:p>
    <w:p w14:paraId="5E66E31F" w14:textId="77777777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zapewnienia wysokiego poziomu warsztatowego i merytorycznego wykładowcy;</w:t>
      </w:r>
    </w:p>
    <w:p w14:paraId="2C23F9C6" w14:textId="604BFAC5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 xml:space="preserve">przygotowania </w:t>
      </w:r>
      <w:r w:rsidR="00A74131" w:rsidRPr="00641DA3">
        <w:rPr>
          <w:rFonts w:ascii="Times New Roman" w:hAnsi="Times New Roman" w:cs="Times New Roman"/>
          <w:sz w:val="24"/>
        </w:rPr>
        <w:t xml:space="preserve">i przekazania w formie elektronicznej </w:t>
      </w:r>
      <w:r w:rsidRPr="00641DA3">
        <w:rPr>
          <w:rFonts w:ascii="Times New Roman" w:hAnsi="Times New Roman" w:cs="Times New Roman"/>
          <w:sz w:val="24"/>
        </w:rPr>
        <w:t>materiałów szkoleniowych</w:t>
      </w:r>
      <w:r w:rsidR="00A74131" w:rsidRPr="00641DA3">
        <w:rPr>
          <w:rFonts w:ascii="Times New Roman" w:hAnsi="Times New Roman" w:cs="Times New Roman"/>
          <w:sz w:val="24"/>
        </w:rPr>
        <w:t>, zgodnie</w:t>
      </w:r>
      <w:r w:rsidR="00145774">
        <w:rPr>
          <w:rFonts w:ascii="Times New Roman" w:hAnsi="Times New Roman" w:cs="Times New Roman"/>
          <w:sz w:val="24"/>
        </w:rPr>
        <w:br/>
      </w:r>
      <w:r w:rsidR="00A74131" w:rsidRPr="00641DA3">
        <w:rPr>
          <w:rFonts w:ascii="Times New Roman" w:hAnsi="Times New Roman" w:cs="Times New Roman"/>
          <w:sz w:val="24"/>
        </w:rPr>
        <w:t>z określoną tematyką</w:t>
      </w:r>
      <w:r w:rsidRPr="00641DA3">
        <w:rPr>
          <w:rFonts w:ascii="Times New Roman" w:hAnsi="Times New Roman" w:cs="Times New Roman"/>
          <w:sz w:val="24"/>
        </w:rPr>
        <w:t>;</w:t>
      </w:r>
    </w:p>
    <w:p w14:paraId="1F53A9E5" w14:textId="7C7558B8" w:rsidR="00A74131" w:rsidRPr="00641DA3" w:rsidRDefault="00A74131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rozdania w trakcie szkolenia wydrukowanych (w kolorze) materiałów szkoleniowych</w:t>
      </w:r>
      <w:r w:rsidR="00145774">
        <w:rPr>
          <w:rFonts w:ascii="Times New Roman" w:hAnsi="Times New Roman" w:cs="Times New Roman"/>
          <w:sz w:val="24"/>
        </w:rPr>
        <w:br/>
      </w:r>
      <w:r w:rsidR="00794BEE" w:rsidRPr="00641DA3">
        <w:rPr>
          <w:rFonts w:ascii="Times New Roman" w:hAnsi="Times New Roman" w:cs="Times New Roman"/>
          <w:sz w:val="24"/>
        </w:rPr>
        <w:t xml:space="preserve">oraz zestawów </w:t>
      </w:r>
      <w:r w:rsidR="0071705B" w:rsidRPr="00641DA3">
        <w:rPr>
          <w:rFonts w:ascii="Times New Roman" w:hAnsi="Times New Roman" w:cs="Times New Roman"/>
          <w:sz w:val="24"/>
        </w:rPr>
        <w:t>konferencyjnych</w:t>
      </w:r>
      <w:r w:rsidR="00610932">
        <w:rPr>
          <w:rFonts w:ascii="Times New Roman" w:hAnsi="Times New Roman" w:cs="Times New Roman"/>
          <w:sz w:val="24"/>
        </w:rPr>
        <w:t>;</w:t>
      </w:r>
    </w:p>
    <w:p w14:paraId="7B31EEC7" w14:textId="7B3AAB5E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 xml:space="preserve">przygotowania i przekazania </w:t>
      </w:r>
      <w:r w:rsidR="00E64077" w:rsidRPr="00641DA3">
        <w:rPr>
          <w:rFonts w:ascii="Times New Roman" w:hAnsi="Times New Roman" w:cs="Times New Roman"/>
          <w:sz w:val="24"/>
        </w:rPr>
        <w:t xml:space="preserve">uczestnikom szkolenia </w:t>
      </w:r>
      <w:r w:rsidR="0071705B" w:rsidRPr="00641DA3">
        <w:rPr>
          <w:rFonts w:ascii="Times New Roman" w:hAnsi="Times New Roman" w:cs="Times New Roman"/>
          <w:sz w:val="24"/>
        </w:rPr>
        <w:t>indywidualnych</w:t>
      </w:r>
      <w:r w:rsidR="00E64077" w:rsidRPr="00641DA3">
        <w:rPr>
          <w:rFonts w:ascii="Times New Roman" w:hAnsi="Times New Roman" w:cs="Times New Roman"/>
          <w:sz w:val="24"/>
        </w:rPr>
        <w:t xml:space="preserve"> </w:t>
      </w:r>
      <w:r w:rsidR="00794BEE" w:rsidRPr="00641DA3">
        <w:rPr>
          <w:rFonts w:ascii="Times New Roman" w:hAnsi="Times New Roman" w:cs="Times New Roman"/>
          <w:sz w:val="24"/>
        </w:rPr>
        <w:t>certyfikatów</w:t>
      </w:r>
      <w:r w:rsidR="0071705B" w:rsidRPr="00641DA3">
        <w:rPr>
          <w:rFonts w:ascii="Times New Roman" w:hAnsi="Times New Roman" w:cs="Times New Roman"/>
          <w:sz w:val="24"/>
        </w:rPr>
        <w:t>,</w:t>
      </w:r>
      <w:r w:rsidRPr="00641DA3">
        <w:rPr>
          <w:rFonts w:ascii="Times New Roman" w:hAnsi="Times New Roman" w:cs="Times New Roman"/>
          <w:sz w:val="24"/>
        </w:rPr>
        <w:t xml:space="preserve"> </w:t>
      </w:r>
      <w:r w:rsidR="00E64077" w:rsidRPr="00641DA3">
        <w:rPr>
          <w:rFonts w:ascii="Times New Roman" w:hAnsi="Times New Roman" w:cs="Times New Roman"/>
          <w:sz w:val="24"/>
        </w:rPr>
        <w:t>z</w:t>
      </w:r>
      <w:r w:rsidR="0071705B" w:rsidRPr="00641DA3">
        <w:rPr>
          <w:rFonts w:ascii="Times New Roman" w:hAnsi="Times New Roman" w:cs="Times New Roman"/>
          <w:sz w:val="24"/>
        </w:rPr>
        <w:t>aświadczających o</w:t>
      </w:r>
      <w:r w:rsidR="00E64077" w:rsidRPr="00641DA3">
        <w:rPr>
          <w:rFonts w:ascii="Times New Roman" w:hAnsi="Times New Roman" w:cs="Times New Roman"/>
          <w:sz w:val="24"/>
        </w:rPr>
        <w:t xml:space="preserve"> ich</w:t>
      </w:r>
      <w:r w:rsidR="0071705B" w:rsidRPr="00641DA3">
        <w:rPr>
          <w:rFonts w:ascii="Times New Roman" w:hAnsi="Times New Roman" w:cs="Times New Roman"/>
          <w:sz w:val="24"/>
        </w:rPr>
        <w:t xml:space="preserve"> </w:t>
      </w:r>
      <w:r w:rsidRPr="00641DA3">
        <w:rPr>
          <w:rFonts w:ascii="Times New Roman" w:hAnsi="Times New Roman" w:cs="Times New Roman"/>
          <w:sz w:val="24"/>
        </w:rPr>
        <w:t>udzia</w:t>
      </w:r>
      <w:r w:rsidR="00E64077" w:rsidRPr="00641DA3">
        <w:rPr>
          <w:rFonts w:ascii="Times New Roman" w:hAnsi="Times New Roman" w:cs="Times New Roman"/>
          <w:sz w:val="24"/>
        </w:rPr>
        <w:t>le</w:t>
      </w:r>
      <w:r w:rsidRPr="00641DA3">
        <w:rPr>
          <w:rFonts w:ascii="Times New Roman" w:hAnsi="Times New Roman" w:cs="Times New Roman"/>
          <w:sz w:val="24"/>
        </w:rPr>
        <w:t xml:space="preserve"> w szkoleniu</w:t>
      </w:r>
      <w:r w:rsidR="00E64077" w:rsidRPr="00641DA3">
        <w:rPr>
          <w:rFonts w:ascii="Times New Roman" w:hAnsi="Times New Roman" w:cs="Times New Roman"/>
          <w:sz w:val="24"/>
        </w:rPr>
        <w:t xml:space="preserve"> i </w:t>
      </w:r>
      <w:r w:rsidRPr="00641DA3">
        <w:rPr>
          <w:rFonts w:ascii="Times New Roman" w:hAnsi="Times New Roman" w:cs="Times New Roman"/>
          <w:sz w:val="24"/>
        </w:rPr>
        <w:t xml:space="preserve">zawierających informację </w:t>
      </w:r>
      <w:r w:rsidR="001800B0" w:rsidRPr="00641DA3">
        <w:rPr>
          <w:rFonts w:ascii="Times New Roman" w:hAnsi="Times New Roman" w:cs="Times New Roman"/>
          <w:sz w:val="24"/>
        </w:rPr>
        <w:t>o</w:t>
      </w:r>
      <w:r w:rsidRPr="00641DA3">
        <w:rPr>
          <w:rFonts w:ascii="Times New Roman" w:hAnsi="Times New Roman" w:cs="Times New Roman"/>
          <w:sz w:val="24"/>
        </w:rPr>
        <w:t xml:space="preserve"> liczbie godzin dydaktycznych i </w:t>
      </w:r>
      <w:r w:rsidR="0071705B" w:rsidRPr="00641DA3">
        <w:rPr>
          <w:rFonts w:ascii="Times New Roman" w:hAnsi="Times New Roman" w:cs="Times New Roman"/>
          <w:sz w:val="24"/>
        </w:rPr>
        <w:t xml:space="preserve">zrealizowanym </w:t>
      </w:r>
      <w:r w:rsidRPr="00641DA3">
        <w:rPr>
          <w:rFonts w:ascii="Times New Roman" w:hAnsi="Times New Roman" w:cs="Times New Roman"/>
          <w:sz w:val="24"/>
        </w:rPr>
        <w:t>program</w:t>
      </w:r>
      <w:r w:rsidR="0071705B" w:rsidRPr="00641DA3">
        <w:rPr>
          <w:rFonts w:ascii="Times New Roman" w:hAnsi="Times New Roman" w:cs="Times New Roman"/>
          <w:sz w:val="24"/>
        </w:rPr>
        <w:t>ie</w:t>
      </w:r>
      <w:r w:rsidRPr="00641DA3">
        <w:rPr>
          <w:rFonts w:ascii="Times New Roman" w:hAnsi="Times New Roman" w:cs="Times New Roman"/>
          <w:sz w:val="24"/>
        </w:rPr>
        <w:t xml:space="preserve"> szkolenia</w:t>
      </w:r>
      <w:r w:rsidR="00610932">
        <w:rPr>
          <w:rFonts w:ascii="Times New Roman" w:hAnsi="Times New Roman" w:cs="Times New Roman"/>
          <w:sz w:val="24"/>
        </w:rPr>
        <w:t>;</w:t>
      </w:r>
    </w:p>
    <w:p w14:paraId="45A23DEE" w14:textId="77777777" w:rsidR="00A6464E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sporządzenie oceny szkolenia i przedstawienia jej wyników;</w:t>
      </w:r>
    </w:p>
    <w:p w14:paraId="7C2EB431" w14:textId="7E091BF0" w:rsidR="00DC5BE5" w:rsidRPr="00641DA3" w:rsidRDefault="00DC5B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prowadzenia i przekazania Zamawiającemu dokumentacji szkolenia</w:t>
      </w:r>
      <w:r w:rsidR="00A6464E" w:rsidRPr="00641DA3">
        <w:rPr>
          <w:rFonts w:ascii="Times New Roman" w:hAnsi="Times New Roman" w:cs="Times New Roman"/>
          <w:sz w:val="24"/>
        </w:rPr>
        <w:t xml:space="preserve"> </w:t>
      </w:r>
      <w:r w:rsidRPr="00641DA3">
        <w:rPr>
          <w:rFonts w:ascii="Times New Roman" w:hAnsi="Times New Roman" w:cs="Times New Roman"/>
          <w:sz w:val="24"/>
        </w:rPr>
        <w:t>w terminie do 14 dni</w:t>
      </w:r>
      <w:r w:rsidR="00145774">
        <w:rPr>
          <w:rFonts w:ascii="Times New Roman" w:hAnsi="Times New Roman" w:cs="Times New Roman"/>
          <w:sz w:val="24"/>
        </w:rPr>
        <w:br/>
      </w:r>
      <w:r w:rsidRPr="00641DA3">
        <w:rPr>
          <w:rFonts w:ascii="Times New Roman" w:hAnsi="Times New Roman" w:cs="Times New Roman"/>
          <w:sz w:val="24"/>
        </w:rPr>
        <w:t>po zakończeniu ostatniego szkolenia</w:t>
      </w:r>
      <w:r w:rsidR="00A6464E" w:rsidRPr="00641DA3">
        <w:rPr>
          <w:rFonts w:ascii="Times New Roman" w:hAnsi="Times New Roman" w:cs="Times New Roman"/>
          <w:sz w:val="24"/>
        </w:rPr>
        <w:t xml:space="preserve"> (oryginały)</w:t>
      </w:r>
      <w:r w:rsidR="00BB2AE5" w:rsidRPr="00641DA3">
        <w:rPr>
          <w:rFonts w:ascii="Times New Roman" w:hAnsi="Times New Roman" w:cs="Times New Roman"/>
          <w:sz w:val="24"/>
        </w:rPr>
        <w:t>;</w:t>
      </w:r>
    </w:p>
    <w:p w14:paraId="26C3A8C0" w14:textId="7D681F2A" w:rsidR="00BB2AE5" w:rsidRPr="00641DA3" w:rsidRDefault="00BB2AE5" w:rsidP="00924B0B">
      <w:pPr>
        <w:pStyle w:val="Akapitzlist"/>
        <w:numPr>
          <w:ilvl w:val="0"/>
          <w:numId w:val="12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641DA3">
        <w:rPr>
          <w:rFonts w:ascii="Times New Roman" w:hAnsi="Times New Roman" w:cs="Times New Roman"/>
          <w:sz w:val="24"/>
        </w:rPr>
        <w:t>zapewni</w:t>
      </w:r>
      <w:r w:rsidR="00175864" w:rsidRPr="00641DA3">
        <w:rPr>
          <w:rFonts w:ascii="Times New Roman" w:hAnsi="Times New Roman" w:cs="Times New Roman"/>
          <w:sz w:val="24"/>
        </w:rPr>
        <w:t>enia</w:t>
      </w:r>
      <w:r w:rsidRPr="00641DA3">
        <w:rPr>
          <w:rFonts w:ascii="Times New Roman" w:hAnsi="Times New Roman" w:cs="Times New Roman"/>
          <w:sz w:val="24"/>
        </w:rPr>
        <w:t xml:space="preserve"> ubezpieczeni</w:t>
      </w:r>
      <w:r w:rsidR="00175864" w:rsidRPr="00641DA3">
        <w:rPr>
          <w:rFonts w:ascii="Times New Roman" w:hAnsi="Times New Roman" w:cs="Times New Roman"/>
          <w:sz w:val="24"/>
        </w:rPr>
        <w:t>a</w:t>
      </w:r>
      <w:r w:rsidRPr="00641DA3">
        <w:rPr>
          <w:rFonts w:ascii="Times New Roman" w:hAnsi="Times New Roman" w:cs="Times New Roman"/>
          <w:sz w:val="24"/>
        </w:rPr>
        <w:t xml:space="preserve"> uczestników na cały okres trwania</w:t>
      </w:r>
      <w:r w:rsidR="00175864" w:rsidRPr="00641DA3">
        <w:rPr>
          <w:rFonts w:ascii="Times New Roman" w:hAnsi="Times New Roman" w:cs="Times New Roman"/>
          <w:sz w:val="24"/>
        </w:rPr>
        <w:t xml:space="preserve"> szkolenia</w:t>
      </w:r>
      <w:r w:rsidRPr="00641DA3">
        <w:rPr>
          <w:rFonts w:ascii="Times New Roman" w:hAnsi="Times New Roman" w:cs="Times New Roman"/>
          <w:sz w:val="24"/>
        </w:rPr>
        <w:t>, tj. ubezpieczenie NNW</w:t>
      </w:r>
      <w:r w:rsidR="009E26EF" w:rsidRPr="00641DA3">
        <w:rPr>
          <w:rFonts w:ascii="Times New Roman" w:hAnsi="Times New Roman" w:cs="Times New Roman"/>
          <w:sz w:val="24"/>
        </w:rPr>
        <w:t xml:space="preserve"> </w:t>
      </w:r>
      <w:r w:rsidRPr="00641DA3">
        <w:rPr>
          <w:rFonts w:ascii="Times New Roman" w:hAnsi="Times New Roman" w:cs="Times New Roman"/>
          <w:sz w:val="24"/>
        </w:rPr>
        <w:t>w wysokości 10 000,00 zł. Kserokopie polis potwierdzone za zgodność</w:t>
      </w:r>
      <w:r w:rsidR="009E26EF" w:rsidRPr="00641DA3">
        <w:rPr>
          <w:rFonts w:ascii="Times New Roman" w:hAnsi="Times New Roman" w:cs="Times New Roman"/>
          <w:sz w:val="24"/>
        </w:rPr>
        <w:br/>
      </w:r>
      <w:r w:rsidRPr="00641DA3">
        <w:rPr>
          <w:rFonts w:ascii="Times New Roman" w:hAnsi="Times New Roman" w:cs="Times New Roman"/>
          <w:sz w:val="24"/>
        </w:rPr>
        <w:t xml:space="preserve">z </w:t>
      </w:r>
      <w:r w:rsidR="009E26EF" w:rsidRPr="00641DA3">
        <w:rPr>
          <w:rFonts w:ascii="Times New Roman" w:hAnsi="Times New Roman" w:cs="Times New Roman"/>
          <w:sz w:val="24"/>
        </w:rPr>
        <w:t>o</w:t>
      </w:r>
      <w:r w:rsidRPr="00641DA3">
        <w:rPr>
          <w:rFonts w:ascii="Times New Roman" w:hAnsi="Times New Roman" w:cs="Times New Roman"/>
          <w:sz w:val="24"/>
        </w:rPr>
        <w:t xml:space="preserve">ryginałem, Wykonawca dostarczy </w:t>
      </w:r>
      <w:r w:rsidR="00011E40">
        <w:rPr>
          <w:rFonts w:ascii="Times New Roman" w:hAnsi="Times New Roman" w:cs="Times New Roman"/>
          <w:sz w:val="24"/>
        </w:rPr>
        <w:t xml:space="preserve">Zamawiającemu </w:t>
      </w:r>
      <w:r w:rsidR="009E26EF" w:rsidRPr="00641DA3">
        <w:rPr>
          <w:rFonts w:ascii="Times New Roman" w:hAnsi="Times New Roman" w:cs="Times New Roman"/>
          <w:sz w:val="24"/>
        </w:rPr>
        <w:t xml:space="preserve">na 3 dni robocze </w:t>
      </w:r>
      <w:r w:rsidRPr="00641DA3">
        <w:rPr>
          <w:rFonts w:ascii="Times New Roman" w:hAnsi="Times New Roman" w:cs="Times New Roman"/>
          <w:sz w:val="24"/>
        </w:rPr>
        <w:t>przed terminem wyjazdu</w:t>
      </w:r>
      <w:r w:rsidR="00175864" w:rsidRPr="00641DA3">
        <w:rPr>
          <w:rFonts w:ascii="Times New Roman" w:hAnsi="Times New Roman" w:cs="Times New Roman"/>
          <w:sz w:val="24"/>
        </w:rPr>
        <w:t>;</w:t>
      </w:r>
    </w:p>
    <w:p w14:paraId="3B2D856C" w14:textId="77777777" w:rsidR="00F05A37" w:rsidRPr="00011E40" w:rsidRDefault="00F05A37" w:rsidP="000A7AF8">
      <w:pPr>
        <w:spacing w:before="120"/>
        <w:ind w:left="357" w:firstLine="0"/>
        <w:rPr>
          <w:rFonts w:ascii="Times New Roman" w:hAnsi="Times New Roman" w:cs="Times New Roman"/>
          <w:color w:val="000000" w:themeColor="text1"/>
          <w:sz w:val="24"/>
        </w:rPr>
      </w:pPr>
      <w:r w:rsidRPr="00011E40">
        <w:rPr>
          <w:rFonts w:ascii="Times New Roman" w:hAnsi="Times New Roman"/>
          <w:color w:val="000000" w:themeColor="text1"/>
          <w:sz w:val="24"/>
          <w:szCs w:val="24"/>
        </w:rPr>
        <w:t xml:space="preserve">- zgodnie ze szczegółowym opisem przedmiotu zamówienia </w:t>
      </w:r>
      <w:r w:rsidRPr="00011E40">
        <w:rPr>
          <w:rFonts w:ascii="Times New Roman" w:hAnsi="Times New Roman" w:cs="Times New Roman"/>
          <w:color w:val="000000" w:themeColor="text1"/>
          <w:sz w:val="24"/>
        </w:rPr>
        <w:t>(załącznik nr 8).</w:t>
      </w:r>
    </w:p>
    <w:p w14:paraId="5C645880" w14:textId="299509AF" w:rsidR="00DC5BE5" w:rsidRPr="00830FB8" w:rsidRDefault="00605A5C" w:rsidP="00924B0B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przekaże Zamawiającemu 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dokumentację szkolenia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(oryginały), na którą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 się:</w:t>
      </w:r>
    </w:p>
    <w:p w14:paraId="10A3FF4B" w14:textId="77777777" w:rsidR="001A0374" w:rsidRPr="00830FB8" w:rsidRDefault="001A0374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umowa szkoleniowa;</w:t>
      </w:r>
    </w:p>
    <w:p w14:paraId="7E859D16" w14:textId="77777777" w:rsidR="00DC5BE5" w:rsidRPr="00830FB8" w:rsidRDefault="00DC5BE5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program szkolenia;</w:t>
      </w:r>
    </w:p>
    <w:p w14:paraId="66E841B6" w14:textId="77777777" w:rsidR="00DC5BE5" w:rsidRPr="00830FB8" w:rsidRDefault="00DC5BE5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materiały szkoleniowe w wersji elektronicznej;</w:t>
      </w:r>
    </w:p>
    <w:p w14:paraId="772DD288" w14:textId="77777777" w:rsidR="00DC5BE5" w:rsidRPr="00830FB8" w:rsidRDefault="00DC5BE5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obecności </w:t>
      </w:r>
      <w:r w:rsidR="001A0374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podpisami 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uczestników szkolenia</w:t>
      </w:r>
      <w:r w:rsidR="001800B0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(oryginał)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F2AF6E" w14:textId="7AF39374" w:rsidR="00DC5BE5" w:rsidRPr="00830FB8" w:rsidRDefault="00A17985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ze 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szkolenia sporządzon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y przez Wykonawcę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</w:t>
      </w:r>
      <w:r w:rsidR="00B15BC9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wypełnionych przez uczestników 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 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arkusz</w:t>
      </w:r>
      <w:r w:rsidR="00B15BC9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indywidualnej oceny szkolenia</w:t>
      </w: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C5BE5" w:rsidRPr="00830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4</w:t>
      </w:r>
      <w:r w:rsidRPr="00830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C5BE5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345E73" w14:textId="77777777" w:rsidR="003E7067" w:rsidRPr="00830FB8" w:rsidRDefault="003E7067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certyfikaty potwierdzające uczestnictwo w szkoleniu w formie elektronicznej;</w:t>
      </w:r>
    </w:p>
    <w:p w14:paraId="29E4BE61" w14:textId="733CC0BB" w:rsidR="004E2D39" w:rsidRPr="00830FB8" w:rsidRDefault="004E2D39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</w:t>
      </w:r>
      <w:r w:rsidR="003E7067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przebiegu realizacji szkolenia wystawiona przez Zamawiającego po otrzymaniu od Wykonawcy dokumentów z ust. 1 - 6;</w:t>
      </w:r>
    </w:p>
    <w:p w14:paraId="55804E86" w14:textId="527D6B9B" w:rsidR="001A0374" w:rsidRPr="00830FB8" w:rsidRDefault="00004322" w:rsidP="00924B0B">
      <w:pPr>
        <w:pStyle w:val="Akapitzlist"/>
        <w:numPr>
          <w:ilvl w:val="0"/>
          <w:numId w:val="13"/>
        </w:numPr>
        <w:tabs>
          <w:tab w:val="left" w:pos="709"/>
        </w:tabs>
        <w:spacing w:before="80"/>
        <w:ind w:left="624" w:hanging="284"/>
        <w:contextualSpacing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faktura</w:t>
      </w:r>
      <w:r w:rsidR="00333D21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3E7067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realizację przedmiotu zamówienia objętego niniejszą umową</w:t>
      </w:r>
      <w:r w:rsidR="001D378E" w:rsidRPr="00830F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841312" w14:textId="77777777" w:rsidR="001D378E" w:rsidRPr="000A7AF8" w:rsidRDefault="001D378E" w:rsidP="000A7AF8">
      <w:pPr>
        <w:pStyle w:val="Tekstpodstawowy2"/>
        <w:spacing w:before="120"/>
        <w:ind w:left="357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nie </w:t>
      </w:r>
      <w:r w:rsidRPr="000A7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później niż 5 dni roboczych po przeprowadzeniu szkolenia.</w:t>
      </w:r>
    </w:p>
    <w:p w14:paraId="365143C6" w14:textId="77777777" w:rsidR="00DC5BE5" w:rsidRPr="00EE6C3F" w:rsidRDefault="00DC5BE5" w:rsidP="00EE6C3F">
      <w:pPr>
        <w:tabs>
          <w:tab w:val="left" w:pos="450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6C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3. Zobowiązania Zamawiającego</w:t>
      </w:r>
    </w:p>
    <w:p w14:paraId="66A1C3AA" w14:textId="77777777" w:rsidR="00DC5BE5" w:rsidRPr="003C5562" w:rsidRDefault="00DC5BE5" w:rsidP="00FF4C7A">
      <w:pPr>
        <w:tabs>
          <w:tab w:val="left" w:pos="0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do:</w:t>
      </w:r>
    </w:p>
    <w:p w14:paraId="66DC4E8F" w14:textId="77777777" w:rsidR="00DC5BE5" w:rsidRPr="003C5562" w:rsidRDefault="00DC5BE5" w:rsidP="00924B0B">
      <w:pPr>
        <w:numPr>
          <w:ilvl w:val="0"/>
          <w:numId w:val="14"/>
        </w:numPr>
        <w:tabs>
          <w:tab w:val="left" w:pos="0"/>
        </w:tabs>
        <w:spacing w:before="120"/>
        <w:ind w:left="62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>zawiadomienia uczestników o planowanym terminie i formie szkolenia;</w:t>
      </w:r>
    </w:p>
    <w:p w14:paraId="2CBEC32E" w14:textId="77777777" w:rsidR="00DC5BE5" w:rsidRPr="003C5562" w:rsidRDefault="00DC5BE5" w:rsidP="00924B0B">
      <w:pPr>
        <w:numPr>
          <w:ilvl w:val="0"/>
          <w:numId w:val="14"/>
        </w:numPr>
        <w:tabs>
          <w:tab w:val="left" w:pos="0"/>
        </w:tabs>
        <w:ind w:left="62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>przygotowania listy uczestników oraz przekazania jej Wykonawcy;</w:t>
      </w:r>
    </w:p>
    <w:p w14:paraId="2D527F86" w14:textId="77777777" w:rsidR="00DC5BE5" w:rsidRPr="003C5562" w:rsidRDefault="00DC5BE5" w:rsidP="00924B0B">
      <w:pPr>
        <w:numPr>
          <w:ilvl w:val="0"/>
          <w:numId w:val="14"/>
        </w:numPr>
        <w:tabs>
          <w:tab w:val="left" w:pos="0"/>
        </w:tabs>
        <w:ind w:left="62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rozpowszechnienia </w:t>
      </w:r>
      <w:r w:rsidR="00333D21"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drogą mailową </w:t>
      </w: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>wśród uczestników szkolenia</w:t>
      </w:r>
      <w:r w:rsidR="00333D21"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562">
        <w:rPr>
          <w:rFonts w:ascii="Times New Roman" w:hAnsi="Times New Roman" w:cs="Times New Roman"/>
          <w:color w:val="000000" w:themeColor="text1"/>
          <w:sz w:val="24"/>
          <w:szCs w:val="24"/>
        </w:rPr>
        <w:t>materiałów szkoleniowych otrzymanych od Wykonawcy w wersji elektronicznej.</w:t>
      </w:r>
    </w:p>
    <w:p w14:paraId="50F2F9EA" w14:textId="77777777" w:rsidR="0050738E" w:rsidRPr="003C5562" w:rsidRDefault="0050738E" w:rsidP="003C5562">
      <w:pPr>
        <w:pStyle w:val="Akapitzlist"/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C5562">
        <w:rPr>
          <w:rFonts w:ascii="Times New Roman" w:hAnsi="Times New Roman" w:cs="Times New Roman"/>
          <w:b/>
          <w:color w:val="000000" w:themeColor="text1"/>
          <w:sz w:val="24"/>
        </w:rPr>
        <w:t>§ 4. Wykonanie Umowy</w:t>
      </w:r>
      <w:r w:rsidR="002E0D83" w:rsidRPr="003C5562">
        <w:rPr>
          <w:rFonts w:ascii="Times New Roman" w:hAnsi="Times New Roman" w:cs="Times New Roman"/>
          <w:b/>
          <w:color w:val="000000" w:themeColor="text1"/>
          <w:sz w:val="24"/>
        </w:rPr>
        <w:t xml:space="preserve"> i Podwykonawstwo</w:t>
      </w:r>
    </w:p>
    <w:p w14:paraId="146A75BB" w14:textId="7F9B849E" w:rsidR="00D27D5F" w:rsidRPr="003424AA" w:rsidRDefault="00D27D5F" w:rsidP="00924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Wykonawca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zobowiązuje się do świadczenia usługi na profesjonalnym poziomie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i z należytą</w:t>
      </w:r>
      <w:r w:rsidR="00081444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starannością, z zastosowaniem wiedzy i umiejętności niezbędnych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do wykonania przedmiotu</w:t>
      </w:r>
      <w:r w:rsidR="00081444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niniejszej Umowy, zgodnie z wymogami wskazanymi przez Zamawiającego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="007A599F" w:rsidRPr="003424AA">
        <w:rPr>
          <w:rFonts w:ascii="Times New Roman" w:hAnsi="Times New Roman" w:cs="Times New Roman"/>
          <w:color w:val="000000" w:themeColor="text1"/>
          <w:sz w:val="24"/>
        </w:rPr>
        <w:t xml:space="preserve">w szczegółowym opisie przedmiotu zamówienia 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t>(za</w:t>
      </w:r>
      <w:r w:rsidR="007A599F" w:rsidRPr="003424AA">
        <w:rPr>
          <w:rFonts w:ascii="Times New Roman" w:hAnsi="Times New Roman" w:cs="Times New Roman"/>
          <w:color w:val="000000" w:themeColor="text1"/>
          <w:sz w:val="24"/>
        </w:rPr>
        <w:t xml:space="preserve">łącznik nr </w:t>
      </w:r>
      <w:r w:rsidR="00B41EB1" w:rsidRPr="003424AA">
        <w:rPr>
          <w:rFonts w:ascii="Times New Roman" w:hAnsi="Times New Roman" w:cs="Times New Roman"/>
          <w:color w:val="000000" w:themeColor="text1"/>
          <w:sz w:val="24"/>
        </w:rPr>
        <w:t>8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t>)</w:t>
      </w:r>
      <w:r w:rsidR="007A599F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41EB1" w:rsidRPr="003424AA">
        <w:rPr>
          <w:rFonts w:ascii="Times New Roman" w:hAnsi="Times New Roman" w:cs="Times New Roman"/>
          <w:color w:val="000000" w:themeColor="text1"/>
          <w:sz w:val="24"/>
        </w:rPr>
        <w:t>o</w:t>
      </w:r>
      <w:r w:rsidR="00081444" w:rsidRPr="003424AA">
        <w:rPr>
          <w:rFonts w:ascii="Times New Roman" w:hAnsi="Times New Roman" w:cs="Times New Roman"/>
          <w:color w:val="000000" w:themeColor="text1"/>
          <w:sz w:val="24"/>
        </w:rPr>
        <w:t>r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az zgodnie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z obowiązującym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w tym zakresie praw</w:t>
      </w:r>
      <w:r w:rsidR="00081444" w:rsidRPr="003424AA">
        <w:rPr>
          <w:rFonts w:ascii="Times New Roman" w:hAnsi="Times New Roman" w:cs="Times New Roman"/>
          <w:color w:val="000000" w:themeColor="text1"/>
          <w:sz w:val="24"/>
        </w:rPr>
        <w:t>em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33333BD" w14:textId="62BA274D" w:rsidR="0050738E" w:rsidRPr="003424AA" w:rsidRDefault="00D27D5F" w:rsidP="00924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oświadcza, że posiada kwalifikacje i umiejętności niezbędne do wykonania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umowy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objętego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niniejszą</w:t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Umową oraz wymagane prawem uprawnienia</w:t>
      </w:r>
      <w:r w:rsidR="005F03FC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do realizacji usług,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któr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F1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§ 1</w:t>
      </w:r>
      <w:r w:rsidR="0050738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 niniejszej Umowy.</w:t>
      </w:r>
    </w:p>
    <w:p w14:paraId="6E54CB53" w14:textId="77777777" w:rsidR="00124AF7" w:rsidRPr="003424AA" w:rsidRDefault="00124AF7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Wykonawca </w:t>
      </w:r>
      <w:r w:rsidR="00BE1FA8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oświadcz</w:t>
      </w:r>
      <w:r w:rsidR="004A2DB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E1FA8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posiada niezbędną wiedzę i doświadczenie oraz dysponuje potencjałem technicznym i osobami zdolnymi do wykonania zamówienia.</w:t>
      </w:r>
    </w:p>
    <w:p w14:paraId="46091E0C" w14:textId="77777777" w:rsidR="00124AF7" w:rsidRPr="003424AA" w:rsidRDefault="004A2DBE" w:rsidP="00924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Pr="003424AA">
        <w:rPr>
          <w:rFonts w:ascii="Times New Roman" w:hAnsi="Times New Roman"/>
          <w:color w:val="000000" w:themeColor="text1"/>
          <w:sz w:val="24"/>
          <w:szCs w:val="24"/>
        </w:rPr>
        <w:t>znajduje się w sytuacji ekonomicznej i finansowej zapewniającej wykonanie zamówienia.</w:t>
      </w:r>
    </w:p>
    <w:p w14:paraId="66D2859A" w14:textId="77777777" w:rsidR="009320BC" w:rsidRPr="003424AA" w:rsidRDefault="00B75FAC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Zamawiający dopuszcza możliwość powierzenia podwykonawcy lub podwykonawcom części zamówienia. </w:t>
      </w:r>
    </w:p>
    <w:p w14:paraId="355C5D95" w14:textId="6903880C" w:rsidR="00B75FAC" w:rsidRPr="003424AA" w:rsidRDefault="00B75FAC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>Wykonawca zamierzający powierzyć podwykonawc</w:t>
      </w:r>
      <w:r w:rsidR="009320BC" w:rsidRPr="003424AA">
        <w:rPr>
          <w:rFonts w:ascii="Times New Roman" w:hAnsi="Times New Roman" w:cs="Times New Roman"/>
          <w:color w:val="000000" w:themeColor="text1"/>
          <w:sz w:val="24"/>
        </w:rPr>
        <w:t>y/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om część zamówienia</w:t>
      </w:r>
      <w:r w:rsidR="009320BC" w:rsidRPr="003424AA">
        <w:rPr>
          <w:rFonts w:ascii="Times New Roman" w:hAnsi="Times New Roman" w:cs="Times New Roman"/>
          <w:color w:val="000000" w:themeColor="text1"/>
          <w:sz w:val="24"/>
        </w:rPr>
        <w:t xml:space="preserve"> zobowiązuje się</w:t>
      </w:r>
      <w:r w:rsidR="00F44AE5"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="009320BC" w:rsidRPr="003424AA">
        <w:rPr>
          <w:rFonts w:ascii="Times New Roman" w:hAnsi="Times New Roman" w:cs="Times New Roman"/>
          <w:color w:val="000000" w:themeColor="text1"/>
          <w:sz w:val="24"/>
        </w:rPr>
        <w:t>do poinformowania o tym Zamawiającego oraz zawarcia z nim/i umowy w formie pisemnej pod rygorem nieważności.</w:t>
      </w:r>
    </w:p>
    <w:p w14:paraId="337EE18A" w14:textId="7E93D1A4" w:rsidR="00A15BE1" w:rsidRPr="003424AA" w:rsidRDefault="00B75FAC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>Powierzenie wykonania części zamówienia podwykonawc</w:t>
      </w:r>
      <w:r w:rsidR="009320BC" w:rsidRPr="003424AA">
        <w:rPr>
          <w:rFonts w:ascii="Times New Roman" w:hAnsi="Times New Roman" w:cs="Times New Roman"/>
          <w:color w:val="000000" w:themeColor="text1"/>
          <w:sz w:val="24"/>
        </w:rPr>
        <w:t>y/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om nie zwalnia Wykonawcy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br/>
        <w:t xml:space="preserve">z odpowiedzialności za </w:t>
      </w:r>
      <w:r w:rsidR="009320BC" w:rsidRPr="003424AA">
        <w:rPr>
          <w:rFonts w:ascii="Times New Roman" w:hAnsi="Times New Roman" w:cs="Times New Roman"/>
          <w:color w:val="000000" w:themeColor="text1"/>
          <w:sz w:val="24"/>
        </w:rPr>
        <w:t xml:space="preserve">jego 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należyte wykonanie. Wykonawca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odpowiada za działania</w:t>
      </w:r>
      <w:r w:rsidR="00253174"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i zaniechania osób, przy pomocy których będzie realizował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przedmiot niniejszej Umowy,</w:t>
      </w:r>
      <w:r w:rsidR="00626814"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>jak za własne.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59F3EC1" w14:textId="77777777" w:rsidR="00A5730B" w:rsidRPr="003424AA" w:rsidRDefault="00A5730B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>Zamawiający nie ponosi odpowiedzialności za zobowiązania finansowe Wykonawcy wobec podwykonawców, z którymi zawarł umowę na realizację zobowiązań wynikających z niniejszej Umowy.</w:t>
      </w:r>
    </w:p>
    <w:p w14:paraId="693740DC" w14:textId="77777777" w:rsidR="0050738E" w:rsidRPr="003424AA" w:rsidRDefault="00A15BE1" w:rsidP="00924B0B">
      <w:pPr>
        <w:pStyle w:val="Akapitzlist"/>
        <w:numPr>
          <w:ilvl w:val="0"/>
          <w:numId w:val="15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>Wykonawca</w:t>
      </w:r>
      <w:r w:rsidR="0050738E" w:rsidRPr="003424AA">
        <w:rPr>
          <w:rFonts w:ascii="Times New Roman" w:hAnsi="Times New Roman" w:cs="Times New Roman"/>
          <w:color w:val="000000" w:themeColor="text1"/>
          <w:sz w:val="24"/>
        </w:rPr>
        <w:t xml:space="preserve"> nie jest uprawniony do reprezentowania Zamawiającego.</w:t>
      </w:r>
    </w:p>
    <w:p w14:paraId="07C03475" w14:textId="77777777" w:rsidR="0050738E" w:rsidRPr="003424AA" w:rsidRDefault="0050738E" w:rsidP="00924B0B">
      <w:pPr>
        <w:pStyle w:val="Akapitzlist"/>
        <w:numPr>
          <w:ilvl w:val="0"/>
          <w:numId w:val="15"/>
        </w:numPr>
        <w:spacing w:before="120" w:after="120"/>
        <w:ind w:left="284" w:hanging="39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 xml:space="preserve">Zamawiający zastrzega sobie prawo wglądu do 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t xml:space="preserve">wszystkich 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dokumentów związanych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br/>
      </w:r>
      <w:r w:rsidRPr="003424AA">
        <w:rPr>
          <w:rFonts w:ascii="Times New Roman" w:hAnsi="Times New Roman" w:cs="Times New Roman"/>
          <w:color w:val="000000" w:themeColor="text1"/>
          <w:sz w:val="24"/>
        </w:rPr>
        <w:t>z realizowanym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pr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t>zedmiotem zamówienia objętym niniejszą umową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3A91BA2" w14:textId="77777777" w:rsidR="0050738E" w:rsidRPr="003424AA" w:rsidRDefault="0050738E" w:rsidP="00924B0B">
      <w:pPr>
        <w:pStyle w:val="Akapitzlist"/>
        <w:numPr>
          <w:ilvl w:val="0"/>
          <w:numId w:val="15"/>
        </w:numPr>
        <w:spacing w:before="120" w:after="120"/>
        <w:ind w:left="284" w:hanging="39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</w:rPr>
        <w:t>Strony zobowiązują się do regularnej wymiany informacji dotyczących okoliczności, które mogą</w:t>
      </w:r>
      <w:r w:rsidR="00A15BE1" w:rsidRPr="003424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</w:rPr>
        <w:t>mieć wpływ na prawidłowe wykonanie przedmiotu niniejszej Umowy.</w:t>
      </w:r>
    </w:p>
    <w:p w14:paraId="3995F95B" w14:textId="77777777" w:rsidR="00DC5BE5" w:rsidRPr="00626814" w:rsidRDefault="00DC5BE5" w:rsidP="003424AA">
      <w:pPr>
        <w:pStyle w:val="Akapitzlist"/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26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A5BFA" w:rsidRPr="00626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626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Siła wyższa</w:t>
      </w:r>
    </w:p>
    <w:p w14:paraId="498BFA4A" w14:textId="5152FCC7" w:rsidR="00DC5BE5" w:rsidRPr="003424AA" w:rsidRDefault="00DC5BE5" w:rsidP="00924B0B">
      <w:pPr>
        <w:pStyle w:val="Akapitzlist"/>
        <w:numPr>
          <w:ilvl w:val="3"/>
          <w:numId w:val="9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W przypadku okoliczności siły wyższej, tj. zdarzenia zewnętrznego</w:t>
      </w:r>
      <w:r w:rsidR="007B53E8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nagłego, którego strony nie mogły przewidzieć ani zapobiec mimo dołożenia należytej staranności, które uniemożliwiły przeprowadzenie szkolenia w term</w:t>
      </w:r>
      <w:r w:rsidR="00F12A4D">
        <w:rPr>
          <w:rFonts w:ascii="Times New Roman" w:hAnsi="Times New Roman" w:cs="Times New Roman"/>
          <w:color w:val="000000" w:themeColor="text1"/>
          <w:sz w:val="24"/>
          <w:szCs w:val="24"/>
        </w:rPr>
        <w:t>inie wskazanym § 2 ust. 1 pkt 6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90F61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/lub</w:t>
      </w:r>
      <w:r w:rsidR="00766314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F12A4D">
        <w:rPr>
          <w:rFonts w:ascii="Times New Roman" w:hAnsi="Times New Roman" w:cs="Times New Roman"/>
          <w:color w:val="000000" w:themeColor="text1"/>
          <w:sz w:val="24"/>
          <w:szCs w:val="24"/>
        </w:rPr>
        <w:t>osobę wskazaną § 2 ust. 1 pkt 7</w:t>
      </w:r>
      <w:r w:rsidR="0074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zapewnienia przeprowadzenia szkolenia</w:t>
      </w:r>
      <w:r w:rsidR="00D0263B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w innym ustalonym z Zamawiającym terminie, na równie wysokim poziomie, przez tego samego trenera lub w tym samym terminie przez innego trenera, zaakceptowanego przez Zamawiającego, posiadającego co najmniej takie same kwalifikacje. W wypadku</w:t>
      </w:r>
      <w:r w:rsidR="006601D7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nieprzeprowadzenia szkolenia w nowym terminie lub niezapewnienia innego trenera w tym samym terminie Zamawiającemu przysługuje prawo wypowiedzenia umowy ze skutkiem natychmiastowym.</w:t>
      </w:r>
    </w:p>
    <w:p w14:paraId="1A0DC7BF" w14:textId="77777777" w:rsidR="00DC5BE5" w:rsidRPr="003424AA" w:rsidRDefault="00DC5BE5" w:rsidP="00924B0B">
      <w:pPr>
        <w:pStyle w:val="Akapitzlist"/>
        <w:numPr>
          <w:ilvl w:val="3"/>
          <w:numId w:val="5"/>
        </w:numPr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Dla potrzeb umowy strony postanawiają, że przez siłę wyższą należy rozumieć: wypadek drogowy, kolejowy lub lotniczy, nagłą chorobę wykładowcy, nagłą hospitalizację, pożar oraz wszystkie inne okoliczności powstające na skutek zdarzeń losowych, których przewidzenie jest niemożliwe i którym nie można zapobiec</w:t>
      </w:r>
      <w:r w:rsidR="00690F61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 skutki mają bezpośredni wpływ na sytuację stron.</w:t>
      </w:r>
    </w:p>
    <w:p w14:paraId="1DB49C37" w14:textId="77777777" w:rsidR="00DC5BE5" w:rsidRPr="003424AA" w:rsidRDefault="00DC5BE5" w:rsidP="003424AA">
      <w:pPr>
        <w:tabs>
          <w:tab w:val="left" w:pos="450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7A599F" w:rsidRPr="00342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342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Osoby odpowiedzialne</w:t>
      </w:r>
    </w:p>
    <w:p w14:paraId="34D9BBCE" w14:textId="77777777" w:rsidR="00690F61" w:rsidRPr="003424AA" w:rsidRDefault="00DC5BE5" w:rsidP="003424AA">
      <w:pPr>
        <w:pStyle w:val="Akapitzlist"/>
        <w:numPr>
          <w:ilvl w:val="0"/>
          <w:numId w:val="1"/>
        </w:numPr>
        <w:autoSpaceDE w:val="0"/>
        <w:autoSpaceDN w:val="0"/>
        <w:spacing w:before="120"/>
        <w:ind w:left="284" w:hanging="284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Hlk118885818"/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Do współpracy, monitoringu, koordynacji, nadzoru i kontaktów z Wykonawcą podczas realizacji przedmiotu umowy Zamawiający wyznacza</w:t>
      </w:r>
      <w:r w:rsidR="006A5DBA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90F61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112" w:rsidRPr="0034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690F61" w:rsidRPr="003424AA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20068ECD" w14:textId="77777777" w:rsidR="006A5DBA" w:rsidRPr="003424AA" w:rsidRDefault="00DC5BE5" w:rsidP="003424AA">
      <w:pPr>
        <w:pStyle w:val="Tekstpodstawowy3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19669192"/>
      <w:bookmarkEnd w:id="4"/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Do współpracy, koordynacji i kontaktów z Zamawiającym podczas realizacji przedmiotu   umowy Wykonawca wyznacza</w:t>
      </w:r>
      <w:bookmarkEnd w:id="5"/>
      <w:r w:rsidR="00FB676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5DBA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112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 .</w:t>
      </w:r>
    </w:p>
    <w:p w14:paraId="36A11475" w14:textId="77777777" w:rsidR="00DC5BE5" w:rsidRPr="003424AA" w:rsidRDefault="00DC5BE5" w:rsidP="003424AA">
      <w:pPr>
        <w:pStyle w:val="Tekstpodstawowy3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Prawidłowy przebieg szkolenia oraz realizacja umowy zostaną potwierdzone w ocenie przebiegu realizacji szkolenia, której wzór stanowi załącznik nr 5 do umowy. </w:t>
      </w:r>
    </w:p>
    <w:p w14:paraId="5C9A9901" w14:textId="77777777" w:rsidR="00DC5BE5" w:rsidRPr="003424AA" w:rsidRDefault="00DC5BE5" w:rsidP="003424AA">
      <w:pPr>
        <w:pStyle w:val="Tekstpodstawowy3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Zamawiającego ocena realizacji szkolenia zostanie wystawiona i podpisana przez </w:t>
      </w:r>
      <w:r w:rsidR="00FB676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jedną z 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FB676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b wskazan</w:t>
      </w:r>
      <w:r w:rsidR="00FB676E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ust. 1 niniejszego paragrafu.</w:t>
      </w:r>
    </w:p>
    <w:p w14:paraId="31ECA6A9" w14:textId="77777777" w:rsidR="00DC5BE5" w:rsidRPr="003424AA" w:rsidRDefault="00DC5BE5" w:rsidP="003424AA">
      <w:pPr>
        <w:pStyle w:val="Tekstpodstawowy3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Ze strony Wykonawcy ocena realizacji szkolenia zostanie podpisana przez osobę wskazaną</w:t>
      </w:r>
      <w:r w:rsidR="006A5DBA"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w ust. 2 niniejszego paragrafu.</w:t>
      </w:r>
    </w:p>
    <w:p w14:paraId="5EC27F6E" w14:textId="77777777" w:rsidR="00DC5BE5" w:rsidRPr="003424AA" w:rsidRDefault="00DC5BE5" w:rsidP="003424AA">
      <w:pPr>
        <w:pStyle w:val="Tekstpodstawowy3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24AA">
        <w:rPr>
          <w:rFonts w:ascii="Times New Roman" w:hAnsi="Times New Roman" w:cs="Times New Roman"/>
          <w:color w:val="000000" w:themeColor="text1"/>
          <w:sz w:val="24"/>
          <w:szCs w:val="24"/>
        </w:rPr>
        <w:t>Zmiana osób, o których mowa w ust. 1–2 nie powoduje zmiany umowy i następuje poprzez pisemne oświadczenie złożone drugiej Stronie o dokonaniu zmiany i wskazaniu osoby wyznaczonej do współpracy, koordynacji, kontaktów, obserwacji szkolenia czy podpisania oceny realizacji szkolenia na adresy e-mail podane odpowiednio w ust. 1 i ust. 2.</w:t>
      </w:r>
    </w:p>
    <w:p w14:paraId="669F7739" w14:textId="77777777" w:rsidR="00DC5BE5" w:rsidRPr="00D33037" w:rsidRDefault="00DC5BE5" w:rsidP="00D33037">
      <w:pPr>
        <w:pStyle w:val="Tekstpodstawowy3"/>
        <w:spacing w:before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30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7A599F" w:rsidRPr="00D330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D330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Wynagrodzenie</w:t>
      </w:r>
    </w:p>
    <w:p w14:paraId="0EADC4DD" w14:textId="7CB1F035" w:rsidR="00E042F8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left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Zamawiający z tytułu realizacji przedmiotu umowy, o którym mowa w §</w:t>
      </w:r>
      <w:r w:rsidR="0075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1 ust. 1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uwzględnieniem obowiązków Wykonawcy określonych w §</w:t>
      </w:r>
      <w:r w:rsidR="00E05E57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umowy zobowiązuje się zapłacić 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Wykonawcy łączne</w:t>
      </w:r>
      <w:r w:rsidR="00542F04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maksymalne wynagrodzenie w wysokości </w:t>
      </w:r>
      <w:r w:rsidR="00631179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………..z</w:t>
      </w:r>
      <w:r w:rsidR="00E05E5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ł 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brutto</w:t>
      </w:r>
      <w:r w:rsidR="00E05E5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(słownie:</w:t>
      </w:r>
      <w:r w:rsidR="00E05E5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1179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……………………………………………………………………..</w:t>
      </w:r>
      <w:r w:rsidR="00E05E5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042F8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B660F21" w14:textId="77777777" w:rsidR="00E042F8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left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wymienione w ust. 1 obejmuje </w:t>
      </w:r>
      <w:r w:rsidR="00E042F8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wszelkie koszty i składniki związane</w:t>
      </w:r>
      <w:r w:rsidR="00E042F8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prawidłowym wykonaniem zamówienia oraz uwzględnia cały zakres przedmiotu zamówienia.</w:t>
      </w:r>
    </w:p>
    <w:p w14:paraId="555F2B58" w14:textId="77777777" w:rsidR="006037D7" w:rsidRPr="00A638DD" w:rsidRDefault="006037D7" w:rsidP="00A638DD">
      <w:pPr>
        <w:pStyle w:val="Tekstpodstawowy3"/>
        <w:numPr>
          <w:ilvl w:val="0"/>
          <w:numId w:val="2"/>
        </w:numPr>
        <w:tabs>
          <w:tab w:val="clear" w:pos="2547"/>
          <w:tab w:val="left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nie pokrywa kosztów zakwaterowania osób towarzyszących, rozmów telefonicznych wykonywanych z zajętych przez uczestników szkolenia pokoi oraz związanych z udostępnieniem w pokojach płatnej telewizji lub mini-baru. Ww. koszty zostaną opłacone indywidualnie przez uczestników szkolenia.</w:t>
      </w:r>
    </w:p>
    <w:p w14:paraId="33A7D9C1" w14:textId="15D8A64D" w:rsidR="00DC5BE5" w:rsidRPr="00752493" w:rsidRDefault="00DC5BE5" w:rsidP="00752493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Szkolenie przeprowadzone przez Wykonawcę, będące przedmiotem umowy, ma charakter usługi kształcenia zawodowego/przekwalifikowania zawodowego, jest finansowane</w:t>
      </w:r>
      <w:r w:rsidR="003C5D3C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ze środków publicznych w całości</w:t>
      </w:r>
      <w:r w:rsidR="003C5D3C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="0058245E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3C5D3C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tanowi podstawę do wystawienia faktury zwolnionej z podatku VAT, </w:t>
      </w:r>
      <w:r w:rsidRPr="0075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treścią </w:t>
      </w:r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43 ust. 1 pkt 29</w:t>
      </w:r>
      <w:r w:rsidR="00832BE3"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lit. c) ustawy z dnia</w:t>
      </w:r>
      <w:r w:rsidR="003C5D3C"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marca 2004 r. o podatku od towarów i usług (</w:t>
      </w:r>
      <w:proofErr w:type="spellStart"/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Dz. U. z 202</w:t>
      </w:r>
      <w:r w:rsidR="00832BE3"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 931 </w:t>
      </w:r>
      <w:r w:rsidRPr="00752493">
        <w:rPr>
          <w:rFonts w:ascii="Times New Roman" w:hAnsi="Times New Roman" w:cs="Times New Roman"/>
          <w:color w:val="000000" w:themeColor="text1"/>
          <w:sz w:val="24"/>
          <w:szCs w:val="24"/>
        </w:rPr>
        <w:t>ze zm</w:t>
      </w:r>
      <w:r w:rsidRPr="0075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.).</w:t>
      </w:r>
    </w:p>
    <w:p w14:paraId="4959A105" w14:textId="77777777" w:rsidR="00DC5BE5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Płatność wynagrodzenia określonego w ust. 1 zostanie dokonana z tytułu realizacji przedmiotu umowy, o którym mowa w § 1 ust. 1, na podstawie poprawnie wystawionej faktury VAT</w:t>
      </w:r>
      <w:bookmarkStart w:id="6" w:name="_Hlk117077545"/>
      <w:r w:rsidR="00542F04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złożonej przez Wykonawcę w siedzibie Zamawiającego w Warszawie</w:t>
      </w:r>
      <w:r w:rsidR="00832BE3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pl. Bankowy 3/5</w:t>
      </w:r>
      <w:bookmarkEnd w:id="6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</w:t>
      </w:r>
      <w:r w:rsidR="006601D7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 oceną realizacji przebiegu szkolenia, która stanowi protokół odbioru (załącznik nr 5).</w:t>
      </w:r>
    </w:p>
    <w:p w14:paraId="0E8329D7" w14:textId="77777777" w:rsidR="00DC5BE5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 dokona zapłaty wynagrodzenia w wysokości ustalonej w ust. 1 przelewem</w:t>
      </w:r>
      <w:r w:rsidR="00832BE3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rachunek bankowy Wykonawcy</w:t>
      </w:r>
      <w:r w:rsidR="00832BE3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542F04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………...</w:t>
      </w:r>
      <w:r w:rsidR="00832BE3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</w:t>
      </w:r>
      <w:r w:rsidR="00832BE3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145D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……………………………………………….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E5B9A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terminie do 21 dni, licząc od daty otrzymania przez Zamawiającego poprawnej faktury VAT.</w:t>
      </w:r>
    </w:p>
    <w:p w14:paraId="58E8DB98" w14:textId="77777777" w:rsidR="00C324D9" w:rsidRPr="00A638DD" w:rsidRDefault="00C324D9" w:rsidP="004A1824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</w:rPr>
        <w:t>W przypadku błędnie wystawionej faktury termin płatności liczony będzie od daty złożenia faktury korygującej.</w:t>
      </w:r>
    </w:p>
    <w:p w14:paraId="783D42C9" w14:textId="77777777" w:rsidR="00DC5BE5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Strony postanawiają, że jeżeli rachunek bankowy, którym posługuje się Wykonawca nie będzie ujęty w wykazie podatników, o którym stanowi art. 96b ustawy z dnia 11 marca 2004 r.</w:t>
      </w:r>
      <w:r w:rsidR="008F54DA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o podatku od towarów i usług (</w:t>
      </w:r>
      <w:proofErr w:type="spellStart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. Dz. U. z 2022 r. poz. 931 ze zm.) – tzw. „białej liście</w:t>
      </w:r>
      <w:r w:rsidR="00531437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podatników VAT”, Zamawiający będzie uprawniony do wstrzymania płatności</w:t>
      </w:r>
      <w:r w:rsidR="006601D7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będzie stanowiło to naruszenia Umowy. </w:t>
      </w:r>
    </w:p>
    <w:p w14:paraId="613820CA" w14:textId="77777777" w:rsidR="00C324D9" w:rsidRPr="00A638DD" w:rsidRDefault="00C324D9" w:rsidP="00A638DD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</w:rPr>
        <w:t xml:space="preserve">Wykonawca nie może przenieść na osobę trzecią wierzytelności wynikającej z niniejszej umowy, bez zgody Zamawiającego. </w:t>
      </w:r>
    </w:p>
    <w:p w14:paraId="414EC451" w14:textId="77777777" w:rsidR="00DC5BE5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397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jest czynnym podatnikiem podatku VAT.</w:t>
      </w:r>
    </w:p>
    <w:p w14:paraId="05CE3697" w14:textId="77777777" w:rsidR="00DC5BE5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397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4 ust. 3 ustawy z dnia 9 listopada 2018 r. o elektronicznym fakturowaniu</w:t>
      </w:r>
      <w:r w:rsidR="00EC4D11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 zamówieniach publicznych, koncesjach na roboty budowlane lub usługi oraz partnerstwie publiczno-prywatnym (</w:t>
      </w:r>
      <w:proofErr w:type="spellStart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1666 ze zm.) Zamawiający wyłącza możliwość stosowania przez Wykonawcę względem Zamawiającego ustrukturyzowanych faktur elektronicznych w związku z realizacją niniejszej umowy.</w:t>
      </w:r>
    </w:p>
    <w:p w14:paraId="5310E631" w14:textId="77777777" w:rsidR="00C324D9" w:rsidRPr="00A638DD" w:rsidRDefault="00DC5BE5" w:rsidP="00A638DD">
      <w:pPr>
        <w:pStyle w:val="Tekstpodstawowy3"/>
        <w:numPr>
          <w:ilvl w:val="0"/>
          <w:numId w:val="2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397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dzień zapłaty uważa się dzień obciążenia rachunku bankowego Zamawiającego.</w:t>
      </w:r>
    </w:p>
    <w:p w14:paraId="4A5BCD80" w14:textId="77777777" w:rsidR="00DC5BE5" w:rsidRPr="00A638DD" w:rsidRDefault="00DC5BE5" w:rsidP="00A638DD">
      <w:pPr>
        <w:tabs>
          <w:tab w:val="left" w:pos="450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7A599F"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</w:t>
      </w:r>
      <w:r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Dane osobowe</w:t>
      </w:r>
    </w:p>
    <w:p w14:paraId="3EE79053" w14:textId="77777777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Strony oświadczają, że dane kontaktowe pracowników, współpracowników</w:t>
      </w:r>
      <w:r w:rsidR="00342879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i reprezentantów Stron udostępniane wzajemnie w niniejszej Umowie lub udostępnione drugiej Stronie</w:t>
      </w:r>
      <w:r w:rsidR="00342879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 jakikolwiek sposób w okresie obowiązywania niniejszej Umowy przekazywane</w:t>
      </w:r>
      <w:r w:rsidR="00FF4C7A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są w związku z wykonywaniem umowy. Udostępniane dane kontaktowe mogą obejmować: imię i nazwisko, adres e-mail, stanowisko służbowe i numer telefonu służbowego. Każda</w:t>
      </w:r>
      <w:r w:rsidR="00FF4C7A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ze Stron będzie administratorem danych kontaktowych, które zostały jej udostępnione</w:t>
      </w:r>
      <w:r w:rsidR="00FF4C7A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Umowy. </w:t>
      </w:r>
    </w:p>
    <w:p w14:paraId="54989E69" w14:textId="77777777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zobowiązuje się do przekazania wszystkim osobom, których dane udostępnił Zamawiającemu w związku z realizacją niniejszej umowy, informacji, o których mowa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art. 14 Rozporządzenia Parlamentu Europejskiego i Rady (UE) 2016/679 z dnia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95/46/WE, zgodnie z treścią klauzuli informacyjnej, stanowiącej załącznik nr 7 do umowy. </w:t>
      </w:r>
    </w:p>
    <w:p w14:paraId="7E020F50" w14:textId="77777777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Zamawiający oświadcza, że Wojewoda Mazowiecki jest administratorem danych osobowych</w:t>
      </w:r>
      <w:r w:rsidR="00531437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rozporządzenia Parlamentu Europejskiego i Rady UE 2016/679 z dnia 27 kwietnia 2016 r. w sprawie ochrony osób fizycznych w związku</w:t>
      </w:r>
      <w:r w:rsidR="00B21B04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(Dz. Urz. UE L 119 z 4.05.2016 ze zm.). </w:t>
      </w:r>
    </w:p>
    <w:p w14:paraId="301262DB" w14:textId="77777777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Przy wykonywaniu obowiązków wynikających z niniejszej Umowy, Wykonawca zobowiązuje się stosować do obowiązujących przepisów prawa w zakresie ochrony danych osobowych,</w:t>
      </w:r>
      <w:r w:rsidR="00B21B04"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wynikających z rozporządzenia, o którym mowa w ust. 2 oraz ustawy z dnia 10 maja 2018 r. o ochronie danych osobowych (</w:t>
      </w:r>
      <w:proofErr w:type="spellStart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. Dz. U. z 2019 r. poz. 1781 ze zm.).</w:t>
      </w:r>
    </w:p>
    <w:p w14:paraId="4C672986" w14:textId="0BCC921C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  <w:tab w:val="num" w:pos="426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powierza przetwarzanie danych osobowych Wykonawcy, w celu prawidłowego wykonania prze</w:t>
      </w:r>
      <w:r w:rsidR="00A12352">
        <w:rPr>
          <w:rFonts w:ascii="Times New Roman" w:hAnsi="Times New Roman" w:cs="Times New Roman"/>
          <w:color w:val="000000" w:themeColor="text1"/>
          <w:sz w:val="24"/>
          <w:szCs w:val="24"/>
        </w:rPr>
        <w:t>dmiotu Umowy zgodnie z umową powierzenia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przetwarzania danych osobowych, stanowiącą załącznik nr 6 do Umowy. </w:t>
      </w:r>
    </w:p>
    <w:p w14:paraId="2CB0DBD6" w14:textId="77777777" w:rsidR="00DC5BE5" w:rsidRPr="00A638DD" w:rsidRDefault="00DC5BE5" w:rsidP="00924B0B">
      <w:pPr>
        <w:pStyle w:val="Tekstpodstawowy3"/>
        <w:numPr>
          <w:ilvl w:val="0"/>
          <w:numId w:val="6"/>
        </w:numPr>
        <w:tabs>
          <w:tab w:val="clear" w:pos="2547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oświadcza, że dane osobowe Wykonawcy będą przetwarzane zgodnie </w:t>
      </w:r>
      <w:r w:rsidRPr="00A638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klauzulą informacyjną stanowiącą załącznik nr 7 do Umowy.</w:t>
      </w:r>
    </w:p>
    <w:p w14:paraId="17EE78A3" w14:textId="77777777" w:rsidR="00DC5BE5" w:rsidRPr="00A638DD" w:rsidRDefault="00DC5BE5" w:rsidP="00A638DD">
      <w:pPr>
        <w:tabs>
          <w:tab w:val="left" w:pos="4500"/>
        </w:tabs>
        <w:spacing w:before="120" w:after="120"/>
        <w:ind w:left="0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7A599F"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A6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Prawa autorskie</w:t>
      </w:r>
    </w:p>
    <w:p w14:paraId="3296BB2A" w14:textId="77777777" w:rsidR="00DC5BE5" w:rsidRPr="00A638DD" w:rsidRDefault="00DC5BE5" w:rsidP="00924B0B">
      <w:pPr>
        <w:pStyle w:val="Tekstpodstawowy3"/>
        <w:numPr>
          <w:ilvl w:val="3"/>
          <w:numId w:val="4"/>
        </w:numPr>
        <w:tabs>
          <w:tab w:val="clear" w:pos="360"/>
          <w:tab w:val="num" w:pos="284"/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Wykonawca oświadcza, że szkolenie przygotowane i przeprowadzone na p</w:t>
      </w:r>
      <w:r w:rsidR="001D3234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odstawie umowy oraz przygotowane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związku z nim materiały szkoleniowe mają charakter twórczy</w:t>
      </w:r>
      <w:r w:rsidR="00326D4B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indywidualnym charakterze i stanowią utwory w rozumieniu przepisów ustawy z dnia</w:t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4 lutego 1994 r. o prawie autorskim i prawac</w:t>
      </w:r>
      <w:r w:rsidR="006D3F3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 pokrewnych (</w:t>
      </w:r>
      <w:proofErr w:type="spellStart"/>
      <w:r w:rsidR="006D3F3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="006D3F3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Dz. U. z 2022 r. poz. 2509</w:t>
      </w:r>
      <w:r w:rsidR="00342879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 zm.) oraz oświadcza, że utwory nie naruszają autorskich praw majątkowych osób trzecich.</w:t>
      </w:r>
    </w:p>
    <w:p w14:paraId="5B970BB4" w14:textId="77777777" w:rsidR="00DC5BE5" w:rsidRPr="00A638DD" w:rsidRDefault="00DC5BE5" w:rsidP="00924B0B">
      <w:pPr>
        <w:pStyle w:val="Tekstpodstawowy3"/>
        <w:numPr>
          <w:ilvl w:val="3"/>
          <w:numId w:val="4"/>
        </w:numPr>
        <w:tabs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Wykonawca udziela Zamawiającemu niewyłącznej licencji na korzystanie z materiałów szkoleniowych powstałych w ramach lub na potrzeby realizacji szkolenia. </w:t>
      </w:r>
    </w:p>
    <w:p w14:paraId="4CA8E33D" w14:textId="77777777" w:rsidR="00DC5BE5" w:rsidRPr="00A638DD" w:rsidRDefault="00DC5BE5" w:rsidP="00924B0B">
      <w:pPr>
        <w:pStyle w:val="Tekstpodstawowy3"/>
        <w:numPr>
          <w:ilvl w:val="3"/>
          <w:numId w:val="4"/>
        </w:numPr>
        <w:tabs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Licencja, o której mowa w ust. 2, zostaje udzielona na czas nieoznaczony bez ograniczeń czasowych oraz terytorialnych i obejmuje uprawnienie do korzystania przez Zamawiającego</w:t>
      </w:r>
      <w:r w:rsidR="00531437"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63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materiałów szkoleniowych, na następujących polach eksploatacji:</w:t>
      </w:r>
    </w:p>
    <w:p w14:paraId="062275C1" w14:textId="77777777" w:rsidR="00DC5BE5" w:rsidRPr="00822E79" w:rsidRDefault="00DC5BE5" w:rsidP="00924B0B">
      <w:pPr>
        <w:pStyle w:val="Tekstpodstawowy31"/>
        <w:numPr>
          <w:ilvl w:val="0"/>
          <w:numId w:val="16"/>
        </w:numPr>
        <w:spacing w:line="360" w:lineRule="auto"/>
        <w:ind w:left="624" w:hanging="284"/>
        <w:rPr>
          <w:color w:val="000000" w:themeColor="text1"/>
          <w:sz w:val="24"/>
          <w:szCs w:val="24"/>
          <w:lang w:val="pl-PL"/>
        </w:rPr>
      </w:pPr>
      <w:r w:rsidRPr="00822E79">
        <w:rPr>
          <w:bCs/>
          <w:color w:val="000000" w:themeColor="text1"/>
          <w:sz w:val="24"/>
          <w:szCs w:val="24"/>
          <w:lang w:val="pl-PL"/>
        </w:rPr>
        <w:t xml:space="preserve">korzystania z materiałów szkoleniowych na własny użytek; </w:t>
      </w:r>
    </w:p>
    <w:p w14:paraId="730C1160" w14:textId="77777777" w:rsidR="00DC5BE5" w:rsidRPr="00822E79" w:rsidRDefault="00DC5BE5" w:rsidP="00924B0B">
      <w:pPr>
        <w:pStyle w:val="Tekstpodstawowy31"/>
        <w:numPr>
          <w:ilvl w:val="0"/>
          <w:numId w:val="16"/>
        </w:numPr>
        <w:spacing w:line="360" w:lineRule="auto"/>
        <w:ind w:left="624" w:hanging="284"/>
        <w:rPr>
          <w:color w:val="000000" w:themeColor="text1"/>
          <w:sz w:val="24"/>
          <w:szCs w:val="24"/>
          <w:lang w:val="pl-PL"/>
        </w:rPr>
      </w:pPr>
      <w:r w:rsidRPr="00822E79">
        <w:rPr>
          <w:color w:val="000000" w:themeColor="text1"/>
          <w:sz w:val="24"/>
          <w:szCs w:val="24"/>
          <w:lang w:val="pl-PL"/>
        </w:rPr>
        <w:t xml:space="preserve">digitalizacji, wielokrotnego wprowadzenia i zapisywania w pamięci komputera; </w:t>
      </w:r>
    </w:p>
    <w:p w14:paraId="31038CC8" w14:textId="77777777" w:rsidR="00DC5BE5" w:rsidRPr="00822E79" w:rsidRDefault="00DC5BE5" w:rsidP="00924B0B">
      <w:pPr>
        <w:pStyle w:val="Tekstpodstawowy31"/>
        <w:numPr>
          <w:ilvl w:val="0"/>
          <w:numId w:val="16"/>
        </w:numPr>
        <w:spacing w:line="360" w:lineRule="auto"/>
        <w:ind w:left="624" w:hanging="284"/>
        <w:rPr>
          <w:color w:val="000000" w:themeColor="text1"/>
          <w:sz w:val="24"/>
          <w:szCs w:val="24"/>
          <w:lang w:val="pl-PL"/>
        </w:rPr>
      </w:pPr>
      <w:r w:rsidRPr="00822E79">
        <w:rPr>
          <w:color w:val="000000" w:themeColor="text1"/>
          <w:sz w:val="24"/>
          <w:szCs w:val="24"/>
          <w:lang w:val="pl-PL"/>
        </w:rPr>
        <w:lastRenderedPageBreak/>
        <w:t xml:space="preserve">wprowadzenia do sieci Intranet w wersji nieedytowalnej.  </w:t>
      </w:r>
    </w:p>
    <w:p w14:paraId="703CA6B3" w14:textId="5134F8F4" w:rsidR="00DC5BE5" w:rsidRPr="00822E79" w:rsidRDefault="00DC5BE5" w:rsidP="00924B0B">
      <w:pPr>
        <w:pStyle w:val="Tekstpodstawowy3"/>
        <w:numPr>
          <w:ilvl w:val="3"/>
          <w:numId w:val="4"/>
        </w:numPr>
        <w:tabs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Wynagrodzenie z tytułu udzielonych licencji, o których mowa w niniejszym paragrafie zawarte jest </w:t>
      </w:r>
      <w:r w:rsidR="00506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wynagrodzeniu określonym w § 7</w:t>
      </w: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1. Zapłata wynagrodzenia, o którym mowa</w:t>
      </w:r>
      <w:r w:rsidR="0059774F"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zdaniu poprzedzającym wyczerpuje roszczenia Wykonawcy z tytułu udzielenia Zamawiającemu licencji zgodnie z niniejszym paragrafem. </w:t>
      </w:r>
    </w:p>
    <w:p w14:paraId="61D41D42" w14:textId="77777777" w:rsidR="00DC5BE5" w:rsidRPr="00822E79" w:rsidRDefault="00DC5BE5" w:rsidP="00924B0B">
      <w:pPr>
        <w:pStyle w:val="Tekstpodstawowy3"/>
        <w:numPr>
          <w:ilvl w:val="3"/>
          <w:numId w:val="4"/>
        </w:numPr>
        <w:tabs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jakichkolwiek wątpliwości strony ustalają, że materiały będą używane wyłącznie na własne potrzeby Zamawiającego, który nie będzie ich udostępniał </w:t>
      </w:r>
      <w:r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jakiejkolwiek postaci lub formie podmiotom zewnętrznym. Za podmioty zewnętrzne nie uznaje się delegatur, oddziałów czy też innych jednostek organizacyjnych Zamawiającego, rządowej administracji zespolonej i jednostek podporządkowanych.</w:t>
      </w:r>
    </w:p>
    <w:p w14:paraId="21734D1D" w14:textId="77777777" w:rsidR="00DC5BE5" w:rsidRPr="00822E79" w:rsidRDefault="00DC5BE5" w:rsidP="00924B0B">
      <w:pPr>
        <w:pStyle w:val="Tekstpodstawowy3"/>
        <w:numPr>
          <w:ilvl w:val="3"/>
          <w:numId w:val="4"/>
        </w:numPr>
        <w:tabs>
          <w:tab w:val="left" w:pos="5040"/>
        </w:tabs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licencji zgodnie z niniejszym paragrafem następuje z chwilą przekazania uczestnikom materiałów szkoleniowych. </w:t>
      </w:r>
    </w:p>
    <w:p w14:paraId="5F6206BC" w14:textId="77777777" w:rsidR="00DC5BE5" w:rsidRPr="00822E79" w:rsidRDefault="00DC5BE5" w:rsidP="00924B0B">
      <w:pPr>
        <w:pStyle w:val="Tekstpodstawowy3"/>
        <w:numPr>
          <w:ilvl w:val="3"/>
          <w:numId w:val="4"/>
        </w:numPr>
        <w:spacing w:before="12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t>Wykonawca gwarantuje, że wykorzystanie przez Zamawiającego materiałów,</w:t>
      </w:r>
      <w:r w:rsidR="00342879"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ust. 2 nie narusza praw osób trzecich, w tym w szczególności prawa do ochrony wizerunku, osobistych i majątkowych praw autorskich i że w momencie przekazania Wykonawca posiadać będzie wszelkie konieczne zgody osób trzecich w tym zakresie. </w:t>
      </w: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Wykonawca oświadcza,</w:t>
      </w:r>
      <w:r w:rsidR="0059774F"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 ponosi wyłączną odpowiedzialność za wszelkie roszczenia z tytułu naruszenia autorskich praw majątkowych, jakie mogą powstać</w:t>
      </w:r>
      <w:r w:rsidR="00221C5A"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związku z realizacją przedmiotu umowy.</w:t>
      </w:r>
    </w:p>
    <w:p w14:paraId="4EA932C9" w14:textId="77777777" w:rsidR="00DC5BE5" w:rsidRPr="004A1824" w:rsidRDefault="00DC5BE5" w:rsidP="004A1824">
      <w:pPr>
        <w:tabs>
          <w:tab w:val="left" w:pos="4500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7A599F" w:rsidRPr="004A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4A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Kary umowne</w:t>
      </w:r>
      <w:r w:rsidR="006551DB" w:rsidRPr="004A1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odstąpienie od umowy</w:t>
      </w:r>
    </w:p>
    <w:p w14:paraId="4C0E36B7" w14:textId="77777777" w:rsidR="006551DB" w:rsidRPr="004A1824" w:rsidRDefault="006551DB" w:rsidP="00924B0B">
      <w:pPr>
        <w:pStyle w:val="Akapitzlist"/>
        <w:numPr>
          <w:ilvl w:val="6"/>
          <w:numId w:val="4"/>
        </w:numPr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4A1824">
        <w:rPr>
          <w:rFonts w:ascii="Times New Roman" w:hAnsi="Times New Roman" w:cs="Times New Roman"/>
          <w:color w:val="000000" w:themeColor="text1"/>
          <w:sz w:val="24"/>
        </w:rPr>
        <w:t xml:space="preserve">Zamawiający ma prawo odstąpić od umowy w przypadku wystąpienia niżej wymienionych okoliczności: </w:t>
      </w:r>
    </w:p>
    <w:p w14:paraId="5855E152" w14:textId="77777777" w:rsidR="006551DB" w:rsidRPr="00C80D18" w:rsidRDefault="006551DB" w:rsidP="00924B0B">
      <w:pPr>
        <w:pStyle w:val="Akapitzlist"/>
        <w:numPr>
          <w:ilvl w:val="0"/>
          <w:numId w:val="11"/>
        </w:numPr>
        <w:spacing w:before="12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</w:rPr>
        <w:t xml:space="preserve">niezrealizowanie zamówienia z przyczyn, za które Wykonawca ponosi odpowiedzialność,  </w:t>
      </w:r>
    </w:p>
    <w:p w14:paraId="71B1F4A2" w14:textId="77777777" w:rsidR="006551DB" w:rsidRPr="00C80D18" w:rsidRDefault="006551DB" w:rsidP="00924B0B">
      <w:pPr>
        <w:pStyle w:val="Akapitzlist"/>
        <w:numPr>
          <w:ilvl w:val="0"/>
          <w:numId w:val="11"/>
        </w:numPr>
        <w:spacing w:after="12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</w:rPr>
        <w:t>rażące naruszenie standardów w zakresie transportu, wyżywienia bądź zakwaterowania.</w:t>
      </w:r>
    </w:p>
    <w:p w14:paraId="5302CFA1" w14:textId="75CD2518" w:rsidR="00DC5BE5" w:rsidRPr="00C80D18" w:rsidRDefault="00DC5BE5" w:rsidP="00924B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W przypadku odstąpienia od umowy przez Wykonawcę lub Zamawiającego z przyczyn leżących po stronie Wykonawcy, lub wypowiedzenia umowy ze skutkiem natychmiastowym,</w:t>
      </w:r>
      <w:r w:rsidR="00C80D18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</w:t>
      </w:r>
      <w:r w:rsidR="00746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5</w:t>
      </w:r>
      <w:r w:rsidRPr="00C80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1,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zastrzega sobie prawo do naliczenia kary umownej w wysokości 20% łącznego wynagrodzenia brutto określonego</w:t>
      </w:r>
      <w:r w:rsidR="00221C5A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D9D">
        <w:rPr>
          <w:rFonts w:ascii="Times New Roman" w:hAnsi="Times New Roman" w:cs="Times New Roman"/>
          <w:color w:val="000000" w:themeColor="text1"/>
          <w:sz w:val="24"/>
          <w:szCs w:val="24"/>
        </w:rPr>
        <w:t>w § 7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1.</w:t>
      </w:r>
    </w:p>
    <w:p w14:paraId="2DE4392B" w14:textId="77777777" w:rsidR="00FC60ED" w:rsidRPr="00C80D18" w:rsidRDefault="00FC60ED" w:rsidP="00924B0B">
      <w:pPr>
        <w:numPr>
          <w:ilvl w:val="0"/>
          <w:numId w:val="4"/>
        </w:numPr>
        <w:tabs>
          <w:tab w:val="left" w:pos="426"/>
        </w:tabs>
        <w:suppressAutoHyphens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Oświadczenie o odstąpieniu od Umowy musi być złożone w formie pisemnej pod rygorem nieważności.</w:t>
      </w:r>
    </w:p>
    <w:p w14:paraId="2771ECC1" w14:textId="43B1253F" w:rsidR="006037D7" w:rsidRPr="00C80D18" w:rsidRDefault="006037D7" w:rsidP="00924B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Skutkiem odstąpienia od umowy będzie zaprzestanie realizacji umowy, natomiast</w:t>
      </w:r>
      <w:r w:rsidR="00C80D18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za świadczone usługi do dnia odstąpienia będzie przysługiwało Wykonawcy odpowiednie wynagrodzenie. Odstąpienie od umowy nie niweczy prawa Zamawiającego do dochodzenia kary umownej określonej w ust. 5</w:t>
      </w:r>
      <w:r w:rsidR="0063247F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niniejszego paragrafu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94828D" w14:textId="085CA477" w:rsidR="00DC5BE5" w:rsidRPr="00C80D18" w:rsidRDefault="00DC5BE5" w:rsidP="00924B0B">
      <w:pPr>
        <w:numPr>
          <w:ilvl w:val="0"/>
          <w:numId w:val="4"/>
        </w:numPr>
        <w:tabs>
          <w:tab w:val="left" w:pos="426"/>
        </w:tabs>
        <w:suppressAutoHyphens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niewykonania</w:t>
      </w:r>
      <w:r w:rsidR="00C52029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nienależytego wykonania obowiązków</w:t>
      </w:r>
      <w:r w:rsidR="00C52029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tzn. bez zachowania</w:t>
      </w:r>
      <w:r w:rsidR="00C52029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52029" w:rsidRPr="00C80D18">
        <w:rPr>
          <w:rFonts w:ascii="Times New Roman" w:hAnsi="Times New Roman"/>
          <w:color w:val="000000" w:themeColor="text1"/>
          <w:sz w:val="24"/>
          <w:szCs w:val="24"/>
        </w:rPr>
        <w:t>warunków określonych w szczegółowym opisie przedmiotu zamówienia (załącznik nr 8)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2029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o których mowa</w:t>
      </w:r>
      <w:r w:rsidR="00C52029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C80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2 ust. 1</w:t>
      </w:r>
      <w:r w:rsidRPr="00C80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0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umowy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, Zamawiający zastrzega sobie prawo do naliczenia kary umownej w wysokości 20% łącznego wynagr</w:t>
      </w:r>
      <w:r w:rsidR="005746C8">
        <w:rPr>
          <w:rFonts w:ascii="Times New Roman" w:hAnsi="Times New Roman" w:cs="Times New Roman"/>
          <w:color w:val="000000" w:themeColor="text1"/>
          <w:sz w:val="24"/>
          <w:szCs w:val="24"/>
        </w:rPr>
        <w:t>odzenia brutto określonego w § 7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1.</w:t>
      </w:r>
    </w:p>
    <w:p w14:paraId="54613E47" w14:textId="5985AE9F" w:rsidR="00DC5BE5" w:rsidRPr="00C80D18" w:rsidRDefault="00DC5BE5" w:rsidP="00924B0B">
      <w:pPr>
        <w:numPr>
          <w:ilvl w:val="0"/>
          <w:numId w:val="4"/>
        </w:numPr>
        <w:tabs>
          <w:tab w:val="left" w:pos="426"/>
        </w:tabs>
        <w:suppressAutoHyphens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naliczenia kary umownej, Zamawiającemu przysługuje prawo potrącenia 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kary umownej z wynagrodzenia br</w:t>
      </w:r>
      <w:r w:rsidR="005746C8">
        <w:rPr>
          <w:rFonts w:ascii="Times New Roman" w:hAnsi="Times New Roman" w:cs="Times New Roman"/>
          <w:color w:val="000000" w:themeColor="text1"/>
          <w:sz w:val="24"/>
          <w:szCs w:val="24"/>
        </w:rPr>
        <w:t>utto Wykonawcy określonego w § 7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1.</w:t>
      </w:r>
    </w:p>
    <w:p w14:paraId="319F0894" w14:textId="77777777" w:rsidR="00DC5BE5" w:rsidRPr="00C80D18" w:rsidRDefault="00DC5BE5" w:rsidP="00924B0B">
      <w:pPr>
        <w:numPr>
          <w:ilvl w:val="0"/>
          <w:numId w:val="4"/>
        </w:numPr>
        <w:tabs>
          <w:tab w:val="left" w:pos="426"/>
        </w:tabs>
        <w:suppressAutoHyphens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Zastrzeżone powyżej kary umowne nie wyłączają możliwości dochodzenia odszkodowania przewyższającego wysokość kary umownej na zasadach ogólnych. </w:t>
      </w:r>
    </w:p>
    <w:p w14:paraId="3D18E6FD" w14:textId="77777777" w:rsidR="00DC5BE5" w:rsidRPr="00C80D18" w:rsidRDefault="00DC5BE5" w:rsidP="00C80D18">
      <w:pPr>
        <w:tabs>
          <w:tab w:val="left" w:pos="450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7A599F" w:rsidRPr="00C80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80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Postanowienia końcowe</w:t>
      </w:r>
    </w:p>
    <w:p w14:paraId="7F624DD9" w14:textId="77777777" w:rsidR="00DC5BE5" w:rsidRPr="00C80D18" w:rsidRDefault="00DC5BE5" w:rsidP="00924B0B">
      <w:pPr>
        <w:pStyle w:val="Tekstpodstawowy"/>
        <w:numPr>
          <w:ilvl w:val="0"/>
          <w:numId w:val="3"/>
        </w:numPr>
        <w:tabs>
          <w:tab w:val="left" w:pos="426"/>
        </w:tabs>
        <w:spacing w:before="120"/>
        <w:ind w:left="284" w:hanging="284"/>
        <w:jc w:val="both"/>
        <w:rPr>
          <w:b w:val="0"/>
          <w:bCs/>
          <w:sz w:val="24"/>
          <w:szCs w:val="24"/>
        </w:rPr>
      </w:pPr>
      <w:r w:rsidRPr="00C80D18">
        <w:rPr>
          <w:b w:val="0"/>
          <w:sz w:val="24"/>
          <w:szCs w:val="24"/>
        </w:rPr>
        <w:t>Wykonawca zobowiązuje się wykonać przedmiot umowy z dołożeniem najwyższej staranności przewidzianej dla usług objętych niniejszą umową.</w:t>
      </w:r>
    </w:p>
    <w:p w14:paraId="79518B25" w14:textId="77777777" w:rsidR="00DC5BE5" w:rsidRPr="00C80D18" w:rsidRDefault="00DC5BE5" w:rsidP="00924B0B">
      <w:pPr>
        <w:pStyle w:val="Tekstpodstawowy"/>
        <w:numPr>
          <w:ilvl w:val="0"/>
          <w:numId w:val="3"/>
        </w:numPr>
        <w:tabs>
          <w:tab w:val="left" w:pos="426"/>
        </w:tabs>
        <w:spacing w:before="120"/>
        <w:ind w:left="284" w:hanging="284"/>
        <w:jc w:val="both"/>
        <w:rPr>
          <w:b w:val="0"/>
          <w:bCs/>
          <w:sz w:val="24"/>
          <w:szCs w:val="24"/>
        </w:rPr>
      </w:pPr>
      <w:r w:rsidRPr="00C80D18">
        <w:rPr>
          <w:b w:val="0"/>
          <w:sz w:val="24"/>
          <w:szCs w:val="24"/>
        </w:rPr>
        <w:t>Bez pisemnej zgody Zamawiającego – Wykonawca nie może powierzyć wykonania umowy osobom trzecim, jak również przenieść na nie swoich wierzytelności wynikających</w:t>
      </w:r>
      <w:r w:rsidRPr="00C80D18">
        <w:rPr>
          <w:b w:val="0"/>
          <w:sz w:val="24"/>
          <w:szCs w:val="24"/>
        </w:rPr>
        <w:br/>
        <w:t>z umowy.</w:t>
      </w:r>
    </w:p>
    <w:p w14:paraId="4853FA76" w14:textId="77777777" w:rsidR="00DC5BE5" w:rsidRPr="00C80D18" w:rsidRDefault="00DC5BE5" w:rsidP="00924B0B">
      <w:pPr>
        <w:pStyle w:val="Tekstpodstawowy"/>
        <w:numPr>
          <w:ilvl w:val="0"/>
          <w:numId w:val="3"/>
        </w:numPr>
        <w:tabs>
          <w:tab w:val="left" w:pos="426"/>
        </w:tabs>
        <w:spacing w:before="120"/>
        <w:ind w:left="284" w:hanging="284"/>
        <w:jc w:val="both"/>
        <w:rPr>
          <w:b w:val="0"/>
          <w:bCs/>
          <w:sz w:val="24"/>
          <w:szCs w:val="24"/>
        </w:rPr>
      </w:pPr>
      <w:r w:rsidRPr="00C80D18">
        <w:rPr>
          <w:b w:val="0"/>
          <w:sz w:val="24"/>
          <w:szCs w:val="24"/>
        </w:rPr>
        <w:t>Wszelka korespondencja będzie wysyłana na następujące adresy: </w:t>
      </w:r>
    </w:p>
    <w:p w14:paraId="58BC499F" w14:textId="77777777" w:rsidR="00DC5BE5" w:rsidRPr="00C80D18" w:rsidRDefault="00DC5BE5" w:rsidP="00924B0B">
      <w:pPr>
        <w:pStyle w:val="Tekstpodstawowy3"/>
        <w:numPr>
          <w:ilvl w:val="0"/>
          <w:numId w:val="17"/>
        </w:numPr>
        <w:spacing w:before="120" w:after="0" w:line="276" w:lineRule="auto"/>
        <w:ind w:left="62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Mazowiecki Urząd Wojewódzki w Warszawie</w:t>
      </w:r>
    </w:p>
    <w:p w14:paraId="4A6140E9" w14:textId="77777777" w:rsidR="00DC5BE5" w:rsidRPr="00C80D18" w:rsidRDefault="00DC5BE5" w:rsidP="00C80D18">
      <w:pPr>
        <w:pStyle w:val="Tekstpodstawowy3"/>
        <w:spacing w:before="80" w:line="276" w:lineRule="auto"/>
        <w:ind w:left="1559" w:firstLine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Wydział Rynku Pracy, pl. Bankowy 3/5, 00-950 Warszawa</w:t>
      </w:r>
    </w:p>
    <w:p w14:paraId="100416EB" w14:textId="77777777" w:rsidR="006178F2" w:rsidRPr="00C80D18" w:rsidRDefault="00DC5BE5" w:rsidP="00924B0B">
      <w:pPr>
        <w:pStyle w:val="Akapitzlist"/>
        <w:numPr>
          <w:ilvl w:val="0"/>
          <w:numId w:val="17"/>
        </w:numPr>
        <w:spacing w:before="120" w:line="276" w:lineRule="auto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  <w:r w:rsidR="00516753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CB3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</w:t>
      </w:r>
      <w:r w:rsidR="006178F2" w:rsidRPr="00C8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EFFAE9" w14:textId="77777777" w:rsidR="00DC5BE5" w:rsidRPr="003D6D77" w:rsidRDefault="00DC5BE5" w:rsidP="00924B0B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zmiany </w:t>
      </w:r>
      <w:r w:rsidR="00D86EB5"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uzupełnienia niniejszej </w:t>
      </w:r>
      <w:r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>umowy wymagają formy pisemnej pod rygorem nieważności.</w:t>
      </w:r>
    </w:p>
    <w:p w14:paraId="1C795F57" w14:textId="6B3DCAE5" w:rsidR="00A10FF0" w:rsidRPr="003D6D77" w:rsidRDefault="00D86EB5" w:rsidP="00924B0B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>Strony przewidują możliwość wprowadzenia zmian w umowie</w:t>
      </w:r>
      <w:r w:rsidR="00A10FF0"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</w:t>
      </w:r>
      <w:r w:rsidR="00FA707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10FF0" w:rsidRPr="003D6D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74B43E6" w14:textId="5D24F9FE" w:rsidR="00A10FF0" w:rsidRPr="00FA707D" w:rsidRDefault="00A10FF0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FA707D">
        <w:rPr>
          <w:rFonts w:ascii="Times New Roman" w:hAnsi="Times New Roman" w:cs="Times New Roman"/>
          <w:sz w:val="24"/>
        </w:rPr>
        <w:t>wystąpienia okoliczności, których nie można było przewidzieć w chwili zawarcia</w:t>
      </w:r>
      <w:r w:rsidR="00FA707D">
        <w:rPr>
          <w:rFonts w:ascii="Times New Roman" w:hAnsi="Times New Roman" w:cs="Times New Roman"/>
          <w:sz w:val="24"/>
        </w:rPr>
        <w:t>;</w:t>
      </w:r>
    </w:p>
    <w:p w14:paraId="1D78D0B5" w14:textId="79AAF19F" w:rsidR="00A10FF0" w:rsidRPr="00FA707D" w:rsidRDefault="00A10FF0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FA707D">
        <w:rPr>
          <w:rFonts w:ascii="Times New Roman" w:hAnsi="Times New Roman" w:cs="Times New Roman"/>
          <w:sz w:val="24"/>
        </w:rPr>
        <w:t>noszący</w:t>
      </w:r>
      <w:r w:rsidR="00FA707D">
        <w:rPr>
          <w:rFonts w:ascii="Times New Roman" w:hAnsi="Times New Roman" w:cs="Times New Roman"/>
          <w:sz w:val="24"/>
        </w:rPr>
        <w:t>m</w:t>
      </w:r>
      <w:r w:rsidRPr="00FA707D">
        <w:rPr>
          <w:rFonts w:ascii="Times New Roman" w:hAnsi="Times New Roman" w:cs="Times New Roman"/>
          <w:sz w:val="24"/>
        </w:rPr>
        <w:t xml:space="preserve"> znamiona siły wyższej w zakresie wymaganym do jej prawidłowej realizacji;</w:t>
      </w:r>
    </w:p>
    <w:p w14:paraId="3EEB76DC" w14:textId="2DB0684C" w:rsidR="00A10FF0" w:rsidRPr="00FA707D" w:rsidRDefault="00A10FF0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FA707D">
        <w:rPr>
          <w:rFonts w:ascii="Times New Roman" w:hAnsi="Times New Roman" w:cs="Times New Roman"/>
          <w:sz w:val="24"/>
        </w:rPr>
        <w:t>wystąpienia obiektywnych czynników uniemożliwiających realizację umowy zgodnie</w:t>
      </w:r>
      <w:r w:rsidR="00FA707D">
        <w:rPr>
          <w:rFonts w:ascii="Times New Roman" w:hAnsi="Times New Roman" w:cs="Times New Roman"/>
          <w:sz w:val="24"/>
        </w:rPr>
        <w:br/>
      </w:r>
      <w:r w:rsidRPr="00FA707D">
        <w:rPr>
          <w:rFonts w:ascii="Times New Roman" w:hAnsi="Times New Roman" w:cs="Times New Roman"/>
          <w:sz w:val="24"/>
        </w:rPr>
        <w:t xml:space="preserve">z pierwotnym terminem (m.in. </w:t>
      </w:r>
      <w:r w:rsidR="00FA707D">
        <w:rPr>
          <w:rFonts w:ascii="Times New Roman" w:hAnsi="Times New Roman" w:cs="Times New Roman"/>
          <w:sz w:val="24"/>
        </w:rPr>
        <w:t xml:space="preserve">wprowadzenie </w:t>
      </w:r>
      <w:r w:rsidRPr="00FA707D">
        <w:rPr>
          <w:rFonts w:ascii="Times New Roman" w:hAnsi="Times New Roman" w:cs="Times New Roman"/>
          <w:sz w:val="24"/>
        </w:rPr>
        <w:t>ograniczenia</w:t>
      </w:r>
      <w:r w:rsidR="00FA707D">
        <w:rPr>
          <w:rFonts w:ascii="Times New Roman" w:hAnsi="Times New Roman" w:cs="Times New Roman"/>
          <w:sz w:val="24"/>
        </w:rPr>
        <w:t>:</w:t>
      </w:r>
      <w:r w:rsidRPr="00FA707D">
        <w:rPr>
          <w:rFonts w:ascii="Times New Roman" w:hAnsi="Times New Roman" w:cs="Times New Roman"/>
          <w:sz w:val="24"/>
        </w:rPr>
        <w:t xml:space="preserve"> swobody przemieszczania się, prowadzenia działalności hotelowej, organizacji zgromadzeń itp. </w:t>
      </w:r>
      <w:r w:rsidR="00FA707D">
        <w:rPr>
          <w:rFonts w:ascii="Times New Roman" w:hAnsi="Times New Roman" w:cs="Times New Roman"/>
          <w:sz w:val="24"/>
        </w:rPr>
        <w:t xml:space="preserve">- </w:t>
      </w:r>
      <w:r w:rsidRPr="00FA707D">
        <w:rPr>
          <w:rFonts w:ascii="Times New Roman" w:hAnsi="Times New Roman" w:cs="Times New Roman"/>
          <w:sz w:val="24"/>
        </w:rPr>
        <w:t xml:space="preserve">wprowadzone przez właściwe organy/podmioty) – </w:t>
      </w:r>
      <w:r w:rsidR="00FA707D">
        <w:rPr>
          <w:rFonts w:ascii="Times New Roman" w:hAnsi="Times New Roman" w:cs="Times New Roman"/>
          <w:sz w:val="24"/>
        </w:rPr>
        <w:t xml:space="preserve">w zakresie </w:t>
      </w:r>
      <w:r w:rsidRPr="00FA707D">
        <w:rPr>
          <w:rFonts w:ascii="Times New Roman" w:hAnsi="Times New Roman" w:cs="Times New Roman"/>
          <w:sz w:val="24"/>
        </w:rPr>
        <w:t>zmiany terminu wykonania umowy</w:t>
      </w:r>
      <w:r w:rsidR="00FA707D">
        <w:rPr>
          <w:rFonts w:ascii="Times New Roman" w:hAnsi="Times New Roman" w:cs="Times New Roman"/>
          <w:sz w:val="24"/>
        </w:rPr>
        <w:t>;</w:t>
      </w:r>
    </w:p>
    <w:p w14:paraId="6A3BBE38" w14:textId="639E05BF" w:rsidR="00A10FF0" w:rsidRPr="00FA707D" w:rsidRDefault="00A10FF0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sz w:val="24"/>
        </w:rPr>
      </w:pPr>
      <w:r w:rsidRPr="00FA707D">
        <w:rPr>
          <w:rFonts w:ascii="Times New Roman" w:hAnsi="Times New Roman" w:cs="Times New Roman"/>
          <w:sz w:val="24"/>
        </w:rPr>
        <w:t>wystąpienia (ujawnienia) w trakcie realizacji umowy okoliczności uzasadniających</w:t>
      </w:r>
      <w:r w:rsidR="00FA707D">
        <w:rPr>
          <w:rFonts w:ascii="Times New Roman" w:hAnsi="Times New Roman" w:cs="Times New Roman"/>
          <w:sz w:val="24"/>
        </w:rPr>
        <w:t>;</w:t>
      </w:r>
    </w:p>
    <w:p w14:paraId="10FD648E" w14:textId="73EE28DE" w:rsidR="00A10FF0" w:rsidRPr="00FA707D" w:rsidRDefault="00FA707D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FA707D">
        <w:rPr>
          <w:rFonts w:ascii="Times New Roman" w:hAnsi="Times New Roman" w:cs="Times New Roman"/>
          <w:color w:val="000000" w:themeColor="text1"/>
          <w:sz w:val="24"/>
        </w:rPr>
        <w:t xml:space="preserve">konieczności </w:t>
      </w:r>
      <w:r w:rsidR="00A10FF0" w:rsidRPr="00FA707D">
        <w:rPr>
          <w:rFonts w:ascii="Times New Roman" w:hAnsi="Times New Roman" w:cs="Times New Roman"/>
          <w:color w:val="000000" w:themeColor="text1"/>
          <w:sz w:val="24"/>
        </w:rPr>
        <w:t>dokonani</w:t>
      </w:r>
      <w:r w:rsidRPr="00FA707D">
        <w:rPr>
          <w:rFonts w:ascii="Times New Roman" w:hAnsi="Times New Roman" w:cs="Times New Roman"/>
          <w:color w:val="000000" w:themeColor="text1"/>
          <w:sz w:val="24"/>
        </w:rPr>
        <w:t>a</w:t>
      </w:r>
      <w:r w:rsidR="00A10FF0" w:rsidRPr="00FA707D">
        <w:rPr>
          <w:rFonts w:ascii="Times New Roman" w:hAnsi="Times New Roman" w:cs="Times New Roman"/>
          <w:color w:val="000000" w:themeColor="text1"/>
          <w:sz w:val="24"/>
        </w:rPr>
        <w:t xml:space="preserve"> uściśleń/uzupełnień/zmian postanowień umownych korzystnych dla Zamawiającego</w:t>
      </w:r>
      <w:r w:rsidRPr="00FA707D">
        <w:rPr>
          <w:rFonts w:ascii="Times New Roman" w:hAnsi="Times New Roman" w:cs="Times New Roman"/>
          <w:color w:val="000000" w:themeColor="text1"/>
          <w:sz w:val="24"/>
        </w:rPr>
        <w:t xml:space="preserve">, przy czym </w:t>
      </w:r>
      <w:r w:rsidR="00A10FF0" w:rsidRPr="00FA707D">
        <w:rPr>
          <w:rFonts w:ascii="Times New Roman" w:hAnsi="Times New Roman" w:cs="Times New Roman"/>
          <w:color w:val="000000" w:themeColor="text1"/>
          <w:sz w:val="24"/>
        </w:rPr>
        <w:t>wynagrodzenie Wykonawcy nie zostanie zwiększone</w:t>
      </w:r>
      <w:r w:rsidRPr="00FA707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08E9798C" w14:textId="5F09859F" w:rsidR="00D86EB5" w:rsidRPr="00FA707D" w:rsidRDefault="00A10FF0" w:rsidP="00924B0B">
      <w:pPr>
        <w:pStyle w:val="Akapitzlist"/>
        <w:numPr>
          <w:ilvl w:val="0"/>
          <w:numId w:val="18"/>
        </w:numPr>
        <w:spacing w:before="80"/>
        <w:ind w:left="62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7D">
        <w:rPr>
          <w:rFonts w:ascii="Times New Roman" w:hAnsi="Times New Roman" w:cs="Times New Roman"/>
          <w:color w:val="000000" w:themeColor="text1"/>
          <w:sz w:val="24"/>
        </w:rPr>
        <w:t>wystąpienia zmian w obowiązujących przepisach prawa bądź wytycznych wydanych przez właściwe organy/podmioty, mających wpływ na wykonanie zamówienia lub ze względu</w:t>
      </w:r>
      <w:r w:rsidR="00D67A98">
        <w:rPr>
          <w:rFonts w:ascii="Times New Roman" w:hAnsi="Times New Roman" w:cs="Times New Roman"/>
          <w:color w:val="000000" w:themeColor="text1"/>
          <w:sz w:val="24"/>
        </w:rPr>
        <w:br/>
      </w:r>
      <w:r w:rsidRPr="00FA707D">
        <w:rPr>
          <w:rFonts w:ascii="Times New Roman" w:hAnsi="Times New Roman" w:cs="Times New Roman"/>
          <w:color w:val="000000" w:themeColor="text1"/>
          <w:sz w:val="24"/>
        </w:rPr>
        <w:lastRenderedPageBreak/>
        <w:t>na komfort lub bezpieczeństwo uczestników wyjazdów</w:t>
      </w:r>
      <w:r w:rsidR="00FA707D" w:rsidRPr="00FA707D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D86EB5" w:rsidRPr="00FA707D">
        <w:rPr>
          <w:rFonts w:ascii="Times New Roman" w:hAnsi="Times New Roman" w:cs="Times New Roman"/>
          <w:color w:val="000000" w:themeColor="text1"/>
          <w:sz w:val="24"/>
          <w:szCs w:val="24"/>
        </w:rPr>
        <w:t>w zakresie</w:t>
      </w:r>
      <w:r w:rsidRPr="00FA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EB5" w:rsidRPr="00FA707D">
        <w:rPr>
          <w:rFonts w:ascii="Times New Roman" w:hAnsi="Times New Roman" w:cs="Times New Roman"/>
          <w:color w:val="000000" w:themeColor="text1"/>
          <w:sz w:val="24"/>
          <w:szCs w:val="24"/>
        </w:rPr>
        <w:t>sposobu wykonania przedmiotu zamó</w:t>
      </w:r>
      <w:r w:rsidR="00FA707D" w:rsidRPr="00FA707D">
        <w:rPr>
          <w:rFonts w:ascii="Times New Roman" w:hAnsi="Times New Roman" w:cs="Times New Roman"/>
          <w:color w:val="000000" w:themeColor="text1"/>
          <w:sz w:val="24"/>
          <w:szCs w:val="24"/>
        </w:rPr>
        <w:t>wienia.</w:t>
      </w:r>
    </w:p>
    <w:p w14:paraId="7FE8A01C" w14:textId="77777777" w:rsidR="00DC5BE5" w:rsidRPr="00D67A98" w:rsidRDefault="00DC5BE5" w:rsidP="00924B0B">
      <w:pPr>
        <w:pStyle w:val="Akapitzlist"/>
        <w:numPr>
          <w:ilvl w:val="0"/>
          <w:numId w:val="7"/>
        </w:numPr>
        <w:spacing w:before="120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Ewentualne spory wynikłe z realizacji umowy Strony będą rozstrzygać na drodze polubownej, a w przypadku nieosiągnięcia porozumienia spory te będą podlegać rozstrzygnięciu sądu powszechnego właściwego dla siedziby Zamawiającego.</w:t>
      </w:r>
    </w:p>
    <w:p w14:paraId="1A53517A" w14:textId="77777777" w:rsidR="00DC5BE5" w:rsidRPr="00D67A98" w:rsidRDefault="00DC5BE5" w:rsidP="00924B0B">
      <w:pPr>
        <w:numPr>
          <w:ilvl w:val="0"/>
          <w:numId w:val="7"/>
        </w:numPr>
        <w:spacing w:before="12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umową zastosowanie mają przepisy Kodeksu cywilnego oraz ustawy o prawie autorskim i prawach pokrewnych. </w:t>
      </w:r>
    </w:p>
    <w:p w14:paraId="0969802D" w14:textId="77777777" w:rsidR="00DC5BE5" w:rsidRPr="00D67A98" w:rsidRDefault="00DC5BE5" w:rsidP="00924B0B">
      <w:pPr>
        <w:numPr>
          <w:ilvl w:val="0"/>
          <w:numId w:val="7"/>
        </w:numPr>
        <w:spacing w:before="12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dwóch jednobrzmiących egzemplarzach, po jednym dla każdej</w:t>
      </w: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ze Stron.</w:t>
      </w:r>
    </w:p>
    <w:p w14:paraId="2F67036F" w14:textId="77777777" w:rsidR="00685CB0" w:rsidRPr="00D67A98" w:rsidRDefault="00685CB0" w:rsidP="00924B0B">
      <w:pPr>
        <w:numPr>
          <w:ilvl w:val="0"/>
          <w:numId w:val="7"/>
        </w:numPr>
        <w:spacing w:before="12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 umowy stanowi:</w:t>
      </w:r>
    </w:p>
    <w:p w14:paraId="1DFB7EEF" w14:textId="25085925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1 - kserokopia upoważnienia nr ;</w:t>
      </w:r>
    </w:p>
    <w:p w14:paraId="544166D9" w14:textId="264615D9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2 - wydruk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KRS/CEIDG</w:t>
      </w: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136C5E" w14:textId="5E9A8E96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3 – ramowy program szkolenia; </w:t>
      </w:r>
    </w:p>
    <w:p w14:paraId="403154AD" w14:textId="7B1CFADD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4 - arkusz indywidualnej oceny szkolenia; </w:t>
      </w:r>
    </w:p>
    <w:p w14:paraId="3F8A3482" w14:textId="4BD041CC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załącznik nr 5 - ocena realizacji przebiegu szkolenia;</w:t>
      </w:r>
    </w:p>
    <w:p w14:paraId="340D39E4" w14:textId="3AC52E2B" w:rsidR="00685CB0" w:rsidRPr="00D67A98" w:rsidRDefault="005D22E3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6 - umowa powierzenia </w:t>
      </w:r>
      <w:r w:rsidR="00D67A98"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przetwarzania danych osobowych;</w:t>
      </w:r>
    </w:p>
    <w:p w14:paraId="7A72B16C" w14:textId="202B053B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załącznik nr 7 - klauzula informacyjna;</w:t>
      </w:r>
    </w:p>
    <w:p w14:paraId="1D0D7505" w14:textId="7975E85D" w:rsidR="00685CB0" w:rsidRPr="00D67A98" w:rsidRDefault="00D67A98" w:rsidP="00924B0B">
      <w:pPr>
        <w:pStyle w:val="Akapitzlist"/>
        <w:numPr>
          <w:ilvl w:val="0"/>
          <w:numId w:val="19"/>
        </w:numPr>
        <w:spacing w:before="80"/>
        <w:ind w:left="624" w:hanging="284"/>
        <w:contextualSpacing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98">
        <w:rPr>
          <w:rFonts w:ascii="Times New Roman" w:hAnsi="Times New Roman" w:cs="Times New Roman"/>
          <w:color w:val="000000" w:themeColor="text1"/>
          <w:sz w:val="24"/>
          <w:szCs w:val="24"/>
        </w:rPr>
        <w:t>załącznik nr 8 - szczegółowy opis przedmiotu zamówienia.</w:t>
      </w:r>
    </w:p>
    <w:sectPr w:rsidR="00685CB0" w:rsidRPr="00D67A98" w:rsidSect="002C7E3C">
      <w:footerReference w:type="default" r:id="rId8"/>
      <w:pgSz w:w="11906" w:h="16838"/>
      <w:pgMar w:top="1134" w:right="1247" w:bottom="107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2CF3" w14:textId="77777777" w:rsidR="003E43D8" w:rsidRDefault="003E43D8" w:rsidP="006F346E">
      <w:pPr>
        <w:spacing w:line="240" w:lineRule="auto"/>
      </w:pPr>
      <w:r>
        <w:separator/>
      </w:r>
    </w:p>
  </w:endnote>
  <w:endnote w:type="continuationSeparator" w:id="0">
    <w:p w14:paraId="2A56A340" w14:textId="77777777" w:rsidR="003E43D8" w:rsidRDefault="003E43D8" w:rsidP="006F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2089" w14:textId="77777777" w:rsidR="0065145D" w:rsidRPr="00BC1FDD" w:rsidRDefault="0065145D" w:rsidP="00BC1FDD">
    <w:pPr>
      <w:spacing w:line="276" w:lineRule="auto"/>
      <w:jc w:val="right"/>
      <w:rPr>
        <w:rFonts w:ascii="Calibri" w:eastAsia="Times New Roman" w:hAnsi="Calibri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A7EB" w14:textId="77777777" w:rsidR="003E43D8" w:rsidRDefault="003E43D8" w:rsidP="006F346E">
      <w:pPr>
        <w:spacing w:line="240" w:lineRule="auto"/>
      </w:pPr>
      <w:r>
        <w:separator/>
      </w:r>
    </w:p>
  </w:footnote>
  <w:footnote w:type="continuationSeparator" w:id="0">
    <w:p w14:paraId="1323BE25" w14:textId="77777777" w:rsidR="003E43D8" w:rsidRDefault="003E43D8" w:rsidP="006F34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4150011"/>
    <w:name w:val="WW8Num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042D6E96"/>
    <w:multiLevelType w:val="hybridMultilevel"/>
    <w:tmpl w:val="8034BFA8"/>
    <w:lvl w:ilvl="0" w:tplc="FFFFFFFF">
      <w:start w:val="1"/>
      <w:numFmt w:val="bullet"/>
      <w:lvlText w:val="•"/>
      <w:lvlJc w:val="left"/>
      <w:pPr>
        <w:ind w:left="1050" w:hanging="360"/>
      </w:p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7405BD2"/>
    <w:multiLevelType w:val="hybridMultilevel"/>
    <w:tmpl w:val="9362C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65665"/>
    <w:multiLevelType w:val="hybridMultilevel"/>
    <w:tmpl w:val="33A823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277"/>
    <w:multiLevelType w:val="multilevel"/>
    <w:tmpl w:val="09F2DB4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AD3E21"/>
    <w:multiLevelType w:val="multilevel"/>
    <w:tmpl w:val="6DEEB9A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BD322F"/>
    <w:multiLevelType w:val="hybridMultilevel"/>
    <w:tmpl w:val="BF7A43F6"/>
    <w:lvl w:ilvl="0" w:tplc="FFFFFFFF">
      <w:start w:val="1"/>
      <w:numFmt w:val="bullet"/>
      <w:lvlText w:val="•"/>
      <w:lvlJc w:val="left"/>
      <w:pPr>
        <w:ind w:left="1050" w:hanging="360"/>
      </w:pPr>
    </w:lvl>
    <w:lvl w:ilvl="1" w:tplc="70828706">
      <w:start w:val="2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7156506"/>
    <w:multiLevelType w:val="multilevel"/>
    <w:tmpl w:val="08D8A3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0170B0"/>
    <w:multiLevelType w:val="multilevel"/>
    <w:tmpl w:val="29D63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25189"/>
    <w:multiLevelType w:val="hybridMultilevel"/>
    <w:tmpl w:val="6F36E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B2824"/>
    <w:multiLevelType w:val="multilevel"/>
    <w:tmpl w:val="7AFC82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6A795F"/>
    <w:multiLevelType w:val="hybridMultilevel"/>
    <w:tmpl w:val="FB2446EA"/>
    <w:lvl w:ilvl="0" w:tplc="14AC684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DD3C6E"/>
    <w:multiLevelType w:val="hybridMultilevel"/>
    <w:tmpl w:val="201E97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69DB3666"/>
    <w:multiLevelType w:val="hybridMultilevel"/>
    <w:tmpl w:val="D79C3178"/>
    <w:lvl w:ilvl="0" w:tplc="DC7034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69EB2D95"/>
    <w:multiLevelType w:val="hybridMultilevel"/>
    <w:tmpl w:val="BA9EC8B6"/>
    <w:lvl w:ilvl="0" w:tplc="6A00E1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A2C7710"/>
    <w:multiLevelType w:val="multilevel"/>
    <w:tmpl w:val="1EA4F46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063480"/>
    <w:multiLevelType w:val="multilevel"/>
    <w:tmpl w:val="06DA3A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429EF"/>
    <w:multiLevelType w:val="multilevel"/>
    <w:tmpl w:val="0698594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A83CBC"/>
    <w:multiLevelType w:val="multilevel"/>
    <w:tmpl w:val="548040C0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1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94"/>
    <w:rsid w:val="00004322"/>
    <w:rsid w:val="00011E40"/>
    <w:rsid w:val="0001460B"/>
    <w:rsid w:val="00014A3B"/>
    <w:rsid w:val="000158FA"/>
    <w:rsid w:val="00021E09"/>
    <w:rsid w:val="00023C32"/>
    <w:rsid w:val="00037A67"/>
    <w:rsid w:val="0004328F"/>
    <w:rsid w:val="00045207"/>
    <w:rsid w:val="00046640"/>
    <w:rsid w:val="000516C4"/>
    <w:rsid w:val="00060834"/>
    <w:rsid w:val="00064AE4"/>
    <w:rsid w:val="000679B9"/>
    <w:rsid w:val="00073871"/>
    <w:rsid w:val="000803D2"/>
    <w:rsid w:val="00080899"/>
    <w:rsid w:val="00081444"/>
    <w:rsid w:val="000846D7"/>
    <w:rsid w:val="00087049"/>
    <w:rsid w:val="00087F4B"/>
    <w:rsid w:val="000A7AF8"/>
    <w:rsid w:val="000B5470"/>
    <w:rsid w:val="000C46E7"/>
    <w:rsid w:val="000C68DF"/>
    <w:rsid w:val="000D4038"/>
    <w:rsid w:val="000D595E"/>
    <w:rsid w:val="000E4A5C"/>
    <w:rsid w:val="000F70C0"/>
    <w:rsid w:val="0010147E"/>
    <w:rsid w:val="0011184A"/>
    <w:rsid w:val="00117CB3"/>
    <w:rsid w:val="00120954"/>
    <w:rsid w:val="00124AF7"/>
    <w:rsid w:val="00125E21"/>
    <w:rsid w:val="00140090"/>
    <w:rsid w:val="001448D8"/>
    <w:rsid w:val="00145774"/>
    <w:rsid w:val="0015388D"/>
    <w:rsid w:val="001577DA"/>
    <w:rsid w:val="0016050E"/>
    <w:rsid w:val="00160532"/>
    <w:rsid w:val="00164902"/>
    <w:rsid w:val="00166500"/>
    <w:rsid w:val="001713EE"/>
    <w:rsid w:val="00175864"/>
    <w:rsid w:val="001800B0"/>
    <w:rsid w:val="00180D00"/>
    <w:rsid w:val="001A0374"/>
    <w:rsid w:val="001A4608"/>
    <w:rsid w:val="001A4848"/>
    <w:rsid w:val="001C71B7"/>
    <w:rsid w:val="001D3234"/>
    <w:rsid w:val="001D378E"/>
    <w:rsid w:val="001D79E4"/>
    <w:rsid w:val="001E15CF"/>
    <w:rsid w:val="001E2321"/>
    <w:rsid w:val="001E608D"/>
    <w:rsid w:val="001F1566"/>
    <w:rsid w:val="001F3014"/>
    <w:rsid w:val="001F51FE"/>
    <w:rsid w:val="00210146"/>
    <w:rsid w:val="00211B47"/>
    <w:rsid w:val="00212BF4"/>
    <w:rsid w:val="00217D18"/>
    <w:rsid w:val="00221C5A"/>
    <w:rsid w:val="0022250A"/>
    <w:rsid w:val="0024010A"/>
    <w:rsid w:val="00251051"/>
    <w:rsid w:val="00253174"/>
    <w:rsid w:val="00273BA6"/>
    <w:rsid w:val="0027612B"/>
    <w:rsid w:val="00276313"/>
    <w:rsid w:val="00284997"/>
    <w:rsid w:val="002853CB"/>
    <w:rsid w:val="002876E7"/>
    <w:rsid w:val="0029208C"/>
    <w:rsid w:val="00293DCB"/>
    <w:rsid w:val="00297862"/>
    <w:rsid w:val="002A5BFA"/>
    <w:rsid w:val="002A7EF4"/>
    <w:rsid w:val="002B20D8"/>
    <w:rsid w:val="002B54DD"/>
    <w:rsid w:val="002C1B3E"/>
    <w:rsid w:val="002C35BE"/>
    <w:rsid w:val="002C407B"/>
    <w:rsid w:val="002C68A7"/>
    <w:rsid w:val="002C7E3C"/>
    <w:rsid w:val="002D09D3"/>
    <w:rsid w:val="002D66C3"/>
    <w:rsid w:val="002E0D83"/>
    <w:rsid w:val="002E54A6"/>
    <w:rsid w:val="00301D38"/>
    <w:rsid w:val="003031B4"/>
    <w:rsid w:val="00324278"/>
    <w:rsid w:val="00324781"/>
    <w:rsid w:val="00326C68"/>
    <w:rsid w:val="00326D4B"/>
    <w:rsid w:val="00333D21"/>
    <w:rsid w:val="00337C7F"/>
    <w:rsid w:val="003417E5"/>
    <w:rsid w:val="003424AA"/>
    <w:rsid w:val="00342879"/>
    <w:rsid w:val="0034511F"/>
    <w:rsid w:val="003456E9"/>
    <w:rsid w:val="00350E1E"/>
    <w:rsid w:val="0035140F"/>
    <w:rsid w:val="003548AE"/>
    <w:rsid w:val="003569EF"/>
    <w:rsid w:val="003578EF"/>
    <w:rsid w:val="00357BC8"/>
    <w:rsid w:val="003633CB"/>
    <w:rsid w:val="0036629C"/>
    <w:rsid w:val="003735DC"/>
    <w:rsid w:val="0038320D"/>
    <w:rsid w:val="00384C07"/>
    <w:rsid w:val="003858A0"/>
    <w:rsid w:val="003A662E"/>
    <w:rsid w:val="003B2978"/>
    <w:rsid w:val="003C3316"/>
    <w:rsid w:val="003C3534"/>
    <w:rsid w:val="003C46EE"/>
    <w:rsid w:val="003C5562"/>
    <w:rsid w:val="003C5D3C"/>
    <w:rsid w:val="003D05B9"/>
    <w:rsid w:val="003D104F"/>
    <w:rsid w:val="003D5517"/>
    <w:rsid w:val="003D6D77"/>
    <w:rsid w:val="003E0601"/>
    <w:rsid w:val="003E43D8"/>
    <w:rsid w:val="003E4A69"/>
    <w:rsid w:val="003E5B9A"/>
    <w:rsid w:val="003E7067"/>
    <w:rsid w:val="003F3926"/>
    <w:rsid w:val="003F6313"/>
    <w:rsid w:val="00406B24"/>
    <w:rsid w:val="00411724"/>
    <w:rsid w:val="00442768"/>
    <w:rsid w:val="004567B2"/>
    <w:rsid w:val="00473707"/>
    <w:rsid w:val="004738F9"/>
    <w:rsid w:val="00477E8E"/>
    <w:rsid w:val="00486639"/>
    <w:rsid w:val="00490E97"/>
    <w:rsid w:val="0049755D"/>
    <w:rsid w:val="004A1824"/>
    <w:rsid w:val="004A2DBE"/>
    <w:rsid w:val="004A38A6"/>
    <w:rsid w:val="004A46C2"/>
    <w:rsid w:val="004A7E3E"/>
    <w:rsid w:val="004C1F87"/>
    <w:rsid w:val="004C746B"/>
    <w:rsid w:val="004D103F"/>
    <w:rsid w:val="004D766A"/>
    <w:rsid w:val="004E2C10"/>
    <w:rsid w:val="004E2D39"/>
    <w:rsid w:val="004E6745"/>
    <w:rsid w:val="0050324B"/>
    <w:rsid w:val="00503F93"/>
    <w:rsid w:val="005061EE"/>
    <w:rsid w:val="0050738E"/>
    <w:rsid w:val="00516753"/>
    <w:rsid w:val="005169C0"/>
    <w:rsid w:val="00531437"/>
    <w:rsid w:val="00536FAD"/>
    <w:rsid w:val="00542E4B"/>
    <w:rsid w:val="00542F04"/>
    <w:rsid w:val="0056050D"/>
    <w:rsid w:val="0057268B"/>
    <w:rsid w:val="005738E9"/>
    <w:rsid w:val="005746C8"/>
    <w:rsid w:val="00575603"/>
    <w:rsid w:val="0058245E"/>
    <w:rsid w:val="0059774F"/>
    <w:rsid w:val="005A0E20"/>
    <w:rsid w:val="005A3910"/>
    <w:rsid w:val="005B150A"/>
    <w:rsid w:val="005B2DD2"/>
    <w:rsid w:val="005D22E3"/>
    <w:rsid w:val="005D7DA0"/>
    <w:rsid w:val="005E0EA7"/>
    <w:rsid w:val="005F03FC"/>
    <w:rsid w:val="005F346E"/>
    <w:rsid w:val="0060036C"/>
    <w:rsid w:val="006037D7"/>
    <w:rsid w:val="00605A5C"/>
    <w:rsid w:val="00610932"/>
    <w:rsid w:val="00614F08"/>
    <w:rsid w:val="00615F66"/>
    <w:rsid w:val="0061624D"/>
    <w:rsid w:val="0061692E"/>
    <w:rsid w:val="00616A3B"/>
    <w:rsid w:val="006178F2"/>
    <w:rsid w:val="00622CDD"/>
    <w:rsid w:val="0062552B"/>
    <w:rsid w:val="00626485"/>
    <w:rsid w:val="00626814"/>
    <w:rsid w:val="0062785B"/>
    <w:rsid w:val="00631179"/>
    <w:rsid w:val="0063247F"/>
    <w:rsid w:val="00641DA3"/>
    <w:rsid w:val="0064281C"/>
    <w:rsid w:val="00646A94"/>
    <w:rsid w:val="0065145D"/>
    <w:rsid w:val="00654015"/>
    <w:rsid w:val="006551DB"/>
    <w:rsid w:val="006601D7"/>
    <w:rsid w:val="006635C4"/>
    <w:rsid w:val="00667180"/>
    <w:rsid w:val="00667F02"/>
    <w:rsid w:val="00671B12"/>
    <w:rsid w:val="006761AF"/>
    <w:rsid w:val="0067622F"/>
    <w:rsid w:val="00677068"/>
    <w:rsid w:val="00685CB0"/>
    <w:rsid w:val="00690C88"/>
    <w:rsid w:val="00690F61"/>
    <w:rsid w:val="00694389"/>
    <w:rsid w:val="006A34D8"/>
    <w:rsid w:val="006A5DBA"/>
    <w:rsid w:val="006A66A2"/>
    <w:rsid w:val="006B2EBC"/>
    <w:rsid w:val="006D3F37"/>
    <w:rsid w:val="006D68F5"/>
    <w:rsid w:val="006E2698"/>
    <w:rsid w:val="006E62D5"/>
    <w:rsid w:val="006E68CE"/>
    <w:rsid w:val="006E6A40"/>
    <w:rsid w:val="006E7F9D"/>
    <w:rsid w:val="006F0B8F"/>
    <w:rsid w:val="006F346E"/>
    <w:rsid w:val="00700158"/>
    <w:rsid w:val="007129C5"/>
    <w:rsid w:val="0071705B"/>
    <w:rsid w:val="007177EB"/>
    <w:rsid w:val="00740521"/>
    <w:rsid w:val="00742024"/>
    <w:rsid w:val="00742680"/>
    <w:rsid w:val="007467C6"/>
    <w:rsid w:val="00746D9D"/>
    <w:rsid w:val="007500B3"/>
    <w:rsid w:val="00752493"/>
    <w:rsid w:val="00752DBC"/>
    <w:rsid w:val="007537DB"/>
    <w:rsid w:val="00762AFF"/>
    <w:rsid w:val="00766314"/>
    <w:rsid w:val="00774183"/>
    <w:rsid w:val="00794BEE"/>
    <w:rsid w:val="007A599F"/>
    <w:rsid w:val="007A6257"/>
    <w:rsid w:val="007B1903"/>
    <w:rsid w:val="007B53E8"/>
    <w:rsid w:val="007B7C2F"/>
    <w:rsid w:val="007C2D4B"/>
    <w:rsid w:val="007D7688"/>
    <w:rsid w:val="007F3F87"/>
    <w:rsid w:val="007F4065"/>
    <w:rsid w:val="00803756"/>
    <w:rsid w:val="00803EDE"/>
    <w:rsid w:val="008159D5"/>
    <w:rsid w:val="00822E79"/>
    <w:rsid w:val="008240E5"/>
    <w:rsid w:val="00826A0B"/>
    <w:rsid w:val="008272AD"/>
    <w:rsid w:val="00830FB8"/>
    <w:rsid w:val="008327AF"/>
    <w:rsid w:val="00832BE3"/>
    <w:rsid w:val="008408C7"/>
    <w:rsid w:val="00845185"/>
    <w:rsid w:val="008542C9"/>
    <w:rsid w:val="00863027"/>
    <w:rsid w:val="008727B3"/>
    <w:rsid w:val="00877EE7"/>
    <w:rsid w:val="008810C0"/>
    <w:rsid w:val="00881589"/>
    <w:rsid w:val="00885612"/>
    <w:rsid w:val="00887A31"/>
    <w:rsid w:val="00896E53"/>
    <w:rsid w:val="008A1F15"/>
    <w:rsid w:val="008A4649"/>
    <w:rsid w:val="008A632D"/>
    <w:rsid w:val="008B6AA1"/>
    <w:rsid w:val="008D0A32"/>
    <w:rsid w:val="008E59AB"/>
    <w:rsid w:val="008F1AAF"/>
    <w:rsid w:val="008F2FA6"/>
    <w:rsid w:val="008F54DA"/>
    <w:rsid w:val="009000B7"/>
    <w:rsid w:val="00917069"/>
    <w:rsid w:val="00921A87"/>
    <w:rsid w:val="00924660"/>
    <w:rsid w:val="00924B0B"/>
    <w:rsid w:val="009320BC"/>
    <w:rsid w:val="0093550E"/>
    <w:rsid w:val="00937646"/>
    <w:rsid w:val="00940CB5"/>
    <w:rsid w:val="009445DB"/>
    <w:rsid w:val="00961206"/>
    <w:rsid w:val="009642B7"/>
    <w:rsid w:val="00964C87"/>
    <w:rsid w:val="009827DA"/>
    <w:rsid w:val="0098432F"/>
    <w:rsid w:val="00984BCD"/>
    <w:rsid w:val="00985765"/>
    <w:rsid w:val="009867E8"/>
    <w:rsid w:val="00992E18"/>
    <w:rsid w:val="009A56B4"/>
    <w:rsid w:val="009B60C5"/>
    <w:rsid w:val="009C06CC"/>
    <w:rsid w:val="009C0AC1"/>
    <w:rsid w:val="009C1F92"/>
    <w:rsid w:val="009C6CB2"/>
    <w:rsid w:val="009C70B5"/>
    <w:rsid w:val="009D07DF"/>
    <w:rsid w:val="009D43D4"/>
    <w:rsid w:val="009D5431"/>
    <w:rsid w:val="009E26EF"/>
    <w:rsid w:val="009E2AF3"/>
    <w:rsid w:val="00A05793"/>
    <w:rsid w:val="00A10FF0"/>
    <w:rsid w:val="00A12352"/>
    <w:rsid w:val="00A12D63"/>
    <w:rsid w:val="00A13C0F"/>
    <w:rsid w:val="00A15BE1"/>
    <w:rsid w:val="00A1618B"/>
    <w:rsid w:val="00A17985"/>
    <w:rsid w:val="00A20E50"/>
    <w:rsid w:val="00A22702"/>
    <w:rsid w:val="00A2485D"/>
    <w:rsid w:val="00A24A98"/>
    <w:rsid w:val="00A30F4D"/>
    <w:rsid w:val="00A33F33"/>
    <w:rsid w:val="00A341F9"/>
    <w:rsid w:val="00A37A03"/>
    <w:rsid w:val="00A43C03"/>
    <w:rsid w:val="00A443D5"/>
    <w:rsid w:val="00A509BD"/>
    <w:rsid w:val="00A5730B"/>
    <w:rsid w:val="00A638DD"/>
    <w:rsid w:val="00A6464E"/>
    <w:rsid w:val="00A668CF"/>
    <w:rsid w:val="00A66A52"/>
    <w:rsid w:val="00A73594"/>
    <w:rsid w:val="00A74131"/>
    <w:rsid w:val="00A75528"/>
    <w:rsid w:val="00A75994"/>
    <w:rsid w:val="00A92BCA"/>
    <w:rsid w:val="00AB5A9E"/>
    <w:rsid w:val="00AB6C1F"/>
    <w:rsid w:val="00AC2124"/>
    <w:rsid w:val="00AC5D4B"/>
    <w:rsid w:val="00AD2BBC"/>
    <w:rsid w:val="00AD42E7"/>
    <w:rsid w:val="00AD6F91"/>
    <w:rsid w:val="00AF5D94"/>
    <w:rsid w:val="00B118A3"/>
    <w:rsid w:val="00B11EC0"/>
    <w:rsid w:val="00B15112"/>
    <w:rsid w:val="00B15BC9"/>
    <w:rsid w:val="00B16E96"/>
    <w:rsid w:val="00B21B04"/>
    <w:rsid w:val="00B27F70"/>
    <w:rsid w:val="00B35C2E"/>
    <w:rsid w:val="00B41EB1"/>
    <w:rsid w:val="00B449C7"/>
    <w:rsid w:val="00B4766F"/>
    <w:rsid w:val="00B528CA"/>
    <w:rsid w:val="00B64740"/>
    <w:rsid w:val="00B72198"/>
    <w:rsid w:val="00B75145"/>
    <w:rsid w:val="00B75FAC"/>
    <w:rsid w:val="00B869D6"/>
    <w:rsid w:val="00B90AD0"/>
    <w:rsid w:val="00B93EE8"/>
    <w:rsid w:val="00B94C0F"/>
    <w:rsid w:val="00BA5750"/>
    <w:rsid w:val="00BB2422"/>
    <w:rsid w:val="00BB2AE5"/>
    <w:rsid w:val="00BB3174"/>
    <w:rsid w:val="00BB3645"/>
    <w:rsid w:val="00BB6F21"/>
    <w:rsid w:val="00BC1A60"/>
    <w:rsid w:val="00BC1FDD"/>
    <w:rsid w:val="00BC7987"/>
    <w:rsid w:val="00BD17AD"/>
    <w:rsid w:val="00BD3361"/>
    <w:rsid w:val="00BD6615"/>
    <w:rsid w:val="00BE0B72"/>
    <w:rsid w:val="00BE1FA8"/>
    <w:rsid w:val="00BE41BF"/>
    <w:rsid w:val="00C04ECC"/>
    <w:rsid w:val="00C26F9E"/>
    <w:rsid w:val="00C324D9"/>
    <w:rsid w:val="00C41885"/>
    <w:rsid w:val="00C4332A"/>
    <w:rsid w:val="00C52029"/>
    <w:rsid w:val="00C600C0"/>
    <w:rsid w:val="00C6111E"/>
    <w:rsid w:val="00C63C6D"/>
    <w:rsid w:val="00C65CBE"/>
    <w:rsid w:val="00C7126A"/>
    <w:rsid w:val="00C80D18"/>
    <w:rsid w:val="00C84D1F"/>
    <w:rsid w:val="00C84D92"/>
    <w:rsid w:val="00C86C29"/>
    <w:rsid w:val="00C87A41"/>
    <w:rsid w:val="00CA188E"/>
    <w:rsid w:val="00CA18C3"/>
    <w:rsid w:val="00CA2CDC"/>
    <w:rsid w:val="00CA7ABF"/>
    <w:rsid w:val="00CA7FD8"/>
    <w:rsid w:val="00CB7CCD"/>
    <w:rsid w:val="00CB7E70"/>
    <w:rsid w:val="00CD2BC4"/>
    <w:rsid w:val="00CF2174"/>
    <w:rsid w:val="00CF538D"/>
    <w:rsid w:val="00CF5543"/>
    <w:rsid w:val="00D0263B"/>
    <w:rsid w:val="00D13257"/>
    <w:rsid w:val="00D238EA"/>
    <w:rsid w:val="00D271E7"/>
    <w:rsid w:val="00D27D5F"/>
    <w:rsid w:val="00D31A7E"/>
    <w:rsid w:val="00D33037"/>
    <w:rsid w:val="00D36888"/>
    <w:rsid w:val="00D569E6"/>
    <w:rsid w:val="00D62E48"/>
    <w:rsid w:val="00D66EE9"/>
    <w:rsid w:val="00D67A98"/>
    <w:rsid w:val="00D70943"/>
    <w:rsid w:val="00D81D39"/>
    <w:rsid w:val="00D81F39"/>
    <w:rsid w:val="00D86EB5"/>
    <w:rsid w:val="00D91F63"/>
    <w:rsid w:val="00D94724"/>
    <w:rsid w:val="00D9735C"/>
    <w:rsid w:val="00D97FF7"/>
    <w:rsid w:val="00DA5C58"/>
    <w:rsid w:val="00DB298C"/>
    <w:rsid w:val="00DB2B1B"/>
    <w:rsid w:val="00DB6FBC"/>
    <w:rsid w:val="00DC5BE5"/>
    <w:rsid w:val="00DD2532"/>
    <w:rsid w:val="00DD39AA"/>
    <w:rsid w:val="00DD695C"/>
    <w:rsid w:val="00DE28C1"/>
    <w:rsid w:val="00DF0739"/>
    <w:rsid w:val="00E01A9C"/>
    <w:rsid w:val="00E02121"/>
    <w:rsid w:val="00E03BE2"/>
    <w:rsid w:val="00E042F8"/>
    <w:rsid w:val="00E05E57"/>
    <w:rsid w:val="00E05F43"/>
    <w:rsid w:val="00E16FE7"/>
    <w:rsid w:val="00E243DC"/>
    <w:rsid w:val="00E314E3"/>
    <w:rsid w:val="00E45EE5"/>
    <w:rsid w:val="00E5483F"/>
    <w:rsid w:val="00E6355D"/>
    <w:rsid w:val="00E64077"/>
    <w:rsid w:val="00E85B54"/>
    <w:rsid w:val="00E90E8C"/>
    <w:rsid w:val="00E9139E"/>
    <w:rsid w:val="00EA1750"/>
    <w:rsid w:val="00EA1B35"/>
    <w:rsid w:val="00EA2B50"/>
    <w:rsid w:val="00EA351C"/>
    <w:rsid w:val="00EB6441"/>
    <w:rsid w:val="00EC4D11"/>
    <w:rsid w:val="00EC61D1"/>
    <w:rsid w:val="00ED4488"/>
    <w:rsid w:val="00EE0751"/>
    <w:rsid w:val="00EE43E9"/>
    <w:rsid w:val="00EE6C3F"/>
    <w:rsid w:val="00EF6BCA"/>
    <w:rsid w:val="00EF7047"/>
    <w:rsid w:val="00F0314D"/>
    <w:rsid w:val="00F05A37"/>
    <w:rsid w:val="00F12A4D"/>
    <w:rsid w:val="00F2498F"/>
    <w:rsid w:val="00F27BAC"/>
    <w:rsid w:val="00F32E88"/>
    <w:rsid w:val="00F337E5"/>
    <w:rsid w:val="00F3550A"/>
    <w:rsid w:val="00F37F71"/>
    <w:rsid w:val="00F42022"/>
    <w:rsid w:val="00F44AE5"/>
    <w:rsid w:val="00F458DA"/>
    <w:rsid w:val="00F47C37"/>
    <w:rsid w:val="00F57DAE"/>
    <w:rsid w:val="00F6499F"/>
    <w:rsid w:val="00F70150"/>
    <w:rsid w:val="00F72E78"/>
    <w:rsid w:val="00F738E5"/>
    <w:rsid w:val="00F777FE"/>
    <w:rsid w:val="00F83601"/>
    <w:rsid w:val="00F9089B"/>
    <w:rsid w:val="00F94C38"/>
    <w:rsid w:val="00F96F5B"/>
    <w:rsid w:val="00FA696C"/>
    <w:rsid w:val="00FA707D"/>
    <w:rsid w:val="00FB003A"/>
    <w:rsid w:val="00FB6409"/>
    <w:rsid w:val="00FB676E"/>
    <w:rsid w:val="00FC2D81"/>
    <w:rsid w:val="00FC60ED"/>
    <w:rsid w:val="00FD2AE4"/>
    <w:rsid w:val="00FE301A"/>
    <w:rsid w:val="00FF08B4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B51E"/>
  <w15:chartTrackingRefBased/>
  <w15:docId w15:val="{F9BDC7F0-A32A-4014-9DEC-9445132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1AF"/>
  </w:style>
  <w:style w:type="paragraph" w:styleId="Nagwek1">
    <w:name w:val="heading 1"/>
    <w:basedOn w:val="Normalny"/>
    <w:next w:val="Normalny"/>
    <w:link w:val="Nagwek1Znak"/>
    <w:uiPriority w:val="9"/>
    <w:qFormat/>
    <w:rsid w:val="00921A87"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F0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240" w:lineRule="auto"/>
      <w:jc w:val="center"/>
      <w:outlineLvl w:val="1"/>
    </w:pPr>
    <w:rPr>
      <w:b/>
      <w:spacing w:val="12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6FAD"/>
    <w:pPr>
      <w:keepNext/>
      <w:spacing w:line="240" w:lineRule="auto"/>
      <w:jc w:val="center"/>
      <w:outlineLvl w:val="2"/>
    </w:pPr>
    <w:rPr>
      <w:rFonts w:cstheme="minorHAns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E3E"/>
    <w:pPr>
      <w:keepNext/>
      <w:spacing w:line="240" w:lineRule="auto"/>
      <w:jc w:val="center"/>
      <w:outlineLvl w:val="3"/>
    </w:pPr>
    <w:rPr>
      <w:rFonts w:cstheme="minorHAnsi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45DB"/>
    <w:pPr>
      <w:keepNext/>
      <w:spacing w:before="12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5EE5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188E"/>
    <w:pPr>
      <w:keepNext/>
      <w:tabs>
        <w:tab w:val="left" w:pos="0"/>
      </w:tabs>
      <w:ind w:left="0" w:firstLine="0"/>
      <w:jc w:val="center"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CW_Lista,Nagłowek 3"/>
    <w:basedOn w:val="Normalny"/>
    <w:link w:val="AkapitzlistZnak"/>
    <w:uiPriority w:val="99"/>
    <w:qFormat/>
    <w:rsid w:val="008240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F34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F346E"/>
  </w:style>
  <w:style w:type="paragraph" w:styleId="Stopka">
    <w:name w:val="footer"/>
    <w:basedOn w:val="Normalny"/>
    <w:link w:val="StopkaZnak"/>
    <w:uiPriority w:val="99"/>
    <w:unhideWhenUsed/>
    <w:rsid w:val="006F34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6E"/>
  </w:style>
  <w:style w:type="paragraph" w:styleId="NormalnyWeb">
    <w:name w:val="Normal (Web)"/>
    <w:basedOn w:val="Normalny"/>
    <w:uiPriority w:val="99"/>
    <w:unhideWhenUsed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C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20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EC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AC5D4B"/>
    <w:pPr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D4B"/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346E"/>
    <w:rPr>
      <w:color w:val="605E5C"/>
      <w:shd w:val="clear" w:color="auto" w:fill="E1DFDD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E2321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E23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E2321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1A87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14F08"/>
    <w:rPr>
      <w:b/>
      <w:spacing w:val="12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36FAD"/>
    <w:rPr>
      <w:rFonts w:cstheme="minorHAns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7E3E"/>
    <w:rPr>
      <w:rFonts w:cstheme="minorHAnsi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7E3E"/>
    <w:pPr>
      <w:spacing w:line="240" w:lineRule="auto"/>
    </w:pPr>
    <w:rPr>
      <w:rFonts w:cstheme="minorHAns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7E3E"/>
    <w:rPr>
      <w:rFonts w:cstheme="minorHAnsi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BE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5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5BE5"/>
  </w:style>
  <w:style w:type="paragraph" w:customStyle="1" w:styleId="Tekstpodstawowy31">
    <w:name w:val="Tekst podstawowy 31"/>
    <w:basedOn w:val="Normalny"/>
    <w:rsid w:val="00DC5BE5"/>
    <w:pPr>
      <w:suppressAutoHyphens/>
      <w:spacing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99"/>
    <w:qFormat/>
    <w:locked/>
    <w:rsid w:val="00DC5BE5"/>
  </w:style>
  <w:style w:type="paragraph" w:styleId="Tekstdymka">
    <w:name w:val="Balloon Text"/>
    <w:basedOn w:val="Normalny"/>
    <w:link w:val="TekstdymkaZnak"/>
    <w:uiPriority w:val="99"/>
    <w:semiHidden/>
    <w:unhideWhenUsed/>
    <w:rsid w:val="006E7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9D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4278"/>
    <w:pPr>
      <w:autoSpaceDE w:val="0"/>
      <w:autoSpaceDN w:val="0"/>
      <w:spacing w:line="288" w:lineRule="auto"/>
      <w:ind w:firstLine="0"/>
    </w:pPr>
    <w:rPr>
      <w:rFonts w:eastAsia="Times New Roman" w:cstheme="minorHAnsi"/>
      <w:color w:val="000000" w:themeColor="text1"/>
      <w:spacing w:val="-1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4278"/>
    <w:rPr>
      <w:rFonts w:eastAsia="Times New Roman" w:cstheme="minorHAnsi"/>
      <w:color w:val="000000" w:themeColor="text1"/>
      <w:spacing w:val="-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5DB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45DB"/>
    <w:rPr>
      <w:rFonts w:ascii="Times New Roman" w:hAnsi="Times New Roman" w:cs="Times New Roman"/>
      <w:i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45DB"/>
    <w:rPr>
      <w:rFonts w:ascii="Times New Roman" w:hAnsi="Times New Roman" w:cs="Times New Roman"/>
      <w:i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445DB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5EE5"/>
    <w:rPr>
      <w:rFonts w:ascii="Times New Roman" w:hAnsi="Times New Roman" w:cs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A188E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3031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58E1-900D-46E6-9F6E-2A3FCD4B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Myśliwiec</dc:creator>
  <cp:keywords/>
  <dc:description/>
  <cp:lastModifiedBy>Eleonora Kwiatkowska</cp:lastModifiedBy>
  <cp:revision>2</cp:revision>
  <cp:lastPrinted>2023-08-03T12:51:00Z</cp:lastPrinted>
  <dcterms:created xsi:type="dcterms:W3CDTF">2023-08-07T13:16:00Z</dcterms:created>
  <dcterms:modified xsi:type="dcterms:W3CDTF">2023-08-07T13:16:00Z</dcterms:modified>
</cp:coreProperties>
</file>