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Pr="0015269B" w:rsidRDefault="00A37A71" w:rsidP="0015269B">
      <w:pPr>
        <w:tabs>
          <w:tab w:val="center" w:pos="1418"/>
        </w:tabs>
        <w:snapToGrid w:val="0"/>
        <w:spacing w:line="360" w:lineRule="auto"/>
        <w:ind w:right="15"/>
        <w:jc w:val="right"/>
        <w:rPr>
          <w:sz w:val="24"/>
          <w:szCs w:val="24"/>
        </w:rPr>
      </w:pPr>
      <w:bookmarkStart w:id="0" w:name="_GoBack"/>
      <w:bookmarkEnd w:id="0"/>
      <w:r w:rsidRPr="0015269B">
        <w:rPr>
          <w:sz w:val="24"/>
          <w:szCs w:val="24"/>
        </w:rPr>
        <w:t xml:space="preserve">Warszawa, </w:t>
      </w:r>
      <w:bookmarkStart w:id="1" w:name="ezdDataPodpisu"/>
      <w:r w:rsidRPr="0015269B">
        <w:rPr>
          <w:sz w:val="24"/>
          <w:szCs w:val="24"/>
        </w:rPr>
        <w:t>25 sierpnia 2023 r.</w:t>
      </w:r>
      <w:bookmarkEnd w:id="1"/>
    </w:p>
    <w:p w:rsidR="00170139" w:rsidRPr="0015269B" w:rsidRDefault="00A37A71" w:rsidP="0015269B">
      <w:pPr>
        <w:tabs>
          <w:tab w:val="center" w:pos="1418"/>
        </w:tabs>
        <w:snapToGrid w:val="0"/>
        <w:spacing w:line="360" w:lineRule="auto"/>
        <w:ind w:right="15"/>
        <w:rPr>
          <w:sz w:val="24"/>
          <w:szCs w:val="24"/>
        </w:rPr>
      </w:pPr>
      <w:r w:rsidRPr="0015269B"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 xml:space="preserve">     </w:t>
      </w:r>
      <w:r w:rsidRPr="0015269B">
        <w:rPr>
          <w:sz w:val="24"/>
          <w:szCs w:val="24"/>
        </w:rPr>
        <w:t>W</w:t>
      </w:r>
      <w:r>
        <w:rPr>
          <w:sz w:val="24"/>
          <w:szCs w:val="24"/>
        </w:rPr>
        <w:t>R</w:t>
      </w:r>
      <w:r w:rsidRPr="0015269B">
        <w:rPr>
          <w:sz w:val="24"/>
          <w:szCs w:val="24"/>
        </w:rPr>
        <w:t>PS-IV.431.5.1.2023</w:t>
      </w:r>
      <w:bookmarkEnd w:id="2"/>
      <w:r w:rsidRPr="0015269B">
        <w:rPr>
          <w:sz w:val="24"/>
          <w:szCs w:val="24"/>
        </w:rPr>
        <w:t>.MSz</w:t>
      </w:r>
    </w:p>
    <w:p w:rsidR="00F84035" w:rsidRPr="0015269B" w:rsidRDefault="008A0411" w:rsidP="0015269B">
      <w:pPr>
        <w:spacing w:line="360" w:lineRule="auto"/>
        <w:rPr>
          <w:sz w:val="24"/>
          <w:szCs w:val="24"/>
        </w:rPr>
      </w:pPr>
    </w:p>
    <w:p w:rsidR="00170139" w:rsidRPr="0015269B" w:rsidRDefault="008A0411" w:rsidP="0015269B">
      <w:pPr>
        <w:spacing w:line="360" w:lineRule="auto"/>
        <w:rPr>
          <w:sz w:val="24"/>
          <w:szCs w:val="24"/>
        </w:rPr>
      </w:pPr>
    </w:p>
    <w:p w:rsidR="00FD1368" w:rsidRPr="0015269B" w:rsidRDefault="00A37A71" w:rsidP="0015269B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szCs w:val="24"/>
        </w:rPr>
      </w:pPr>
      <w:r w:rsidRPr="0015269B">
        <w:rPr>
          <w:rFonts w:ascii="Times New Roman" w:hAnsi="Times New Roman" w:cs="Times New Roman"/>
          <w:b/>
          <w:szCs w:val="24"/>
        </w:rPr>
        <w:t>Pan</w:t>
      </w:r>
      <w:r w:rsidRPr="0015269B">
        <w:rPr>
          <w:rFonts w:ascii="Times New Roman" w:hAnsi="Times New Roman" w:cs="Times New Roman"/>
          <w:b/>
          <w:szCs w:val="24"/>
        </w:rPr>
        <w:br/>
        <w:t xml:space="preserve">Michał </w:t>
      </w:r>
      <w:proofErr w:type="spellStart"/>
      <w:r w:rsidRPr="0015269B">
        <w:rPr>
          <w:rFonts w:ascii="Times New Roman" w:hAnsi="Times New Roman" w:cs="Times New Roman"/>
          <w:b/>
          <w:szCs w:val="24"/>
        </w:rPr>
        <w:t>Pęksa</w:t>
      </w:r>
      <w:proofErr w:type="spellEnd"/>
      <w:r w:rsidRPr="0015269B">
        <w:rPr>
          <w:rFonts w:ascii="Times New Roman" w:hAnsi="Times New Roman" w:cs="Times New Roman"/>
          <w:b/>
          <w:szCs w:val="24"/>
        </w:rPr>
        <w:br/>
        <w:t xml:space="preserve">Kierownik </w:t>
      </w:r>
      <w:r>
        <w:rPr>
          <w:rFonts w:ascii="Times New Roman" w:hAnsi="Times New Roman" w:cs="Times New Roman"/>
          <w:b/>
          <w:szCs w:val="24"/>
        </w:rPr>
        <w:br/>
      </w:r>
      <w:r w:rsidRPr="0015269B">
        <w:rPr>
          <w:rFonts w:ascii="Times New Roman" w:hAnsi="Times New Roman" w:cs="Times New Roman"/>
          <w:b/>
          <w:szCs w:val="24"/>
        </w:rPr>
        <w:t>Ośrodka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15269B">
        <w:rPr>
          <w:rFonts w:ascii="Times New Roman" w:hAnsi="Times New Roman" w:cs="Times New Roman"/>
          <w:b/>
          <w:szCs w:val="24"/>
        </w:rPr>
        <w:t>Pomocy Społecznej w Czerwinie</w:t>
      </w:r>
    </w:p>
    <w:p w:rsidR="00170139" w:rsidRPr="0015269B" w:rsidRDefault="008A0411" w:rsidP="0015269B">
      <w:pPr>
        <w:pStyle w:val="Tekstpodstawowywcity31"/>
        <w:snapToGrid w:val="0"/>
        <w:spacing w:line="360" w:lineRule="auto"/>
        <w:ind w:left="0"/>
        <w:rPr>
          <w:rFonts w:ascii="Times New Roman" w:hAnsi="Times New Roman" w:cs="Times New Roman"/>
          <w:szCs w:val="24"/>
        </w:rPr>
      </w:pPr>
    </w:p>
    <w:p w:rsidR="00BD7439" w:rsidRPr="0015269B" w:rsidRDefault="00A37A71" w:rsidP="0015269B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15269B">
        <w:rPr>
          <w:color w:val="000000"/>
          <w:sz w:val="24"/>
          <w:szCs w:val="24"/>
        </w:rPr>
        <w:t>WYSTĄPIENIE POKONTROLNE</w:t>
      </w:r>
    </w:p>
    <w:p w:rsidR="00BD7439" w:rsidRPr="0015269B" w:rsidRDefault="008A0411" w:rsidP="0015269B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:rsidR="00BD7439" w:rsidRPr="001A59B8" w:rsidRDefault="00A37A71" w:rsidP="001A59B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A59B8">
        <w:rPr>
          <w:color w:val="000000"/>
          <w:sz w:val="24"/>
          <w:szCs w:val="24"/>
        </w:rPr>
        <w:t>Na podstawie art. 197b w związku z art. 186 ust 1 pkt 3 ustawy z dnia 9 czerwca 2011</w:t>
      </w:r>
      <w:r>
        <w:rPr>
          <w:color w:val="000000"/>
          <w:sz w:val="24"/>
          <w:szCs w:val="24"/>
        </w:rPr>
        <w:t xml:space="preserve"> </w:t>
      </w:r>
      <w:r w:rsidRPr="001A59B8">
        <w:rPr>
          <w:color w:val="000000"/>
          <w:sz w:val="24"/>
          <w:szCs w:val="24"/>
        </w:rPr>
        <w:t>r.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1A59B8">
        <w:rPr>
          <w:color w:val="000000"/>
          <w:sz w:val="24"/>
          <w:szCs w:val="24"/>
        </w:rPr>
        <w:t xml:space="preserve">o wspieraniu rodziny i systemie pieczy zastępczej </w:t>
      </w:r>
      <w:r w:rsidRPr="001A59B8">
        <w:rPr>
          <w:sz w:val="24"/>
          <w:szCs w:val="24"/>
        </w:rPr>
        <w:t>(</w:t>
      </w:r>
      <w:r w:rsidRPr="006E097F">
        <w:rPr>
          <w:sz w:val="24"/>
          <w:szCs w:val="24"/>
        </w:rPr>
        <w:t>Dz.</w:t>
      </w:r>
      <w:r>
        <w:rPr>
          <w:sz w:val="24"/>
          <w:szCs w:val="24"/>
        </w:rPr>
        <w:t xml:space="preserve"> </w:t>
      </w:r>
      <w:r w:rsidRPr="006E097F">
        <w:rPr>
          <w:sz w:val="24"/>
          <w:szCs w:val="24"/>
        </w:rPr>
        <w:t>U.</w:t>
      </w:r>
      <w:r>
        <w:rPr>
          <w:sz w:val="24"/>
          <w:szCs w:val="24"/>
        </w:rPr>
        <w:t xml:space="preserve"> z </w:t>
      </w:r>
      <w:r w:rsidRPr="006E097F">
        <w:rPr>
          <w:sz w:val="24"/>
          <w:szCs w:val="24"/>
        </w:rPr>
        <w:t>2023</w:t>
      </w:r>
      <w:r>
        <w:rPr>
          <w:sz w:val="24"/>
          <w:szCs w:val="24"/>
        </w:rPr>
        <w:t xml:space="preserve"> r. poz. </w:t>
      </w:r>
      <w:r w:rsidRPr="006E097F">
        <w:rPr>
          <w:sz w:val="24"/>
          <w:szCs w:val="24"/>
        </w:rPr>
        <w:t>1426.</w:t>
      </w:r>
      <w:r>
        <w:rPr>
          <w:sz w:val="24"/>
          <w:szCs w:val="24"/>
        </w:rPr>
        <w:t xml:space="preserve">) </w:t>
      </w:r>
      <w:r w:rsidRPr="001A59B8">
        <w:rPr>
          <w:color w:val="000000"/>
          <w:sz w:val="24"/>
          <w:szCs w:val="24"/>
        </w:rPr>
        <w:t>zwanej dalej ustawą, zgodnie z Planem Kontroli Zewnętrznych Mazowieckiego Urzędu</w:t>
      </w:r>
      <w:r>
        <w:rPr>
          <w:color w:val="000000"/>
          <w:sz w:val="24"/>
          <w:szCs w:val="24"/>
        </w:rPr>
        <w:t xml:space="preserve"> </w:t>
      </w:r>
      <w:r w:rsidRPr="001A59B8">
        <w:rPr>
          <w:color w:val="000000"/>
          <w:sz w:val="24"/>
          <w:szCs w:val="24"/>
        </w:rPr>
        <w:t>Wojewódzkiego na rok 2023, zespół w składzie: Marcin Szczubełek i Justyna Brodzik – starsi inspektorzy wojewódzcy Wydziału Polityki Społecznej Mazowieckiego Urzędu</w:t>
      </w:r>
      <w:r>
        <w:rPr>
          <w:color w:val="000000"/>
          <w:sz w:val="24"/>
          <w:szCs w:val="24"/>
        </w:rPr>
        <w:t xml:space="preserve"> </w:t>
      </w:r>
      <w:r w:rsidRPr="001A59B8">
        <w:rPr>
          <w:color w:val="000000"/>
          <w:sz w:val="24"/>
          <w:szCs w:val="24"/>
        </w:rPr>
        <w:t>Wojewódzkiego w Warszawie</w:t>
      </w:r>
      <w:r>
        <w:rPr>
          <w:color w:val="000000"/>
          <w:sz w:val="24"/>
          <w:szCs w:val="24"/>
        </w:rPr>
        <w:t xml:space="preserve"> (obecnie Wydziału Rodziny i Polityki Społecznej)</w:t>
      </w:r>
      <w:r w:rsidRPr="001A59B8">
        <w:rPr>
          <w:color w:val="000000"/>
          <w:sz w:val="24"/>
          <w:szCs w:val="24"/>
        </w:rPr>
        <w:t xml:space="preserve">, przeprowadzili w terminie </w:t>
      </w:r>
      <w:r>
        <w:rPr>
          <w:color w:val="000000"/>
          <w:sz w:val="24"/>
          <w:szCs w:val="24"/>
        </w:rPr>
        <w:br/>
      </w:r>
      <w:r w:rsidRPr="001A59B8">
        <w:rPr>
          <w:color w:val="000000"/>
          <w:sz w:val="24"/>
          <w:szCs w:val="24"/>
        </w:rPr>
        <w:t>3-5 kwietnia 2023 r. kontrolę</w:t>
      </w:r>
      <w:r>
        <w:rPr>
          <w:color w:val="000000"/>
          <w:sz w:val="24"/>
          <w:szCs w:val="24"/>
        </w:rPr>
        <w:t xml:space="preserve"> </w:t>
      </w:r>
      <w:r w:rsidRPr="001A59B8">
        <w:rPr>
          <w:color w:val="000000"/>
          <w:sz w:val="24"/>
          <w:szCs w:val="24"/>
        </w:rPr>
        <w:t>sprawdzającą w trybie zwykłym w Ośrodku Pomocy Społecznej w Czerwinie,</w:t>
      </w:r>
      <w:r>
        <w:rPr>
          <w:color w:val="000000"/>
          <w:sz w:val="24"/>
          <w:szCs w:val="24"/>
        </w:rPr>
        <w:t xml:space="preserve"> </w:t>
      </w:r>
      <w:r w:rsidRPr="001A59B8">
        <w:rPr>
          <w:color w:val="000000"/>
          <w:sz w:val="24"/>
          <w:szCs w:val="24"/>
        </w:rPr>
        <w:t>zwanym dalej Ośrodkiem.</w:t>
      </w:r>
    </w:p>
    <w:p w:rsidR="00BD7439" w:rsidRPr="001A59B8" w:rsidRDefault="00A37A71" w:rsidP="001A59B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A59B8">
        <w:rPr>
          <w:color w:val="000000"/>
          <w:sz w:val="24"/>
          <w:szCs w:val="24"/>
        </w:rPr>
        <w:t>Zakres kontroli obejmował sprawdzenie realizacji zaleceń pokontrolnych z zakresu zapewnienia rodzinie przeżywającej trudności w wypełnianiu funkcji opiekuńczo-wychowawczych, wsparcia oraz pomocy asystenta rodziny, w tym efektywności prowadzonej pracy z rodziną, w okresie od 1 stycznia 2022</w:t>
      </w:r>
      <w:r>
        <w:rPr>
          <w:color w:val="000000"/>
          <w:sz w:val="24"/>
          <w:szCs w:val="24"/>
        </w:rPr>
        <w:t xml:space="preserve"> </w:t>
      </w:r>
      <w:r w:rsidRPr="001A59B8">
        <w:rPr>
          <w:color w:val="000000"/>
          <w:sz w:val="24"/>
          <w:szCs w:val="24"/>
        </w:rPr>
        <w:t>r. do dnia kontroli.</w:t>
      </w:r>
    </w:p>
    <w:p w:rsidR="00BD7439" w:rsidRPr="001A59B8" w:rsidRDefault="00A37A71" w:rsidP="001A59B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A59B8">
        <w:rPr>
          <w:color w:val="000000"/>
          <w:sz w:val="24"/>
          <w:szCs w:val="24"/>
        </w:rPr>
        <w:br/>
        <w:t>Na podstawie art. 197d ww. ustawy oraz na podstawie rozporządzenia Ministra Pracy</w:t>
      </w:r>
      <w:r>
        <w:rPr>
          <w:color w:val="000000"/>
          <w:sz w:val="24"/>
          <w:szCs w:val="24"/>
        </w:rPr>
        <w:t xml:space="preserve"> </w:t>
      </w:r>
      <w:r w:rsidRPr="001A59B8">
        <w:rPr>
          <w:color w:val="000000"/>
          <w:sz w:val="24"/>
          <w:szCs w:val="24"/>
        </w:rPr>
        <w:t>i Polityki Społecznej z dnia 21 sierpnia 2015 r. w sprawie przeprowadzania kontroli przez</w:t>
      </w:r>
      <w:r>
        <w:rPr>
          <w:color w:val="000000"/>
          <w:sz w:val="24"/>
          <w:szCs w:val="24"/>
        </w:rPr>
        <w:t xml:space="preserve"> </w:t>
      </w:r>
      <w:r w:rsidRPr="001A59B8">
        <w:rPr>
          <w:color w:val="000000"/>
          <w:sz w:val="24"/>
          <w:szCs w:val="24"/>
        </w:rPr>
        <w:t>wojewodę oraz wzoru legitymacji uprawniającej do przeprowadzania kontroli</w:t>
      </w:r>
      <w:r>
        <w:rPr>
          <w:color w:val="000000"/>
          <w:sz w:val="24"/>
          <w:szCs w:val="24"/>
        </w:rPr>
        <w:t xml:space="preserve"> </w:t>
      </w:r>
      <w:r w:rsidRPr="001A59B8">
        <w:rPr>
          <w:color w:val="000000"/>
          <w:sz w:val="24"/>
          <w:szCs w:val="24"/>
        </w:rPr>
        <w:t>(Dz. U. poz. 1477) przekazuję niniejsze wystąpienie pokontrolne.</w:t>
      </w:r>
    </w:p>
    <w:p w:rsidR="00BD7439" w:rsidRPr="001A59B8" w:rsidRDefault="008A0411" w:rsidP="001A59B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BD7439" w:rsidRPr="001A59B8" w:rsidRDefault="00A37A71" w:rsidP="001A59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1A59B8">
        <w:lastRenderedPageBreak/>
        <w:t>Sprawdzenie realizacji przez gminę zaleceń oraz uwag pokontrolnych wydanych po przeprowadzeniu kontroli kompleksowej</w:t>
      </w:r>
      <w:r>
        <w:t xml:space="preserve"> w terminie 5-6 i 9 kwietnia 2018 r.</w:t>
      </w:r>
      <w:r w:rsidRPr="001A59B8">
        <w:t xml:space="preserve"> </w:t>
      </w:r>
    </w:p>
    <w:p w:rsidR="00BD7439" w:rsidRPr="00CD6D10" w:rsidRDefault="008A0411" w:rsidP="001A59B8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A2ADC" w:rsidRPr="00CD6D10" w:rsidRDefault="00A37A71" w:rsidP="00CD6D10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CD6D10">
        <w:rPr>
          <w:color w:val="000000" w:themeColor="text1"/>
          <w:sz w:val="24"/>
          <w:szCs w:val="24"/>
        </w:rPr>
        <w:t>W wystąpieniu pokontrolnym z 21 maja 2018 r. wobec stwierdzonych nieprawidłowości wydano 2 zalecenia pokontrolne:</w:t>
      </w:r>
    </w:p>
    <w:p w:rsidR="00EA2ADC" w:rsidRPr="00CD6D10" w:rsidRDefault="00A37A71" w:rsidP="00CD6D10">
      <w:pPr>
        <w:numPr>
          <w:ilvl w:val="0"/>
          <w:numId w:val="6"/>
        </w:numPr>
        <w:suppressAutoHyphens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CD6D10">
        <w:rPr>
          <w:color w:val="000000" w:themeColor="text1"/>
          <w:sz w:val="24"/>
          <w:szCs w:val="24"/>
        </w:rPr>
        <w:t>zapewnić rodzinom przeżywającym trudności w wypełnianiu funkcji opiekuńczo-wychowawczych wsparcie asystenta rodziny, a tym samym wypełniać obowiązek gminy wynikający z art. 3, art. 4 pkt 1 i 2, art. 8 ust. 1 i ust. 2 pkt 1 i art. 15 ustawy</w:t>
      </w:r>
      <w:r>
        <w:rPr>
          <w:color w:val="000000" w:themeColor="text1"/>
          <w:sz w:val="24"/>
          <w:szCs w:val="24"/>
        </w:rPr>
        <w:br/>
      </w:r>
      <w:r w:rsidRPr="00CD6D10">
        <w:rPr>
          <w:color w:val="000000" w:themeColor="text1"/>
          <w:sz w:val="24"/>
          <w:szCs w:val="24"/>
        </w:rPr>
        <w:t>o wspieraniu rodziny i systemie pieczy zastępczej,</w:t>
      </w:r>
    </w:p>
    <w:p w:rsidR="00EA2ADC" w:rsidRPr="00CD6D10" w:rsidRDefault="00A37A71" w:rsidP="00CD6D10">
      <w:pPr>
        <w:numPr>
          <w:ilvl w:val="0"/>
          <w:numId w:val="6"/>
        </w:numPr>
        <w:suppressAutoHyphens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CD6D10">
        <w:rPr>
          <w:color w:val="000000" w:themeColor="text1"/>
          <w:sz w:val="24"/>
          <w:szCs w:val="24"/>
        </w:rPr>
        <w:t xml:space="preserve">wypracować procedury określające standardy pracy asystenta rodziny, które staną </w:t>
      </w:r>
      <w:r w:rsidRPr="00CD6D10">
        <w:rPr>
          <w:color w:val="000000" w:themeColor="text1"/>
          <w:sz w:val="24"/>
          <w:szCs w:val="24"/>
        </w:rPr>
        <w:br/>
        <w:t>się podstawą stosowanych metod pracy i przyczynią się do podejmowania adekwatnych</w:t>
      </w:r>
      <w:r w:rsidRPr="00CD6D10">
        <w:rPr>
          <w:color w:val="000000" w:themeColor="text1"/>
          <w:sz w:val="24"/>
          <w:szCs w:val="24"/>
        </w:rPr>
        <w:br/>
        <w:t>i zaplanowanych działań.</w:t>
      </w:r>
    </w:p>
    <w:p w:rsidR="00EA2ADC" w:rsidRPr="00CD6D10" w:rsidRDefault="00A37A71" w:rsidP="00CD6D10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CD6D10">
        <w:rPr>
          <w:color w:val="000000" w:themeColor="text1"/>
          <w:sz w:val="24"/>
          <w:szCs w:val="24"/>
        </w:rPr>
        <w:t xml:space="preserve"> oraz 4 uwagi i wnioski pokontrolne</w:t>
      </w:r>
      <w:r>
        <w:rPr>
          <w:color w:val="000000" w:themeColor="text1"/>
          <w:sz w:val="24"/>
          <w:szCs w:val="24"/>
        </w:rPr>
        <w:t>, w których zwrócono uwagę na potrzebę</w:t>
      </w:r>
      <w:r w:rsidRPr="00CD6D10">
        <w:rPr>
          <w:color w:val="000000" w:themeColor="text1"/>
          <w:sz w:val="24"/>
          <w:szCs w:val="24"/>
        </w:rPr>
        <w:t>:</w:t>
      </w:r>
    </w:p>
    <w:p w:rsidR="00EA2ADC" w:rsidRPr="00CD6D10" w:rsidRDefault="00A37A71" w:rsidP="00CD6D10">
      <w:pPr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CD6D10">
        <w:rPr>
          <w:color w:val="000000" w:themeColor="text1"/>
          <w:sz w:val="24"/>
          <w:szCs w:val="24"/>
        </w:rPr>
        <w:t>wypracowania mechanizmów identyfikowania wszystkich rodzin przeżywających trudności w wypełnianiu funkcji opiekuńczo-wychowawczych w celu objęcia ich wsparciem w formie pracy z rodziną lub pomocy w opiece i wychowaniu dziecka,</w:t>
      </w:r>
    </w:p>
    <w:p w:rsidR="00EA2ADC" w:rsidRPr="00CD6D10" w:rsidRDefault="00A37A71" w:rsidP="00CD6D10">
      <w:pPr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CD6D10">
        <w:rPr>
          <w:color w:val="000000" w:themeColor="text1"/>
          <w:sz w:val="24"/>
          <w:szCs w:val="24"/>
        </w:rPr>
        <w:t>przyjęcia zasad współpracy i sprawnej wymiany informacji pomiędzy poszczególnymi instytucjami i podmiotami zaangażowanymi w udzielanie wsparcia rodzinom,</w:t>
      </w:r>
    </w:p>
    <w:p w:rsidR="00EA2ADC" w:rsidRPr="00CD6D10" w:rsidRDefault="00A37A71" w:rsidP="00CD6D10">
      <w:pPr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CD6D10">
        <w:rPr>
          <w:color w:val="000000" w:themeColor="text1"/>
          <w:sz w:val="24"/>
          <w:szCs w:val="24"/>
        </w:rPr>
        <w:t>podjęcia działań w celu nawiązania współpracy z rodzinami, które mogłyby stanowić rodzinę wspierającą dla rodzin przeżywających trudności w wypełnianiu funkcji opiekuńczo-wychowawczych,</w:t>
      </w:r>
    </w:p>
    <w:p w:rsidR="00CA2607" w:rsidRPr="00CD6D10" w:rsidRDefault="00A37A71" w:rsidP="00CD6D10">
      <w:pPr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color w:val="000000" w:themeColor="text1"/>
          <w:sz w:val="24"/>
          <w:szCs w:val="24"/>
        </w:rPr>
      </w:pPr>
      <w:r w:rsidRPr="00CD6D10">
        <w:rPr>
          <w:color w:val="000000" w:themeColor="text1"/>
          <w:sz w:val="24"/>
          <w:szCs w:val="24"/>
        </w:rPr>
        <w:t xml:space="preserve">rozważenia potrzeb gminy w zakresie objęcia rodzin opieką i wychowaniem poprzez prowadzenie przez gminę placówki wsparcia dziennego. </w:t>
      </w:r>
    </w:p>
    <w:p w:rsidR="00A22A97" w:rsidRDefault="00A37A71" w:rsidP="00CD6D1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D6D10">
        <w:rPr>
          <w:color w:val="000000" w:themeColor="text1"/>
          <w:sz w:val="24"/>
          <w:szCs w:val="24"/>
        </w:rPr>
        <w:t xml:space="preserve">Pismem z dnia 19 września 2018 r. odniósł się Pan do zalecenia pokontrolnego dotyczącego zatrudnienia asystenta rodziny i przesłał dokumentację potwierdzającą </w:t>
      </w:r>
      <w:r>
        <w:rPr>
          <w:sz w:val="24"/>
          <w:szCs w:val="24"/>
        </w:rPr>
        <w:t xml:space="preserve">podjęte działania, m.in. umowę zlecenie zawartą z asystentem rodziny oraz dokumenty potwierdzające wymogi kwalifikacyjne, jak również „Standardy pracy asystenta rodziny”. Następnie pismem </w:t>
      </w:r>
      <w:r>
        <w:rPr>
          <w:sz w:val="24"/>
          <w:szCs w:val="24"/>
        </w:rPr>
        <w:br/>
        <w:t xml:space="preserve">z 23 października 2018 r. przesłał Pan Zarządzenie nr 4/2018 z dnia 7 września 2018 r. </w:t>
      </w:r>
      <w:r w:rsidRPr="00352C25">
        <w:rPr>
          <w:sz w:val="24"/>
          <w:szCs w:val="24"/>
        </w:rPr>
        <w:t>sprawie wprowadzenia „Standard</w:t>
      </w:r>
      <w:r>
        <w:rPr>
          <w:sz w:val="24"/>
          <w:szCs w:val="24"/>
        </w:rPr>
        <w:t>ó</w:t>
      </w:r>
      <w:r w:rsidRPr="00352C25">
        <w:rPr>
          <w:sz w:val="24"/>
          <w:szCs w:val="24"/>
        </w:rPr>
        <w:t>w pracy asystenta rodziny w przypadku rodzin prze</w:t>
      </w:r>
      <w:r>
        <w:rPr>
          <w:sz w:val="24"/>
          <w:szCs w:val="24"/>
        </w:rPr>
        <w:t>ż</w:t>
      </w:r>
      <w:r w:rsidRPr="00352C25">
        <w:rPr>
          <w:sz w:val="24"/>
          <w:szCs w:val="24"/>
        </w:rPr>
        <w:t>ywających trudności w wypełnianiu</w:t>
      </w:r>
      <w:r>
        <w:rPr>
          <w:sz w:val="24"/>
          <w:szCs w:val="24"/>
        </w:rPr>
        <w:t xml:space="preserve"> funkcji opiekuńczo-</w:t>
      </w:r>
      <w:r w:rsidRPr="00352C25">
        <w:rPr>
          <w:sz w:val="24"/>
          <w:szCs w:val="24"/>
        </w:rPr>
        <w:t>wychowawczych"</w:t>
      </w:r>
      <w:r>
        <w:rPr>
          <w:sz w:val="24"/>
          <w:szCs w:val="24"/>
        </w:rPr>
        <w:t>. W ww. powiadomieniu nie odniesiono się do sposobu uwzględnienia uwag pokontrolnych.</w:t>
      </w:r>
    </w:p>
    <w:p w:rsidR="00563FB4" w:rsidRDefault="008A0411" w:rsidP="00CD6D1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563FB4" w:rsidRDefault="008A0411" w:rsidP="00CD6D10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D7439" w:rsidRPr="001A59B8" w:rsidRDefault="00A37A71" w:rsidP="001A59B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Ustalono, że w Ośrodku został zatrudniony asystenta rodziny.</w:t>
      </w:r>
      <w:r w:rsidRPr="001A59B8">
        <w:rPr>
          <w:sz w:val="24"/>
          <w:szCs w:val="24"/>
        </w:rPr>
        <w:t xml:space="preserve"> Asystent pracę </w:t>
      </w:r>
      <w:r w:rsidRPr="00435F02">
        <w:rPr>
          <w:sz w:val="24"/>
          <w:szCs w:val="24"/>
        </w:rPr>
        <w:t>świadczył</w:t>
      </w:r>
      <w:r>
        <w:rPr>
          <w:sz w:val="24"/>
          <w:szCs w:val="24"/>
        </w:rPr>
        <w:br/>
      </w:r>
      <w:r w:rsidRPr="00435F02">
        <w:rPr>
          <w:sz w:val="24"/>
          <w:szCs w:val="24"/>
        </w:rPr>
        <w:t xml:space="preserve">w okresie od 03.09.3018 r. do 31.12.2021 r. </w:t>
      </w:r>
      <w:r>
        <w:rPr>
          <w:sz w:val="24"/>
          <w:szCs w:val="24"/>
        </w:rPr>
        <w:t>Następnie w</w:t>
      </w:r>
      <w:r w:rsidRPr="00435F02">
        <w:rPr>
          <w:sz w:val="24"/>
          <w:szCs w:val="24"/>
        </w:rPr>
        <w:t xml:space="preserve"> Ośrodku nie prowadzono pracy</w:t>
      </w:r>
      <w:r>
        <w:rPr>
          <w:sz w:val="24"/>
          <w:szCs w:val="24"/>
        </w:rPr>
        <w:br/>
      </w:r>
      <w:r w:rsidRPr="00435F02">
        <w:rPr>
          <w:sz w:val="24"/>
          <w:szCs w:val="24"/>
        </w:rPr>
        <w:t xml:space="preserve">z rodziną w formie asystenta rodziny od 01.01.2022 r. do 31.03.2023 r. </w:t>
      </w:r>
      <w:r w:rsidRPr="00435F02">
        <w:rPr>
          <w:color w:val="000000"/>
          <w:sz w:val="24"/>
          <w:szCs w:val="24"/>
        </w:rPr>
        <w:t xml:space="preserve">Na dzień kontroli na stanowisku asystenta była zatrudniona jedna osoba na podstawie </w:t>
      </w:r>
      <w:r w:rsidR="00354FA6" w:rsidRPr="00354FA6">
        <w:rPr>
          <w:color w:val="000000"/>
          <w:sz w:val="24"/>
          <w:szCs w:val="24"/>
          <w:highlight w:val="black"/>
        </w:rPr>
        <w:t>XXXXXXXXXXXXXXXX XXXXXXXXXXXXXXXXXXXXXXXXXXXXXXXXXXXXX</w:t>
      </w:r>
      <w:r>
        <w:rPr>
          <w:rStyle w:val="Odwoanieprzypisudolnego"/>
          <w:color w:val="000000"/>
          <w:sz w:val="24"/>
          <w:szCs w:val="24"/>
        </w:rPr>
        <w:footnoteReference w:id="1"/>
      </w:r>
      <w:r w:rsidRPr="001A59B8">
        <w:rPr>
          <w:color w:val="000000"/>
          <w:sz w:val="24"/>
          <w:szCs w:val="24"/>
        </w:rPr>
        <w:t xml:space="preserve"> </w:t>
      </w:r>
    </w:p>
    <w:p w:rsidR="00B367A7" w:rsidRDefault="00A37A71" w:rsidP="00B367A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Aktualnie zatrudniony a</w:t>
      </w:r>
      <w:r w:rsidRPr="001A59B8">
        <w:rPr>
          <w:color w:val="000000"/>
          <w:sz w:val="24"/>
          <w:szCs w:val="24"/>
        </w:rPr>
        <w:t>systent rodziny posiadał kwalifikacje określone w art. 12 ust. 1 pkt 1 ustawy oraz spełnił</w:t>
      </w:r>
      <w:r>
        <w:rPr>
          <w:color w:val="000000"/>
          <w:sz w:val="24"/>
          <w:szCs w:val="24"/>
        </w:rPr>
        <w:t xml:space="preserve"> </w:t>
      </w:r>
      <w:r w:rsidRPr="001A59B8">
        <w:rPr>
          <w:color w:val="000000"/>
          <w:sz w:val="24"/>
          <w:szCs w:val="24"/>
        </w:rPr>
        <w:t xml:space="preserve">wymogi zawarte w art. 12 ust. 1 pkt 2-4 oraz art. 17 ust. 3 i 4 ustawy. </w:t>
      </w:r>
      <w:r>
        <w:rPr>
          <w:color w:val="000000"/>
          <w:sz w:val="24"/>
          <w:szCs w:val="24"/>
        </w:rPr>
        <w:t>Z</w:t>
      </w:r>
      <w:r w:rsidRPr="001A59B8">
        <w:rPr>
          <w:color w:val="000000"/>
          <w:sz w:val="24"/>
          <w:szCs w:val="24"/>
        </w:rPr>
        <w:t xml:space="preserve">akres obowiązków pracownika nie uwzględniał pełnego katalogu zadań wynikających art. 15 ust. 1, w tym </w:t>
      </w:r>
      <w:r>
        <w:rPr>
          <w:sz w:val="24"/>
          <w:szCs w:val="24"/>
        </w:rPr>
        <w:t>nie wymieniono</w:t>
      </w:r>
      <w:r w:rsidRPr="001A59B8">
        <w:rPr>
          <w:sz w:val="24"/>
          <w:szCs w:val="24"/>
        </w:rPr>
        <w:t xml:space="preserve"> zadań określonych w ustawie o wsparciu kobiet w ciąży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 xml:space="preserve">i rodzin „Za </w:t>
      </w:r>
      <w:r w:rsidRPr="00272F88">
        <w:rPr>
          <w:sz w:val="24"/>
          <w:szCs w:val="24"/>
        </w:rPr>
        <w:t xml:space="preserve">życiem”. </w:t>
      </w:r>
      <w:r w:rsidRPr="00272F88">
        <w:rPr>
          <w:color w:val="000000"/>
          <w:sz w:val="24"/>
          <w:szCs w:val="24"/>
        </w:rPr>
        <w:t>Zgodnie</w:t>
      </w:r>
      <w:r w:rsidRPr="001A59B8">
        <w:rPr>
          <w:color w:val="000000"/>
          <w:sz w:val="24"/>
          <w:szCs w:val="24"/>
        </w:rPr>
        <w:t xml:space="preserve"> z art. 21 ust. 1 ustawy o przeciwdziałaniu zagrożeniom przestępczością na tle seksualnym w przypadku zatrudniania lub dopuszczania osób do innej działalności związanej z wychowaniem, edukacją, wypoczynkiem, leczeniem małoletnich lub opieką nad nimi pracodawca lub inny organizator </w:t>
      </w:r>
      <w:r w:rsidRPr="001A59B8">
        <w:rPr>
          <w:color w:val="000000" w:themeColor="text1"/>
          <w:sz w:val="24"/>
          <w:szCs w:val="24"/>
        </w:rPr>
        <w:t>w zakresie takiej działalności ma obowiązek sprawdzenia, czy dane zatrudnianej lub dopuszczanej osoby są zamieszczone</w:t>
      </w:r>
      <w:r>
        <w:rPr>
          <w:color w:val="000000" w:themeColor="text1"/>
          <w:sz w:val="24"/>
          <w:szCs w:val="24"/>
        </w:rPr>
        <w:t xml:space="preserve"> </w:t>
      </w:r>
      <w:r w:rsidRPr="001A59B8">
        <w:rPr>
          <w:color w:val="000000" w:themeColor="text1"/>
          <w:sz w:val="24"/>
          <w:szCs w:val="24"/>
        </w:rPr>
        <w:t>w Rejestrze Sprawców Przestępstw na Tle Seksualnym</w:t>
      </w:r>
      <w:r>
        <w:rPr>
          <w:color w:val="000000" w:themeColor="text1"/>
          <w:sz w:val="24"/>
          <w:szCs w:val="24"/>
        </w:rPr>
        <w:t xml:space="preserve"> </w:t>
      </w:r>
      <w:r w:rsidRPr="001A59B8">
        <w:rPr>
          <w:color w:val="000000" w:themeColor="text1"/>
          <w:sz w:val="24"/>
          <w:szCs w:val="24"/>
        </w:rPr>
        <w:t>z dostępem ograniczonym. Pozyskanie dokumentu potwierdzającego weryfikacje asystenta rodziny w Rejestrze zostało dokonane trzy dni po zatrudnieniu pracownika</w:t>
      </w:r>
      <w:r>
        <w:rPr>
          <w:color w:val="000000" w:themeColor="text1"/>
          <w:sz w:val="24"/>
          <w:szCs w:val="24"/>
        </w:rPr>
        <w:t>.</w:t>
      </w:r>
    </w:p>
    <w:p w:rsidR="009501EA" w:rsidRDefault="00A37A71" w:rsidP="00B367A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Ok</w:t>
      </w:r>
      <w:r w:rsidRPr="001A59B8">
        <w:rPr>
          <w:color w:val="000000" w:themeColor="text1"/>
          <w:sz w:val="24"/>
          <w:szCs w:val="24"/>
        </w:rPr>
        <w:t>azał Pan</w:t>
      </w:r>
      <w:r>
        <w:rPr>
          <w:color w:val="000000" w:themeColor="text1"/>
          <w:sz w:val="24"/>
          <w:szCs w:val="24"/>
        </w:rPr>
        <w:t>:</w:t>
      </w:r>
    </w:p>
    <w:p w:rsidR="009501EA" w:rsidRPr="009501EA" w:rsidRDefault="00A37A71" w:rsidP="009501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9501EA">
        <w:rPr>
          <w:color w:val="000000" w:themeColor="text1"/>
        </w:rPr>
        <w:t>Zarządzenie nr 1/2023 z dnia 10 stycznia 2023 roku w sprawie wprowadzenia mechanizmów postępowania pracownika socjalnego i asystenta rodziny w pracy</w:t>
      </w:r>
      <w:r>
        <w:rPr>
          <w:color w:val="000000" w:themeColor="text1"/>
        </w:rPr>
        <w:br/>
      </w:r>
      <w:r w:rsidRPr="009501EA">
        <w:rPr>
          <w:color w:val="000000" w:themeColor="text1"/>
        </w:rPr>
        <w:t>z rodziną przeżywającą trudności w wypełnianiu funkcji opiekuńczo-wychowawczych, które zawierało ogólnie wskazane mechanizmy postępowania pracownika socjalnego</w:t>
      </w:r>
      <w:r>
        <w:rPr>
          <w:color w:val="000000" w:themeColor="text1"/>
        </w:rPr>
        <w:br/>
      </w:r>
      <w:r w:rsidRPr="009501EA">
        <w:rPr>
          <w:color w:val="000000" w:themeColor="text1"/>
        </w:rPr>
        <w:t>i asystenta rodziny w pracy z rodziną</w:t>
      </w:r>
      <w:r>
        <w:rPr>
          <w:rStyle w:val="Odwoanieprzypisudolnego"/>
          <w:color w:val="000000" w:themeColor="text1"/>
        </w:rPr>
        <w:footnoteReference w:id="2"/>
      </w:r>
      <w:r w:rsidRPr="009501EA">
        <w:rPr>
          <w:color w:val="000000" w:themeColor="text1"/>
        </w:rPr>
        <w:t xml:space="preserve">. </w:t>
      </w:r>
    </w:p>
    <w:p w:rsidR="009501EA" w:rsidRPr="009501EA" w:rsidRDefault="00A37A71" w:rsidP="009501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9501EA">
        <w:rPr>
          <w:color w:val="000000" w:themeColor="text1"/>
        </w:rPr>
        <w:t>Zarządzenie nr 2/2023 z 10 stycznia 2023 roku w sprawie wprowadzenia standardów pracy asystenta rodziny w przypadku rodzin przeżywających trudności w wypełnianiu funkcji opiekuńczo-wychowawczych</w:t>
      </w:r>
      <w:r>
        <w:rPr>
          <w:color w:val="000000" w:themeColor="text1"/>
        </w:rPr>
        <w:t>, w którym</w:t>
      </w:r>
      <w:r w:rsidRPr="009501EA">
        <w:rPr>
          <w:color w:val="000000" w:themeColor="text1"/>
        </w:rPr>
        <w:t xml:space="preserve"> zawarto organizację pracy z rodziną, zadania asystenta rodziny, zasady pracy oraz działania asystenta rodziny, zadania pracownika socjalnego, zasady współpracy asystenta rodziny i pracownika socjalnego, procedurę sporządzania dokumentacji pracy z rodziną i ich przechowywania oraz załączniki do procedury</w:t>
      </w:r>
      <w:r>
        <w:rPr>
          <w:rStyle w:val="Odwoanieprzypisudolnego"/>
          <w:color w:val="000000" w:themeColor="text1"/>
        </w:rPr>
        <w:footnoteReference w:id="3"/>
      </w:r>
      <w:r w:rsidRPr="009501EA">
        <w:rPr>
          <w:color w:val="000000" w:themeColor="text1"/>
        </w:rPr>
        <w:t>.</w:t>
      </w:r>
    </w:p>
    <w:p w:rsidR="00BD7439" w:rsidRPr="009501EA" w:rsidRDefault="00A37A71" w:rsidP="009501EA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kern w:val="0"/>
          <w:sz w:val="24"/>
          <w:szCs w:val="24"/>
          <w:lang w:eastAsia="pl-PL"/>
        </w:rPr>
      </w:pPr>
      <w:r w:rsidRPr="009501EA">
        <w:rPr>
          <w:color w:val="000000" w:themeColor="text1"/>
          <w:kern w:val="0"/>
          <w:sz w:val="24"/>
          <w:szCs w:val="24"/>
          <w:lang w:eastAsia="pl-PL"/>
        </w:rPr>
        <w:lastRenderedPageBreak/>
        <w:t xml:space="preserve">Zważywszy na </w:t>
      </w:r>
      <w:r>
        <w:rPr>
          <w:color w:val="000000" w:themeColor="text1"/>
          <w:kern w:val="0"/>
          <w:sz w:val="24"/>
          <w:szCs w:val="24"/>
          <w:lang w:eastAsia="pl-PL"/>
        </w:rPr>
        <w:t>podobieństwo</w:t>
      </w:r>
      <w:r w:rsidRPr="009501EA">
        <w:rPr>
          <w:color w:val="000000" w:themeColor="text1"/>
          <w:kern w:val="0"/>
          <w:sz w:val="24"/>
          <w:szCs w:val="24"/>
          <w:lang w:eastAsia="pl-PL"/>
        </w:rPr>
        <w:t xml:space="preserve"> regulacji ujętych w obu stosowanych mechanizmach postępowania</w:t>
      </w:r>
      <w:r>
        <w:rPr>
          <w:color w:val="000000" w:themeColor="text1"/>
          <w:kern w:val="0"/>
          <w:sz w:val="24"/>
          <w:szCs w:val="24"/>
          <w:lang w:eastAsia="pl-PL"/>
        </w:rPr>
        <w:t>,</w:t>
      </w:r>
      <w:r w:rsidRPr="009501EA">
        <w:rPr>
          <w:color w:val="000000" w:themeColor="text1"/>
          <w:kern w:val="0"/>
          <w:sz w:val="24"/>
          <w:szCs w:val="24"/>
          <w:lang w:eastAsia="pl-PL"/>
        </w:rPr>
        <w:t xml:space="preserve"> 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rozważenia wymaga dopracowanie przyjętych rozwiązań. </w:t>
      </w:r>
      <w:r w:rsidRPr="009501EA">
        <w:rPr>
          <w:color w:val="000000" w:themeColor="text1"/>
          <w:kern w:val="0"/>
          <w:sz w:val="24"/>
          <w:szCs w:val="24"/>
          <w:lang w:eastAsia="pl-PL"/>
        </w:rPr>
        <w:t xml:space="preserve">W § </w:t>
      </w:r>
      <w:r w:rsidRPr="00973EA0">
        <w:rPr>
          <w:color w:val="000000" w:themeColor="text1"/>
          <w:kern w:val="0"/>
          <w:sz w:val="24"/>
          <w:szCs w:val="24"/>
          <w:lang w:eastAsia="pl-PL"/>
        </w:rPr>
        <w:t>4 ust</w:t>
      </w:r>
      <w:r w:rsidRPr="009501EA">
        <w:rPr>
          <w:color w:val="000000" w:themeColor="text1"/>
          <w:kern w:val="0"/>
          <w:sz w:val="24"/>
          <w:szCs w:val="24"/>
          <w:lang w:eastAsia="pl-PL"/>
        </w:rPr>
        <w:t>. 6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 </w:t>
      </w:r>
      <w:r w:rsidRPr="00973EA0">
        <w:rPr>
          <w:color w:val="000000" w:themeColor="text1"/>
          <w:kern w:val="0"/>
          <w:sz w:val="24"/>
          <w:szCs w:val="24"/>
          <w:lang w:eastAsia="pl-PL"/>
        </w:rPr>
        <w:t>Zarządzenia nr 2/2023 z 10 stycznia 2023 roku</w:t>
      </w:r>
      <w:r w:rsidRPr="009501EA">
        <w:rPr>
          <w:color w:val="000000" w:themeColor="text1"/>
          <w:kern w:val="0"/>
          <w:sz w:val="24"/>
          <w:szCs w:val="24"/>
          <w:lang w:eastAsia="pl-PL"/>
        </w:rPr>
        <w:t xml:space="preserve"> zapisano, że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 </w:t>
      </w:r>
      <w:r w:rsidRPr="009501EA">
        <w:rPr>
          <w:color w:val="000000" w:themeColor="text1"/>
          <w:kern w:val="0"/>
          <w:sz w:val="24"/>
          <w:szCs w:val="24"/>
          <w:lang w:eastAsia="pl-PL"/>
        </w:rPr>
        <w:t>w „</w:t>
      </w:r>
      <w:r w:rsidRPr="00A126EA">
        <w:rPr>
          <w:i/>
          <w:color w:val="000000" w:themeColor="text1"/>
          <w:kern w:val="0"/>
          <w:sz w:val="24"/>
          <w:szCs w:val="24"/>
          <w:lang w:eastAsia="pl-PL"/>
        </w:rPr>
        <w:t>przypadku rezygnacji bądź braku współpracy pomiędzy asystentem a rodziną dalszą pracę z rodziną wykonuje właściwy pracownik socjalny poprzez kontynuowanie pracy socjalnej oraz wizyty kontrolne</w:t>
      </w:r>
      <w:r w:rsidRPr="009501EA">
        <w:rPr>
          <w:color w:val="000000" w:themeColor="text1"/>
          <w:kern w:val="0"/>
          <w:sz w:val="24"/>
          <w:szCs w:val="24"/>
          <w:lang w:eastAsia="pl-PL"/>
        </w:rPr>
        <w:t>”. Wskazać należy, że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 </w:t>
      </w:r>
      <w:r w:rsidRPr="009501EA">
        <w:rPr>
          <w:color w:val="000000" w:themeColor="text1"/>
          <w:kern w:val="0"/>
          <w:sz w:val="24"/>
          <w:szCs w:val="24"/>
          <w:lang w:eastAsia="pl-PL"/>
        </w:rPr>
        <w:t>w przypadku braku współpracy lub rezygnacji rodziny ze wsparcia asystenta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, </w:t>
      </w:r>
      <w:r w:rsidRPr="009501EA">
        <w:rPr>
          <w:color w:val="000000" w:themeColor="text1"/>
          <w:kern w:val="0"/>
          <w:sz w:val="24"/>
          <w:szCs w:val="24"/>
          <w:lang w:eastAsia="pl-PL"/>
        </w:rPr>
        <w:t xml:space="preserve"> Kodeks rodzinny i opiekuńczy wskazuje w art. 109 § 2 ust. 1 możliwość wydania przez sąd odpowiednich zarządzeń opiekuńczych</w:t>
      </w:r>
      <w:r>
        <w:rPr>
          <w:color w:val="000000" w:themeColor="text1"/>
          <w:kern w:val="0"/>
          <w:vertAlign w:val="superscript"/>
          <w:lang w:eastAsia="pl-PL"/>
        </w:rPr>
        <w:footnoteReference w:id="4"/>
      </w:r>
      <w:r w:rsidRPr="009501EA">
        <w:rPr>
          <w:color w:val="000000" w:themeColor="text1"/>
          <w:kern w:val="0"/>
          <w:sz w:val="24"/>
          <w:szCs w:val="24"/>
          <w:lang w:eastAsia="pl-PL"/>
        </w:rPr>
        <w:t>.</w:t>
      </w:r>
    </w:p>
    <w:p w:rsidR="00BD7439" w:rsidRPr="0039660E" w:rsidRDefault="00A37A71" w:rsidP="005C3799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E61E9E">
        <w:rPr>
          <w:color w:val="000000" w:themeColor="text1"/>
          <w:sz w:val="24"/>
          <w:szCs w:val="24"/>
        </w:rPr>
        <w:t xml:space="preserve">Ustalono, że w Ośrodku nie wypracowano </w:t>
      </w:r>
      <w:r w:rsidRPr="00E61E9E">
        <w:rPr>
          <w:rFonts w:eastAsiaTheme="minorHAnsi"/>
          <w:color w:val="000000" w:themeColor="text1"/>
          <w:sz w:val="24"/>
          <w:szCs w:val="24"/>
          <w:lang w:eastAsia="en-US"/>
        </w:rPr>
        <w:t xml:space="preserve">mechanizmów identyfikowania wszystkich rodzin przeżywających trudności w wypełnianiu funkcji opiekuńczo-wychowawczych w celu objęcia ich wsparciem w formie pracy z rodziną lub pomocy w opiece i wychowaniu dziecka oraz </w:t>
      </w:r>
      <w:r w:rsidRPr="00E61E9E">
        <w:rPr>
          <w:color w:val="000000" w:themeColor="text1"/>
          <w:sz w:val="24"/>
          <w:szCs w:val="24"/>
        </w:rPr>
        <w:t>zasad współpracy i sprawnej wymiany informacji pomiędzy poszczególnymi instytucjami</w:t>
      </w:r>
      <w:r w:rsidRPr="00E61E9E">
        <w:rPr>
          <w:color w:val="000000" w:themeColor="text1"/>
          <w:sz w:val="24"/>
          <w:szCs w:val="24"/>
        </w:rPr>
        <w:br/>
        <w:t>i podmiotami zaangażowanymi w udzielanie wsparcia rodzinom. Ośrodek</w:t>
      </w:r>
      <w:r>
        <w:rPr>
          <w:color w:val="000000" w:themeColor="text1"/>
          <w:sz w:val="24"/>
          <w:szCs w:val="24"/>
        </w:rPr>
        <w:t xml:space="preserve"> nie opracował procedur dotyczących koordynacji wsparcia asystenta rodziny przewidzianej w ramach realizacji ustawy z dnia 4 listopada 2016 roku o wsparciu kobiet w ciąży i rodzin „Za życiem”.</w:t>
      </w:r>
    </w:p>
    <w:p w:rsidR="00BD7439" w:rsidRPr="005C3799" w:rsidRDefault="00A37A71" w:rsidP="005C3799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39660E">
        <w:rPr>
          <w:color w:val="000000" w:themeColor="text1"/>
          <w:sz w:val="24"/>
          <w:szCs w:val="24"/>
        </w:rPr>
        <w:t xml:space="preserve">Stosownie z art. 9 pkt 2-3 ustawy o wspieraniu rodziny i systemie pieczy zastępczej rodzina może otrzymać wsparcie przez działania placówek wsparcia dziennego i rodzin wspierających. Na terenie gminy Czerwin nie funkcjonuje placówka </w:t>
      </w:r>
      <w:r w:rsidRPr="005C3799">
        <w:rPr>
          <w:color w:val="000000" w:themeColor="text1"/>
          <w:sz w:val="24"/>
          <w:szCs w:val="24"/>
        </w:rPr>
        <w:t>wsparcia dziennego.</w:t>
      </w:r>
    </w:p>
    <w:p w:rsidR="00BD7439" w:rsidRPr="005C3799" w:rsidRDefault="00A37A71" w:rsidP="005C3799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5C3799">
        <w:rPr>
          <w:color w:val="000000" w:themeColor="text1"/>
          <w:sz w:val="24"/>
          <w:szCs w:val="24"/>
        </w:rPr>
        <w:t>W kontrolowanym okresie gmina nie udzielała rodzinom przeżywającym trudności</w:t>
      </w:r>
      <w:r w:rsidRPr="005C3799">
        <w:rPr>
          <w:color w:val="000000" w:themeColor="text1"/>
          <w:sz w:val="24"/>
          <w:szCs w:val="24"/>
        </w:rPr>
        <w:br/>
        <w:t>w wypełnianiu funkcji opiekuńczo-wychowawczych pomocy w formie rodzin wspierających, o których mowa w art. 29 ustawy.</w:t>
      </w:r>
    </w:p>
    <w:p w:rsidR="00BD7439" w:rsidRPr="001A59B8" w:rsidRDefault="008A0411" w:rsidP="001A59B8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BD7439" w:rsidRPr="001A59B8" w:rsidRDefault="00A37A71" w:rsidP="001A59B8">
      <w:pPr>
        <w:pStyle w:val="Nagwek2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 w:rsidRPr="001A59B8">
        <w:rPr>
          <w:b w:val="0"/>
          <w:bCs w:val="0"/>
          <w:color w:val="000000" w:themeColor="text1"/>
          <w:sz w:val="24"/>
          <w:szCs w:val="24"/>
        </w:rPr>
        <w:t xml:space="preserve">Przedstawił Pan </w:t>
      </w:r>
      <w:r>
        <w:rPr>
          <w:b w:val="0"/>
          <w:bCs w:val="0"/>
          <w:color w:val="000000" w:themeColor="text1"/>
          <w:sz w:val="24"/>
          <w:szCs w:val="24"/>
        </w:rPr>
        <w:t>u</w:t>
      </w:r>
      <w:r w:rsidRPr="001A59B8">
        <w:rPr>
          <w:b w:val="0"/>
          <w:bCs w:val="0"/>
          <w:color w:val="000000" w:themeColor="text1"/>
          <w:sz w:val="24"/>
          <w:szCs w:val="24"/>
        </w:rPr>
        <w:t xml:space="preserve">chwałę XLIV/24/18 </w:t>
      </w:r>
      <w:r>
        <w:rPr>
          <w:b w:val="0"/>
          <w:bCs w:val="0"/>
          <w:color w:val="000000" w:themeColor="text1"/>
          <w:sz w:val="24"/>
          <w:szCs w:val="24"/>
        </w:rPr>
        <w:t xml:space="preserve">z </w:t>
      </w:r>
      <w:r w:rsidRPr="001A59B8">
        <w:rPr>
          <w:b w:val="0"/>
          <w:bCs w:val="0"/>
          <w:color w:val="000000" w:themeColor="text1"/>
          <w:sz w:val="24"/>
          <w:szCs w:val="24"/>
        </w:rPr>
        <w:t>dnia 26 czerwca 2018 r. Rady Gminy Czerwin</w:t>
      </w:r>
      <w:r>
        <w:rPr>
          <w:b w:val="0"/>
          <w:bCs w:val="0"/>
          <w:color w:val="000000" w:themeColor="text1"/>
          <w:sz w:val="24"/>
          <w:szCs w:val="24"/>
        </w:rPr>
        <w:br/>
      </w:r>
      <w:r w:rsidRPr="001A59B8">
        <w:rPr>
          <w:b w:val="0"/>
          <w:bCs w:val="0"/>
          <w:color w:val="000000" w:themeColor="text1"/>
          <w:sz w:val="24"/>
          <w:szCs w:val="24"/>
        </w:rPr>
        <w:t xml:space="preserve">w sprawie </w:t>
      </w:r>
      <w:r>
        <w:rPr>
          <w:b w:val="0"/>
          <w:bCs w:val="0"/>
          <w:color w:val="000000" w:themeColor="text1"/>
          <w:sz w:val="24"/>
          <w:szCs w:val="24"/>
        </w:rPr>
        <w:t xml:space="preserve">uchwalenia </w:t>
      </w:r>
      <w:r w:rsidRPr="001A59B8">
        <w:rPr>
          <w:b w:val="0"/>
          <w:bCs w:val="0"/>
          <w:color w:val="000000" w:themeColor="text1"/>
          <w:sz w:val="24"/>
          <w:szCs w:val="24"/>
        </w:rPr>
        <w:t>Statutu Ośrodka Pomocy Społecznej w Czerwinie</w:t>
      </w:r>
      <w:r>
        <w:rPr>
          <w:b w:val="0"/>
          <w:bCs w:val="0"/>
          <w:color w:val="000000" w:themeColor="text1"/>
          <w:sz w:val="24"/>
          <w:szCs w:val="24"/>
        </w:rPr>
        <w:t>. Statut nie został uaktualniony, dokument nie zawierał zapisów wskazujących że Ośrodek jest podmiotem orgaznizującym pracę z rodziną w gminie</w:t>
      </w:r>
      <w:r>
        <w:rPr>
          <w:rStyle w:val="Odwoanieprzypisudolnego"/>
          <w:b w:val="0"/>
          <w:bCs w:val="0"/>
          <w:color w:val="000000" w:themeColor="text1"/>
          <w:sz w:val="24"/>
          <w:szCs w:val="24"/>
        </w:rPr>
        <w:footnoteReference w:id="5"/>
      </w:r>
      <w:r w:rsidRPr="001A59B8">
        <w:rPr>
          <w:b w:val="0"/>
          <w:bCs w:val="0"/>
          <w:color w:val="000000" w:themeColor="text1"/>
          <w:sz w:val="24"/>
          <w:szCs w:val="24"/>
        </w:rPr>
        <w:t>.</w:t>
      </w:r>
    </w:p>
    <w:p w:rsidR="00BD7439" w:rsidRPr="001A59B8" w:rsidRDefault="00A37A71" w:rsidP="001A59B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D0B18">
        <w:rPr>
          <w:sz w:val="24"/>
          <w:szCs w:val="24"/>
        </w:rPr>
        <w:t xml:space="preserve">Przedstawił Pan </w:t>
      </w:r>
      <w:r>
        <w:rPr>
          <w:sz w:val="24"/>
          <w:szCs w:val="24"/>
        </w:rPr>
        <w:t>z</w:t>
      </w:r>
      <w:r w:rsidRPr="005D0B18">
        <w:rPr>
          <w:sz w:val="24"/>
          <w:szCs w:val="24"/>
        </w:rPr>
        <w:t>arządzenie nr 3/2018 Kierownika Ośrodka Pomocy Społecznej</w:t>
      </w:r>
      <w:r w:rsidRPr="005D0B18">
        <w:rPr>
          <w:sz w:val="24"/>
          <w:szCs w:val="24"/>
        </w:rPr>
        <w:br/>
        <w:t>w Czerwinie z dnia 23 lipca 2018 roku w sprawie</w:t>
      </w:r>
      <w:r>
        <w:rPr>
          <w:sz w:val="24"/>
          <w:szCs w:val="24"/>
        </w:rPr>
        <w:t xml:space="preserve"> przyjęcia </w:t>
      </w:r>
      <w:r w:rsidRPr="005D0B18">
        <w:rPr>
          <w:sz w:val="24"/>
          <w:szCs w:val="24"/>
        </w:rPr>
        <w:t>regulaminu organizacyjnego Ośrodka Pomocy Społecznej w Czerwinie</w:t>
      </w:r>
      <w:r>
        <w:rPr>
          <w:rStyle w:val="Odwoanieprzypisudolnego"/>
          <w:sz w:val="24"/>
          <w:szCs w:val="24"/>
        </w:rPr>
        <w:footnoteReference w:id="6"/>
      </w:r>
      <w:r w:rsidRPr="005D0B18">
        <w:rPr>
          <w:sz w:val="24"/>
          <w:szCs w:val="24"/>
        </w:rPr>
        <w:t>, w którym wyodrębniono w strukturze Ośrodka stanowisko asystenta rodziny oraz wymieniono jego zadania</w:t>
      </w:r>
      <w:r>
        <w:rPr>
          <w:sz w:val="24"/>
          <w:szCs w:val="24"/>
        </w:rPr>
        <w:t>.</w:t>
      </w:r>
    </w:p>
    <w:p w:rsidR="00DA2938" w:rsidRPr="00BF7069" w:rsidRDefault="00A37A71" w:rsidP="001A59B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A59B8">
        <w:rPr>
          <w:sz w:val="24"/>
          <w:szCs w:val="24"/>
        </w:rPr>
        <w:lastRenderedPageBreak/>
        <w:t xml:space="preserve">Podczas kontroli </w:t>
      </w:r>
      <w:r w:rsidRPr="001A59B8">
        <w:rPr>
          <w:color w:val="000000" w:themeColor="text1"/>
          <w:sz w:val="24"/>
          <w:szCs w:val="24"/>
        </w:rPr>
        <w:t>przeprowadzonej</w:t>
      </w:r>
      <w:r w:rsidRPr="001A59B8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1A59B8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18 </w:t>
      </w:r>
      <w:r w:rsidRPr="001A59B8">
        <w:rPr>
          <w:sz w:val="24"/>
          <w:szCs w:val="24"/>
        </w:rPr>
        <w:t xml:space="preserve">r. </w:t>
      </w:r>
      <w:r>
        <w:rPr>
          <w:sz w:val="24"/>
          <w:szCs w:val="24"/>
        </w:rPr>
        <w:t>ustalono</w:t>
      </w:r>
      <w:r w:rsidRPr="001A59B8">
        <w:rPr>
          <w:sz w:val="24"/>
          <w:szCs w:val="24"/>
        </w:rPr>
        <w:t xml:space="preserve">, że gmina nie </w:t>
      </w:r>
      <w:r w:rsidRPr="00FF0EF9">
        <w:rPr>
          <w:sz w:val="24"/>
          <w:szCs w:val="24"/>
        </w:rPr>
        <w:t xml:space="preserve">realizowała obowiązku wynikającego z art. 179 ustawy, zobowiązującego do składania radzie gminy rocznego </w:t>
      </w:r>
      <w:r w:rsidRPr="00BF7069">
        <w:rPr>
          <w:sz w:val="24"/>
          <w:szCs w:val="24"/>
        </w:rPr>
        <w:t>sprawozdania z realizacji zadań z zakresu wspierania rodziny.</w:t>
      </w:r>
    </w:p>
    <w:p w:rsidR="00BD7439" w:rsidRDefault="00A37A71" w:rsidP="001A59B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3067A">
        <w:rPr>
          <w:sz w:val="24"/>
          <w:szCs w:val="24"/>
        </w:rPr>
        <w:t>Okazał Pan sprawozdanie z realizacji zadań z zakresu wspierania rodziny w Gminie Czerwin za 2022 r</w:t>
      </w:r>
      <w:r>
        <w:rPr>
          <w:rStyle w:val="Odwoanieprzypisudolnego"/>
          <w:sz w:val="24"/>
          <w:szCs w:val="24"/>
        </w:rPr>
        <w:footnoteReference w:id="7"/>
      </w:r>
      <w:r w:rsidRPr="00D3067A">
        <w:rPr>
          <w:sz w:val="24"/>
          <w:szCs w:val="24"/>
        </w:rPr>
        <w:t>. W dokumencie ogólnie opisano działania realizowane w zakresie wspierania rodziny. Dokument</w:t>
      </w:r>
      <w:r w:rsidRPr="00BF7069">
        <w:rPr>
          <w:sz w:val="24"/>
          <w:szCs w:val="24"/>
        </w:rPr>
        <w:t xml:space="preserve"> zawierał prognozowane potrzeby związane z realizacją zadań z zakresu wspierania rodziny w 2023 roku.</w:t>
      </w:r>
      <w:r>
        <w:rPr>
          <w:sz w:val="24"/>
          <w:szCs w:val="24"/>
        </w:rPr>
        <w:t xml:space="preserve"> </w:t>
      </w:r>
    </w:p>
    <w:p w:rsidR="00193FE2" w:rsidRPr="001A59B8" w:rsidRDefault="008A0411" w:rsidP="001A59B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A8537E" w:rsidRDefault="00A37A71" w:rsidP="00193FE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Ustalenia:</w:t>
      </w:r>
    </w:p>
    <w:p w:rsidR="0050142F" w:rsidRPr="0050142F" w:rsidRDefault="00A37A71" w:rsidP="00A8537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>w</w:t>
      </w:r>
      <w:r w:rsidRPr="00A8537E">
        <w:t xml:space="preserve"> </w:t>
      </w:r>
      <w:r>
        <w:t>Gminie Czerwin</w:t>
      </w:r>
      <w:r w:rsidRPr="00A8537E">
        <w:t xml:space="preserve"> </w:t>
      </w:r>
      <w:r>
        <w:t xml:space="preserve">w okresie </w:t>
      </w:r>
      <w:r w:rsidRPr="00A8537E">
        <w:t xml:space="preserve">od 01.01.2022 r. do 31.03.2023 r. </w:t>
      </w:r>
      <w:r>
        <w:t xml:space="preserve">nie zapewniano rodzinom wsparcia w formie </w:t>
      </w:r>
      <w:r w:rsidRPr="00A8537E">
        <w:t>asystenta rodziny</w:t>
      </w:r>
      <w:r>
        <w:t xml:space="preserve">, co przyczyniło się do braku objęcia tą formą pomocy rodzin przeżywającym trudności w wypełnianiu funkcji opiekuńczo-wychowawczych oraz braku </w:t>
      </w:r>
      <w:r w:rsidRPr="00CE64F8">
        <w:rPr>
          <w:color w:val="000000" w:themeColor="text1"/>
        </w:rPr>
        <w:t>przygotowana na przyjęcie wniosku</w:t>
      </w:r>
      <w:r>
        <w:rPr>
          <w:color w:val="000000" w:themeColor="text1"/>
        </w:rPr>
        <w:t xml:space="preserve"> </w:t>
      </w:r>
      <w:r w:rsidRPr="00CE64F8">
        <w:rPr>
          <w:color w:val="000000" w:themeColor="text1"/>
        </w:rPr>
        <w:t>o przydzielenie asystenta rodziny od osób uprawnionych z ustawy o wsparciu kobiet w ciąży</w:t>
      </w:r>
      <w:r>
        <w:rPr>
          <w:color w:val="000000" w:themeColor="text1"/>
        </w:rPr>
        <w:t xml:space="preserve"> </w:t>
      </w:r>
      <w:r w:rsidRPr="00CE64F8">
        <w:rPr>
          <w:color w:val="000000" w:themeColor="text1"/>
        </w:rPr>
        <w:t>i rodzin „Za życiem”</w:t>
      </w:r>
      <w:r>
        <w:rPr>
          <w:color w:val="000000" w:themeColor="text1"/>
        </w:rPr>
        <w:t>;</w:t>
      </w:r>
    </w:p>
    <w:p w:rsidR="0050142F" w:rsidRPr="0050142F" w:rsidRDefault="00A37A71" w:rsidP="00A8537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8537E">
        <w:t xml:space="preserve">asystenta rodziny </w:t>
      </w:r>
      <w:r>
        <w:t xml:space="preserve">zatrudniono od </w:t>
      </w:r>
      <w:r w:rsidRPr="00A8537E">
        <w:t>01.04.2023 r.</w:t>
      </w:r>
      <w:r>
        <w:t>;</w:t>
      </w:r>
    </w:p>
    <w:p w:rsidR="0050142F" w:rsidRPr="0050142F" w:rsidRDefault="00A37A71" w:rsidP="00A8537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>spełnienie</w:t>
      </w:r>
      <w:r w:rsidRPr="0050142F">
        <w:t xml:space="preserve"> obowiązku określonego w </w:t>
      </w:r>
      <w:r w:rsidRPr="001A59B8">
        <w:rPr>
          <w:color w:val="000000"/>
        </w:rPr>
        <w:t xml:space="preserve">art. 21 ust. 1 ustawy o przeciwdziałaniu zagrożeniom przestępczością na tle seksualnym </w:t>
      </w:r>
      <w:r w:rsidRPr="00A8537E">
        <w:t>zostało dokonane trzy</w:t>
      </w:r>
      <w:r>
        <w:t xml:space="preserve"> dni po zatrudnieniu pracownika;</w:t>
      </w:r>
    </w:p>
    <w:p w:rsidR="009670BE" w:rsidRPr="009670BE" w:rsidRDefault="00A37A71" w:rsidP="00A8537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>w</w:t>
      </w:r>
      <w:r w:rsidRPr="00A8537E">
        <w:t xml:space="preserve"> Ośrodku nie wypracowano mechanizmów identyfikowania wszystkich rodzin przeżywających trudności w wypełnianiu funkcji opiekuńczo-wychowawczych oraz zasad współpracy i sprawnej wymiany informacji pomiędzy poszczególnymi instytucjami</w:t>
      </w:r>
      <w:r>
        <w:t xml:space="preserve"> </w:t>
      </w:r>
      <w:r w:rsidRPr="00A8537E">
        <w:t>i podmiotami zaangażowanymi w udzielanie wsparcia rodzinom</w:t>
      </w:r>
      <w:r>
        <w:t>;</w:t>
      </w:r>
    </w:p>
    <w:p w:rsidR="00193FE2" w:rsidRPr="0050142F" w:rsidRDefault="00A37A71" w:rsidP="00A8537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>n</w:t>
      </w:r>
      <w:r w:rsidRPr="00A8537E">
        <w:t>a terenie</w:t>
      </w:r>
      <w:r w:rsidRPr="00A8537E">
        <w:rPr>
          <w:color w:val="000000" w:themeColor="text1"/>
        </w:rPr>
        <w:t xml:space="preserve"> </w:t>
      </w:r>
      <w:r>
        <w:rPr>
          <w:color w:val="000000" w:themeColor="text1"/>
        </w:rPr>
        <w:t>G</w:t>
      </w:r>
      <w:r w:rsidRPr="00A8537E">
        <w:rPr>
          <w:color w:val="000000" w:themeColor="text1"/>
        </w:rPr>
        <w:t>miny Czerwin nie funkcjonuje placówka wsparcia dziennego oraz rodziny wspierające.</w:t>
      </w:r>
    </w:p>
    <w:p w:rsidR="0050142F" w:rsidRPr="00A8537E" w:rsidRDefault="008A0411" w:rsidP="0050142F">
      <w:pPr>
        <w:pStyle w:val="Akapitzlist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BD7439" w:rsidRPr="001A59B8" w:rsidRDefault="00A37A71" w:rsidP="001A59B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W związku z powyższym zadanie oceniono</w:t>
      </w:r>
      <w:r w:rsidRPr="001A59B8">
        <w:rPr>
          <w:color w:val="000000" w:themeColor="text1"/>
          <w:sz w:val="24"/>
          <w:szCs w:val="24"/>
        </w:rPr>
        <w:t xml:space="preserve"> pozytywnie pomimo</w:t>
      </w:r>
      <w:r w:rsidRPr="001A59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nieprawidłowości.</w:t>
      </w:r>
      <w:r w:rsidRPr="001A59B8">
        <w:rPr>
          <w:color w:val="000000"/>
          <w:sz w:val="24"/>
          <w:szCs w:val="24"/>
        </w:rPr>
        <w:t xml:space="preserve"> </w:t>
      </w:r>
    </w:p>
    <w:p w:rsidR="00BD7439" w:rsidRPr="001A59B8" w:rsidRDefault="008A0411" w:rsidP="001A59B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BD7439" w:rsidRDefault="00A37A71" w:rsidP="001A59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1A59B8">
        <w:t>Efektywność prowadzonej pracy z rodziną</w:t>
      </w:r>
    </w:p>
    <w:p w:rsidR="005C1690" w:rsidRDefault="00A37A71" w:rsidP="00F05F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Asystent rodziny został zatrudniony w okresie </w:t>
      </w:r>
      <w:r w:rsidRPr="00435F02">
        <w:rPr>
          <w:sz w:val="24"/>
          <w:szCs w:val="24"/>
        </w:rPr>
        <w:t>od 03.09.</w:t>
      </w:r>
      <w:r>
        <w:rPr>
          <w:sz w:val="24"/>
          <w:szCs w:val="24"/>
        </w:rPr>
        <w:t>2</w:t>
      </w:r>
      <w:r w:rsidRPr="00435F02">
        <w:rPr>
          <w:sz w:val="24"/>
          <w:szCs w:val="24"/>
        </w:rPr>
        <w:t>018 r. do 31.12.2021 r.</w:t>
      </w:r>
      <w:r w:rsidRPr="001010D2">
        <w:rPr>
          <w:sz w:val="24"/>
          <w:szCs w:val="24"/>
        </w:rPr>
        <w:t xml:space="preserve"> (na podstawie umowy zlecenia w wymiarze 80 godzin miesięcznie) i od 01.04.2023 r. do 31.12.2023 r. (na podstawie umowy zlecenia w wymiarze 80 godzin miesięcznie).</w:t>
      </w:r>
    </w:p>
    <w:p w:rsidR="00046584" w:rsidRDefault="00A37A71" w:rsidP="00F05F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10D2">
        <w:rPr>
          <w:sz w:val="24"/>
          <w:szCs w:val="24"/>
        </w:rPr>
        <w:lastRenderedPageBreak/>
        <w:t xml:space="preserve">W okresie </w:t>
      </w:r>
      <w:r w:rsidRPr="00261C4D">
        <w:rPr>
          <w:sz w:val="24"/>
          <w:szCs w:val="24"/>
        </w:rPr>
        <w:t>od 01.01.2022 r. do 31.03.2023 r.</w:t>
      </w:r>
      <w:r>
        <w:rPr>
          <w:sz w:val="24"/>
          <w:szCs w:val="24"/>
        </w:rPr>
        <w:t xml:space="preserve"> nie prowadzono pracy z rodziną w Gminie Czerwin.</w:t>
      </w:r>
    </w:p>
    <w:p w:rsidR="00046584" w:rsidRPr="002D3DFF" w:rsidRDefault="00A37A71" w:rsidP="00F05F75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Z informacji sporządzonej na potrzeby kontroli wynika, że w okresie objętym kontrolą Ośrodek </w:t>
      </w:r>
      <w:r w:rsidR="00E55A6A" w:rsidRPr="00E55A6A">
        <w:rPr>
          <w:sz w:val="24"/>
          <w:szCs w:val="24"/>
          <w:highlight w:val="black"/>
        </w:rPr>
        <w:t>XXXXXXXXXXXXXXXXXXXXXXXXXXXXXXXXXXXXXXXXXXXXXXXXXXXX</w:t>
      </w:r>
      <w:r>
        <w:rPr>
          <w:sz w:val="24"/>
          <w:szCs w:val="24"/>
        </w:rPr>
        <w:t xml:space="preserve"> </w:t>
      </w:r>
      <w:proofErr w:type="spellStart"/>
      <w:r w:rsidR="00E55A6A" w:rsidRPr="00E55A6A">
        <w:rPr>
          <w:sz w:val="24"/>
          <w:szCs w:val="24"/>
          <w:highlight w:val="black"/>
        </w:rPr>
        <w:t>XXXXXXXXXXXXXXXXXXXXXXXXXXXXXXXXXXXXXXXXXXXXXXXXXXXX</w:t>
      </w:r>
      <w:proofErr w:type="spellEnd"/>
      <w:r w:rsidRPr="00E55A6A">
        <w:rPr>
          <w:sz w:val="24"/>
          <w:szCs w:val="24"/>
          <w:highlight w:val="black"/>
        </w:rPr>
        <w:t xml:space="preserve"> </w:t>
      </w:r>
      <w:proofErr w:type="spellStart"/>
      <w:r w:rsidR="00E55A6A" w:rsidRPr="00E55A6A">
        <w:rPr>
          <w:sz w:val="24"/>
          <w:szCs w:val="24"/>
          <w:highlight w:val="black"/>
        </w:rPr>
        <w:t>XXXXXXXXXXXXXXXXXXXXXXXXXXXXXXXXXXXXXXXXXXXXXXXXXXXX</w:t>
      </w:r>
      <w:proofErr w:type="spellEnd"/>
      <w:r w:rsidRPr="00E55A6A">
        <w:rPr>
          <w:sz w:val="24"/>
          <w:szCs w:val="24"/>
          <w:highlight w:val="black"/>
        </w:rPr>
        <w:t xml:space="preserve"> </w:t>
      </w:r>
      <w:r w:rsidR="00E55A6A" w:rsidRPr="00E55A6A">
        <w:rPr>
          <w:sz w:val="24"/>
          <w:szCs w:val="24"/>
          <w:highlight w:val="black"/>
        </w:rPr>
        <w:t>XXXXXXXXXXXX</w:t>
      </w:r>
      <w:r w:rsidRPr="00E55A6A">
        <w:rPr>
          <w:rStyle w:val="Odwoanieprzypisudolnego"/>
          <w:sz w:val="24"/>
          <w:szCs w:val="24"/>
          <w:highlight w:val="black"/>
        </w:rPr>
        <w:footnoteReference w:id="8"/>
      </w:r>
      <w:r w:rsidRPr="00E55A6A">
        <w:rPr>
          <w:sz w:val="24"/>
          <w:szCs w:val="24"/>
          <w:highlight w:val="black"/>
        </w:rPr>
        <w:t xml:space="preserve">. </w:t>
      </w:r>
      <w:r w:rsidR="00E55A6A" w:rsidRPr="00E55A6A">
        <w:rPr>
          <w:sz w:val="24"/>
          <w:szCs w:val="24"/>
          <w:highlight w:val="black"/>
        </w:rPr>
        <w:t>XXXXXXXXXXXXXXXXXXXXXXXXXXXXXXXXXXXXXX</w:t>
      </w:r>
      <w:r w:rsidRPr="00E55A6A">
        <w:rPr>
          <w:sz w:val="24"/>
          <w:szCs w:val="24"/>
          <w:highlight w:val="black"/>
        </w:rPr>
        <w:t xml:space="preserve"> </w:t>
      </w:r>
      <w:r w:rsidR="00E55A6A" w:rsidRPr="00E55A6A">
        <w:rPr>
          <w:sz w:val="24"/>
          <w:szCs w:val="24"/>
          <w:highlight w:val="black"/>
        </w:rPr>
        <w:t>XXXXXXXXXXXXXXXXXXXXXXXXXXXXXXXXXXXXXXXXXXXXXXXXXXXX</w:t>
      </w:r>
      <w:r>
        <w:rPr>
          <w:sz w:val="24"/>
          <w:szCs w:val="24"/>
        </w:rPr>
        <w:t xml:space="preserve"> </w:t>
      </w:r>
      <w:r w:rsidR="00E55A6A" w:rsidRPr="00E55A6A">
        <w:rPr>
          <w:sz w:val="24"/>
          <w:szCs w:val="24"/>
          <w:highlight w:val="black"/>
        </w:rPr>
        <w:t>XXXXXXXXXXXXXXXXXXXXXXXXXXXXXXXXXXXXXXXXXX</w:t>
      </w:r>
      <w:r>
        <w:rPr>
          <w:vertAlign w:val="superscript"/>
        </w:rPr>
        <w:footnoteReference w:id="9"/>
      </w:r>
      <w:r w:rsidRPr="006F0EBD">
        <w:rPr>
          <w:sz w:val="24"/>
          <w:szCs w:val="24"/>
        </w:rPr>
        <w:t>.</w:t>
      </w:r>
      <w:r>
        <w:rPr>
          <w:sz w:val="24"/>
          <w:szCs w:val="24"/>
        </w:rPr>
        <w:t xml:space="preserve"> O fakcie odmowy współpracy Ośrodek nie poinformował sądu rodzinnego, który mógł w tej sytuacji </w:t>
      </w:r>
      <w:r w:rsidRPr="002D3DFF">
        <w:rPr>
          <w:color w:val="000000" w:themeColor="text1"/>
          <w:sz w:val="24"/>
          <w:szCs w:val="24"/>
        </w:rPr>
        <w:t xml:space="preserve">wydać zarządzenie na podstawie art. 109 § 2 ust. 1 Kodeksu rodzinnego i opiekuńczego tj. zobowiązać rodzinę do dalszej pracy z asystentem. </w:t>
      </w:r>
    </w:p>
    <w:p w:rsidR="00CE64F8" w:rsidRDefault="00A37A71" w:rsidP="00CE64F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E64F8">
        <w:rPr>
          <w:color w:val="000000" w:themeColor="text1"/>
          <w:sz w:val="24"/>
          <w:szCs w:val="24"/>
        </w:rPr>
        <w:t>Równocześnie w rocznym sprawozdaniu z realizacji zadań z zakresu wspierania rodziny</w:t>
      </w:r>
      <w:r>
        <w:rPr>
          <w:color w:val="000000" w:themeColor="text1"/>
          <w:sz w:val="24"/>
          <w:szCs w:val="24"/>
        </w:rPr>
        <w:t xml:space="preserve"> za</w:t>
      </w:r>
      <w:r w:rsidRPr="00CE64F8">
        <w:rPr>
          <w:color w:val="000000" w:themeColor="text1"/>
          <w:sz w:val="24"/>
          <w:szCs w:val="24"/>
        </w:rPr>
        <w:t xml:space="preserve"> 2022</w:t>
      </w:r>
      <w:r>
        <w:rPr>
          <w:color w:val="000000" w:themeColor="text1"/>
          <w:sz w:val="24"/>
          <w:szCs w:val="24"/>
        </w:rPr>
        <w:t xml:space="preserve"> r.</w:t>
      </w:r>
      <w:r w:rsidRPr="00CE64F8">
        <w:rPr>
          <w:color w:val="000000" w:themeColor="text1"/>
          <w:sz w:val="24"/>
          <w:szCs w:val="24"/>
        </w:rPr>
        <w:t xml:space="preserve"> zapisano, że „</w:t>
      </w:r>
      <w:r w:rsidRPr="00CE64F8">
        <w:rPr>
          <w:b/>
          <w:i/>
          <w:color w:val="000000" w:themeColor="text1"/>
          <w:sz w:val="24"/>
          <w:szCs w:val="24"/>
        </w:rPr>
        <w:t>z powodu braku zainteresowania oraz potrzeb, asystent rodziny nie był zatrudniony w OPS w Czerwinie</w:t>
      </w:r>
      <w:r w:rsidRPr="00CE64F8">
        <w:rPr>
          <w:color w:val="000000" w:themeColor="text1"/>
          <w:sz w:val="24"/>
          <w:szCs w:val="24"/>
        </w:rPr>
        <w:t>.” Pamiętać należy, że od 2015 r. zatrudnianie asystenta rodziny jest obowiązkowe. Gmina powinna być też przygotowana na przyjęcie wniosku</w:t>
      </w:r>
      <w:r>
        <w:rPr>
          <w:color w:val="000000" w:themeColor="text1"/>
          <w:sz w:val="24"/>
          <w:szCs w:val="24"/>
        </w:rPr>
        <w:br/>
      </w:r>
      <w:r w:rsidRPr="00CE64F8">
        <w:rPr>
          <w:color w:val="000000" w:themeColor="text1"/>
          <w:sz w:val="24"/>
          <w:szCs w:val="24"/>
        </w:rPr>
        <w:t>o przydzielenie asystenta rodziny od osób uprawnionych z ustawy o wsparciu kobiet w ciąży</w:t>
      </w:r>
      <w:r>
        <w:rPr>
          <w:color w:val="000000" w:themeColor="text1"/>
          <w:sz w:val="24"/>
          <w:szCs w:val="24"/>
        </w:rPr>
        <w:br/>
      </w:r>
      <w:r w:rsidRPr="00CE64F8">
        <w:rPr>
          <w:color w:val="000000" w:themeColor="text1"/>
          <w:sz w:val="24"/>
          <w:szCs w:val="24"/>
        </w:rPr>
        <w:t>i rodzin „Za życiem”</w:t>
      </w:r>
      <w:r>
        <w:rPr>
          <w:color w:val="000000" w:themeColor="text1"/>
          <w:sz w:val="24"/>
          <w:szCs w:val="24"/>
        </w:rPr>
        <w:t xml:space="preserve">. </w:t>
      </w:r>
      <w:r w:rsidRPr="002A0DD0">
        <w:rPr>
          <w:color w:val="000000" w:themeColor="text1"/>
          <w:sz w:val="24"/>
          <w:szCs w:val="24"/>
        </w:rPr>
        <w:t>Zapewnianie wsparcia i pomocy asystenta rodziny</w:t>
      </w:r>
      <w:r>
        <w:rPr>
          <w:color w:val="000000" w:themeColor="text1"/>
          <w:sz w:val="24"/>
          <w:szCs w:val="24"/>
        </w:rPr>
        <w:t xml:space="preserve"> </w:t>
      </w:r>
      <w:r w:rsidRPr="002A0DD0">
        <w:rPr>
          <w:color w:val="000000" w:themeColor="text1"/>
          <w:sz w:val="24"/>
          <w:szCs w:val="24"/>
        </w:rPr>
        <w:t>w przypadku zaistnienia okoliczności wskazanych w ustawie powinno odbywać się automatycznie.</w:t>
      </w:r>
      <w:r w:rsidRPr="00CE64F8">
        <w:rPr>
          <w:color w:val="000000" w:themeColor="text1"/>
          <w:sz w:val="24"/>
          <w:szCs w:val="24"/>
        </w:rPr>
        <w:t xml:space="preserve"> </w:t>
      </w:r>
      <w:r w:rsidRPr="002D3DFF">
        <w:rPr>
          <w:color w:val="000000" w:themeColor="text1"/>
          <w:sz w:val="24"/>
          <w:szCs w:val="24"/>
        </w:rPr>
        <w:t>Do zadań asystenta rodziny zgodnie z art. 10 ust. 4 ustawy, należy praca</w:t>
      </w:r>
      <w:r>
        <w:rPr>
          <w:color w:val="000000" w:themeColor="text1"/>
          <w:sz w:val="24"/>
          <w:szCs w:val="24"/>
        </w:rPr>
        <w:t xml:space="preserve"> </w:t>
      </w:r>
      <w:r w:rsidRPr="002D3DFF">
        <w:rPr>
          <w:color w:val="000000" w:themeColor="text1"/>
          <w:sz w:val="24"/>
          <w:szCs w:val="24"/>
        </w:rPr>
        <w:t>z rodziną biologiczną,</w:t>
      </w:r>
      <w:r>
        <w:rPr>
          <w:color w:val="000000" w:themeColor="text1"/>
          <w:sz w:val="24"/>
          <w:szCs w:val="24"/>
        </w:rPr>
        <w:br/>
      </w:r>
      <w:r w:rsidRPr="002D3DFF">
        <w:rPr>
          <w:color w:val="000000" w:themeColor="text1"/>
          <w:sz w:val="24"/>
          <w:szCs w:val="24"/>
        </w:rPr>
        <w:t xml:space="preserve">w przypadku czasowego umieszczenia dziecka poza rodziną (w pieczy zastępczej). Gmina powinna </w:t>
      </w:r>
      <w:r>
        <w:rPr>
          <w:color w:val="000000" w:themeColor="text1"/>
          <w:sz w:val="24"/>
          <w:szCs w:val="24"/>
        </w:rPr>
        <w:t>wówczas</w:t>
      </w:r>
      <w:r w:rsidRPr="002D3DFF">
        <w:rPr>
          <w:color w:val="000000" w:themeColor="text1"/>
          <w:sz w:val="24"/>
          <w:szCs w:val="24"/>
        </w:rPr>
        <w:t xml:space="preserve"> realizować obowiązek </w:t>
      </w:r>
      <w:r w:rsidRPr="0003303F">
        <w:rPr>
          <w:sz w:val="24"/>
          <w:szCs w:val="24"/>
        </w:rPr>
        <w:t>wynikający z postanowienia sądu zobowiązującego rodzinę do realizowania planu pracy z asystentem rodziny</w:t>
      </w:r>
      <w:r>
        <w:rPr>
          <w:sz w:val="24"/>
          <w:szCs w:val="24"/>
        </w:rPr>
        <w:t>.</w:t>
      </w:r>
    </w:p>
    <w:p w:rsidR="004B1E17" w:rsidRDefault="008A0411" w:rsidP="000E2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4"/>
          <w:szCs w:val="24"/>
        </w:rPr>
      </w:pPr>
    </w:p>
    <w:p w:rsidR="00BA5653" w:rsidRDefault="00A37A71" w:rsidP="000E2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Ustalenia:</w:t>
      </w:r>
    </w:p>
    <w:p w:rsidR="00BA5653" w:rsidRPr="00BA5653" w:rsidRDefault="00A37A71" w:rsidP="00BA565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>
        <w:t>w</w:t>
      </w:r>
      <w:r w:rsidRPr="00BA5653">
        <w:t xml:space="preserve"> okresie od 01.01.2022 r. do 31.03.2023 r. nie prowadzono pracy z rodziną </w:t>
      </w:r>
      <w:r>
        <w:t>w formie asystenta rodziny</w:t>
      </w:r>
      <w:r w:rsidRPr="00BA5653">
        <w:t xml:space="preserve"> w Gminie Czerwin</w:t>
      </w:r>
      <w:r>
        <w:t>;</w:t>
      </w:r>
    </w:p>
    <w:p w:rsidR="00BA5653" w:rsidRPr="0050142F" w:rsidRDefault="00E55A6A" w:rsidP="00BA565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55A6A">
        <w:rPr>
          <w:highlight w:val="black"/>
        </w:rPr>
        <w:t>XXXXXXXXXXXXXXXXXXXXXXXXXXXXXXXXXXXXXXXXXXXXXXXX</w:t>
      </w:r>
      <w:r w:rsidR="00A37A71" w:rsidRPr="00E55A6A">
        <w:rPr>
          <w:highlight w:val="black"/>
        </w:rPr>
        <w:t xml:space="preserve"> </w:t>
      </w:r>
      <w:r w:rsidRPr="00E55A6A">
        <w:rPr>
          <w:highlight w:val="black"/>
        </w:rPr>
        <w:t>XXXXXXXXXXXXXXXXXXXXXXXXXXXXXXXXXXXXXXXXXXXXXXX</w:t>
      </w:r>
      <w:r w:rsidR="00A37A71" w:rsidRPr="00E55A6A">
        <w:rPr>
          <w:highlight w:val="black"/>
        </w:rPr>
        <w:t xml:space="preserve">. </w:t>
      </w:r>
      <w:r w:rsidRPr="00E55A6A">
        <w:rPr>
          <w:highlight w:val="black"/>
        </w:rPr>
        <w:t>XXXXXXXXXXXXXXXXXXXXXXXXXXXXXXXXXXXXXXXXXXXXXXXX</w:t>
      </w:r>
      <w:r w:rsidR="00A37A71" w:rsidRPr="00E55A6A">
        <w:rPr>
          <w:highlight w:val="black"/>
        </w:rPr>
        <w:t xml:space="preserve"> </w:t>
      </w:r>
      <w:r w:rsidRPr="00E55A6A">
        <w:rPr>
          <w:highlight w:val="black"/>
        </w:rPr>
        <w:lastRenderedPageBreak/>
        <w:t>XXXXXXXXXXXXXXXXXXXXXXXXXXXXXXXXXXXXXXXXXXXXXXX</w:t>
      </w:r>
      <w:r w:rsidR="00A37A71" w:rsidRPr="00E55A6A">
        <w:rPr>
          <w:highlight w:val="black"/>
        </w:rPr>
        <w:t xml:space="preserve"> </w:t>
      </w:r>
      <w:r w:rsidRPr="00E55A6A">
        <w:rPr>
          <w:highlight w:val="black"/>
        </w:rPr>
        <w:t>XXXXXXXXXXXXXXXXXXXXX</w:t>
      </w:r>
      <w:r w:rsidR="00A37A71">
        <w:rPr>
          <w:rStyle w:val="Odwoanieprzypisudolnego"/>
        </w:rPr>
        <w:footnoteReference w:id="10"/>
      </w:r>
      <w:r w:rsidR="00A37A71">
        <w:t>;</w:t>
      </w:r>
    </w:p>
    <w:p w:rsidR="00BA5653" w:rsidRPr="00BA5653" w:rsidRDefault="00A37A71" w:rsidP="00BA565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>
        <w:t>Gmina nie była przygotowana</w:t>
      </w:r>
      <w:r w:rsidRPr="00CE64F8">
        <w:rPr>
          <w:color w:val="000000" w:themeColor="text1"/>
        </w:rPr>
        <w:t xml:space="preserve"> na przyjęcie wniosku</w:t>
      </w:r>
      <w:r>
        <w:rPr>
          <w:color w:val="000000" w:themeColor="text1"/>
        </w:rPr>
        <w:t xml:space="preserve"> </w:t>
      </w:r>
      <w:r w:rsidRPr="00CE64F8">
        <w:rPr>
          <w:color w:val="000000" w:themeColor="text1"/>
        </w:rPr>
        <w:t>o przydzielenie asystenta rodziny od osób uprawnionych z ustawy o wsparciu kobiet w ciąży</w:t>
      </w:r>
      <w:r>
        <w:rPr>
          <w:color w:val="000000" w:themeColor="text1"/>
        </w:rPr>
        <w:t xml:space="preserve"> </w:t>
      </w:r>
      <w:r w:rsidRPr="00CE64F8">
        <w:rPr>
          <w:color w:val="000000" w:themeColor="text1"/>
        </w:rPr>
        <w:t>i rodzin „Za życiem”</w:t>
      </w:r>
      <w:r>
        <w:rPr>
          <w:color w:val="000000" w:themeColor="text1"/>
        </w:rPr>
        <w:t xml:space="preserve"> oraz przydzielenia asystenta w przypadku sądowego zobowiązania rodziny do współpracy</w:t>
      </w:r>
      <w:r>
        <w:rPr>
          <w:color w:val="000000" w:themeColor="text1"/>
        </w:rPr>
        <w:br/>
        <w:t xml:space="preserve">z </w:t>
      </w:r>
      <w:r w:rsidRPr="00BA5653">
        <w:rPr>
          <w:color w:val="000000" w:themeColor="text1"/>
        </w:rPr>
        <w:t>asystentem rodziny;</w:t>
      </w:r>
    </w:p>
    <w:p w:rsidR="00BA5653" w:rsidRPr="00BA5653" w:rsidRDefault="00A37A71" w:rsidP="00BA565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trike/>
          <w:color w:val="00B0F0"/>
        </w:rPr>
      </w:pPr>
      <w:r w:rsidRPr="00BA5653">
        <w:rPr>
          <w:color w:val="000000" w:themeColor="text1"/>
        </w:rPr>
        <w:t xml:space="preserve">Gmina </w:t>
      </w:r>
      <w:r w:rsidRPr="00BA5653">
        <w:t xml:space="preserve">nie oferowała </w:t>
      </w:r>
      <w:r>
        <w:t>rodzinom z dziećmi</w:t>
      </w:r>
      <w:r w:rsidRPr="00BA5653">
        <w:t xml:space="preserve"> </w:t>
      </w:r>
      <w:r w:rsidRPr="00BA5653">
        <w:rPr>
          <w:color w:val="000000" w:themeColor="text1"/>
        </w:rPr>
        <w:t>poradnictwa specjalistycznego, konsultacji, mediacji, nie funkcjonowały też grupy samopomocowe oraz nie oferowano pomocy prawnej</w:t>
      </w:r>
      <w:r>
        <w:rPr>
          <w:color w:val="000000" w:themeColor="text1"/>
        </w:rPr>
        <w:t>;</w:t>
      </w:r>
    </w:p>
    <w:p w:rsidR="00BA5653" w:rsidRPr="0050142F" w:rsidRDefault="00A37A71" w:rsidP="00BA565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>n</w:t>
      </w:r>
      <w:r w:rsidRPr="00A8537E">
        <w:t>a terenie</w:t>
      </w:r>
      <w:r w:rsidRPr="00A8537E">
        <w:rPr>
          <w:color w:val="000000" w:themeColor="text1"/>
        </w:rPr>
        <w:t xml:space="preserve"> </w:t>
      </w:r>
      <w:r>
        <w:rPr>
          <w:color w:val="000000" w:themeColor="text1"/>
        </w:rPr>
        <w:t>G</w:t>
      </w:r>
      <w:r w:rsidRPr="00A8537E">
        <w:rPr>
          <w:color w:val="000000" w:themeColor="text1"/>
        </w:rPr>
        <w:t>miny Czerwin nie funkcjonuje placówka wsparcia dziennego oraz rodziny wspierające</w:t>
      </w:r>
      <w:r>
        <w:rPr>
          <w:color w:val="000000" w:themeColor="text1"/>
        </w:rPr>
        <w:t>.</w:t>
      </w:r>
    </w:p>
    <w:p w:rsidR="00BA5653" w:rsidRPr="00BA5653" w:rsidRDefault="008A0411" w:rsidP="001811F6">
      <w:pPr>
        <w:pStyle w:val="Akapitzlist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05F75" w:rsidRDefault="00A37A71" w:rsidP="00F05F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Powyższe</w:t>
      </w:r>
      <w:r w:rsidRPr="0043227D">
        <w:rPr>
          <w:sz w:val="24"/>
          <w:szCs w:val="24"/>
        </w:rPr>
        <w:t xml:space="preserve"> ustalenia </w:t>
      </w:r>
      <w:r>
        <w:rPr>
          <w:sz w:val="24"/>
          <w:szCs w:val="24"/>
        </w:rPr>
        <w:t xml:space="preserve">wskazują, że z powodu długotrwałej przerwy w zatrudnianiu asystenta rodziny oraz braku </w:t>
      </w:r>
      <w:r w:rsidRPr="00106650">
        <w:rPr>
          <w:sz w:val="24"/>
          <w:szCs w:val="24"/>
        </w:rPr>
        <w:t xml:space="preserve">innych form pracy z rodziną przewidzianych w </w:t>
      </w:r>
      <w:r w:rsidRPr="00106650">
        <w:rPr>
          <w:sz w:val="24"/>
          <w:szCs w:val="24"/>
          <w:lang w:eastAsia="pl-PL"/>
        </w:rPr>
        <w:t>art. 8 ust. 2 pkt 2. oraz art. 10 ust. 3 pkt 1-5 ustawy</w:t>
      </w:r>
      <w:r>
        <w:rPr>
          <w:sz w:val="24"/>
          <w:szCs w:val="24"/>
          <w:lang w:eastAsia="pl-PL"/>
        </w:rPr>
        <w:t>,</w:t>
      </w:r>
      <w:r w:rsidRPr="00106650">
        <w:rPr>
          <w:sz w:val="24"/>
          <w:szCs w:val="24"/>
          <w:lang w:eastAsia="pl-PL"/>
        </w:rPr>
        <w:t xml:space="preserve"> </w:t>
      </w:r>
      <w:r w:rsidRPr="00106650">
        <w:rPr>
          <w:sz w:val="24"/>
          <w:szCs w:val="24"/>
        </w:rPr>
        <w:t xml:space="preserve">rodziny przeżywające trudności w wypełnianiu funkcji opiekuńczo-wychowawczej nie otrzymały należytego wsparcia ze strony gminy, </w:t>
      </w:r>
      <w:r>
        <w:rPr>
          <w:sz w:val="24"/>
          <w:szCs w:val="24"/>
        </w:rPr>
        <w:t>która zgodnie</w:t>
      </w:r>
      <w:r>
        <w:rPr>
          <w:sz w:val="24"/>
          <w:szCs w:val="24"/>
        </w:rPr>
        <w:br/>
        <w:t xml:space="preserve">z obowiązującymi regulacjami ma obowiązek świadczenia pomocy rodzinom przeżywającym trudności w wypełnianiu funkcji opiekuńczo-wychowawczych. </w:t>
      </w:r>
    </w:p>
    <w:p w:rsidR="00BA5653" w:rsidRDefault="008A0411" w:rsidP="00F05F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956315" w:rsidRDefault="00A37A71" w:rsidP="006842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3303F">
        <w:rPr>
          <w:sz w:val="24"/>
          <w:szCs w:val="24"/>
        </w:rPr>
        <w:t xml:space="preserve">W związku z powyższym </w:t>
      </w:r>
      <w:r>
        <w:rPr>
          <w:sz w:val="24"/>
          <w:szCs w:val="24"/>
        </w:rPr>
        <w:t xml:space="preserve">zadanie oceniono </w:t>
      </w:r>
      <w:r w:rsidRPr="0003303F">
        <w:rPr>
          <w:sz w:val="24"/>
          <w:szCs w:val="24"/>
        </w:rPr>
        <w:t>negatywnie</w:t>
      </w:r>
      <w:r>
        <w:rPr>
          <w:sz w:val="24"/>
          <w:szCs w:val="24"/>
        </w:rPr>
        <w:t>.</w:t>
      </w:r>
    </w:p>
    <w:p w:rsidR="0068423E" w:rsidRDefault="008A0411" w:rsidP="006842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EE010A" w:rsidRDefault="00A37A71" w:rsidP="0068423E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8423E">
        <w:rPr>
          <w:color w:val="000000"/>
          <w:sz w:val="24"/>
          <w:szCs w:val="24"/>
        </w:rPr>
        <w:t>Za stwierdzone nieprawidłowości odpowiedzialność ponosi Kierownik Ośrodka Pomocy</w:t>
      </w:r>
      <w:r>
        <w:rPr>
          <w:color w:val="000000"/>
          <w:sz w:val="24"/>
          <w:szCs w:val="24"/>
        </w:rPr>
        <w:t xml:space="preserve"> </w:t>
      </w:r>
      <w:r w:rsidRPr="002C3B18">
        <w:rPr>
          <w:color w:val="000000"/>
          <w:sz w:val="24"/>
          <w:szCs w:val="24"/>
        </w:rPr>
        <w:t xml:space="preserve">Społecznej w Czerwinie oraz Wójt Gminy Czerwin, a ich przyczyną </w:t>
      </w:r>
      <w:r>
        <w:rPr>
          <w:color w:val="000000"/>
          <w:sz w:val="24"/>
          <w:szCs w:val="24"/>
        </w:rPr>
        <w:t>był</w:t>
      </w:r>
      <w:r w:rsidRPr="002C3B18">
        <w:rPr>
          <w:color w:val="000000"/>
          <w:sz w:val="24"/>
          <w:szCs w:val="24"/>
        </w:rPr>
        <w:t xml:space="preserve"> brak kontynuacji udzielania wsparcia i pomocy rodzinom z trudnościami opiekuńczo-wychowawczymi</w:t>
      </w:r>
      <w:r w:rsidRPr="002C3B18">
        <w:rPr>
          <w:color w:val="000000"/>
          <w:sz w:val="24"/>
          <w:szCs w:val="24"/>
        </w:rPr>
        <w:br/>
        <w:t xml:space="preserve"> oraz brak przygotowania gminy do realizacji zadania, w szczególności obowiązku wynikającego z postanowienia sądu zobowiązującego rodzinę do realizowania planu pracy</w:t>
      </w:r>
      <w:r>
        <w:rPr>
          <w:color w:val="000000"/>
          <w:sz w:val="24"/>
          <w:szCs w:val="24"/>
        </w:rPr>
        <w:br/>
      </w:r>
      <w:r w:rsidRPr="002C3B18">
        <w:rPr>
          <w:color w:val="000000"/>
          <w:sz w:val="24"/>
          <w:szCs w:val="24"/>
        </w:rPr>
        <w:t>z asystentem rodziny. Gmina nie dysponowała asystentem rodziny również na okoliczność objęcia osób uprawnionych z ustawy o wsparciu kobiet w ciąży i rodzin</w:t>
      </w:r>
      <w:r w:rsidRPr="00EF0310">
        <w:rPr>
          <w:color w:val="000000"/>
          <w:sz w:val="24"/>
          <w:szCs w:val="24"/>
        </w:rPr>
        <w:t xml:space="preserve"> „Za życiem”</w:t>
      </w:r>
      <w:r>
        <w:rPr>
          <w:color w:val="000000"/>
          <w:sz w:val="24"/>
          <w:szCs w:val="24"/>
        </w:rPr>
        <w:t xml:space="preserve">. Nie </w:t>
      </w:r>
      <w:r>
        <w:rPr>
          <w:color w:val="000000"/>
          <w:sz w:val="24"/>
          <w:szCs w:val="24"/>
        </w:rPr>
        <w:lastRenderedPageBreak/>
        <w:t>realizowała obowiązku wynikającego z art. 10 ust. 4 ustawy o wspieraniu rodziny i systemie pieczy zastępczej.</w:t>
      </w:r>
    </w:p>
    <w:p w:rsidR="0068423E" w:rsidRPr="0068423E" w:rsidRDefault="008A0411" w:rsidP="0068423E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BD7439" w:rsidRPr="001A59B8" w:rsidRDefault="00A37A71" w:rsidP="0068423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A59B8">
        <w:rPr>
          <w:sz w:val="24"/>
          <w:szCs w:val="24"/>
        </w:rPr>
        <w:t>Na podstawie art. 197d ustawy z dnia 9 czerwca 2011 r. o wspieraniu rodziny i systemie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pieczy zastępczej oraz na podstawie rozporządzenia Ministra Pracy i Polityki Społecznej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 xml:space="preserve">z dnia 21 sierpnia 2015 r. w sprawie </w:t>
      </w:r>
      <w:r w:rsidRPr="00264D93">
        <w:rPr>
          <w:sz w:val="24"/>
          <w:szCs w:val="24"/>
        </w:rPr>
        <w:t xml:space="preserve">przeprowadzania kontroli przez wojewodę oraz wzoru legitymacji uprawniającej do przeprowadzania kontroli i wobec stwierdzonych nieprawidłowości </w:t>
      </w:r>
      <w:r w:rsidRPr="001A59B8">
        <w:rPr>
          <w:sz w:val="24"/>
          <w:szCs w:val="24"/>
        </w:rPr>
        <w:t>kieruję do Pan</w:t>
      </w:r>
      <w:r>
        <w:rPr>
          <w:sz w:val="24"/>
          <w:szCs w:val="24"/>
        </w:rPr>
        <w:t>a</w:t>
      </w:r>
      <w:r w:rsidRPr="001A59B8">
        <w:rPr>
          <w:sz w:val="24"/>
          <w:szCs w:val="24"/>
        </w:rPr>
        <w:t xml:space="preserve"> następujące zalecenie pokontrolne:</w:t>
      </w:r>
    </w:p>
    <w:p w:rsidR="00652738" w:rsidRDefault="00A37A71" w:rsidP="001A59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EE010A">
        <w:rPr>
          <w:rFonts w:cstheme="minorHAnsi"/>
        </w:rPr>
        <w:t>zapewniać ciągłość w zatrudnieniu osoby na stanowisku asystenta rodziny,</w:t>
      </w:r>
      <w:r w:rsidRPr="005776BA">
        <w:rPr>
          <w:rFonts w:cstheme="minorHAnsi"/>
        </w:rPr>
        <w:t xml:space="preserve"> a tym samym udzielać wsparcia i pomocy rodzinom przeżywającym trudności w wypełnianiu funkcji opiekuńczo-wychowawczych</w:t>
      </w:r>
      <w:r>
        <w:rPr>
          <w:rFonts w:cstheme="minorHAnsi"/>
        </w:rPr>
        <w:t xml:space="preserve">; uaktualniać </w:t>
      </w:r>
    </w:p>
    <w:p w:rsidR="00BD7439" w:rsidRDefault="00A37A71" w:rsidP="001A59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1A59B8">
        <w:t>dopracować procedury określające standardy pracy asystenta rodziny w zakresie sposobu organizacji pracy asystenta rodziny i pracowników socjalnych na rzecz rodziny;</w:t>
      </w:r>
    </w:p>
    <w:p w:rsidR="00FA220F" w:rsidRPr="001A59B8" w:rsidRDefault="00A37A71" w:rsidP="00FA22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1A59B8">
        <w:t>wypracowa</w:t>
      </w:r>
      <w:r>
        <w:t>ć</w:t>
      </w:r>
      <w:r w:rsidRPr="001A59B8">
        <w:t xml:space="preserve"> mechanizm</w:t>
      </w:r>
      <w:r>
        <w:t>y</w:t>
      </w:r>
      <w:r w:rsidRPr="001A59B8">
        <w:t xml:space="preserve"> identyfikowania wszystkich rodzin przeżywających trudności w wypełnianiu funkcji opiekuńczo-wychowawczych w celu objęcia ich wsparciem w formie pracy z rodziną lub pomocy w opiece i wychowaniu dziecka;</w:t>
      </w:r>
    </w:p>
    <w:p w:rsidR="00FA220F" w:rsidRDefault="00A37A71" w:rsidP="00FA22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1A59B8">
        <w:t>przyj</w:t>
      </w:r>
      <w:r>
        <w:t>ąć</w:t>
      </w:r>
      <w:r w:rsidRPr="001A59B8">
        <w:t xml:space="preserve"> zasad</w:t>
      </w:r>
      <w:r>
        <w:t>y</w:t>
      </w:r>
      <w:r w:rsidRPr="001A59B8">
        <w:t xml:space="preserve"> współpracy i sprawnej wymiany informacji pomiędzy Ośrodkiem</w:t>
      </w:r>
      <w:r w:rsidRPr="001A59B8">
        <w:br/>
        <w:t>a poszczególnymi podmiotami i instytucjami zaangażowanymi w udzielanie wsparcia rodzinom;</w:t>
      </w:r>
    </w:p>
    <w:p w:rsidR="000B1689" w:rsidRDefault="00A37A71" w:rsidP="00FA22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>
        <w:t xml:space="preserve">opracować </w:t>
      </w:r>
      <w:r w:rsidRPr="005776BA">
        <w:rPr>
          <w:rFonts w:cstheme="minorHAnsi"/>
        </w:rPr>
        <w:t>procedury określające standardy podejmowanej przez asystenta rodziny koordynacji wsparcia, określonej w ustawie o wsparciu kobie</w:t>
      </w:r>
      <w:r>
        <w:rPr>
          <w:rFonts w:cstheme="minorHAnsi"/>
        </w:rPr>
        <w:t>t w ciąży i rodzin „Za życiem”;</w:t>
      </w:r>
    </w:p>
    <w:p w:rsidR="000B1689" w:rsidRPr="001A59B8" w:rsidRDefault="008A0411" w:rsidP="00F11D9C">
      <w:pPr>
        <w:autoSpaceDE w:val="0"/>
        <w:autoSpaceDN w:val="0"/>
        <w:adjustRightInd w:val="0"/>
        <w:spacing w:line="360" w:lineRule="auto"/>
        <w:jc w:val="both"/>
      </w:pPr>
    </w:p>
    <w:p w:rsidR="00BD7439" w:rsidRPr="001A59B8" w:rsidRDefault="00A37A71" w:rsidP="001A59B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A59B8">
        <w:rPr>
          <w:sz w:val="24"/>
          <w:szCs w:val="24"/>
        </w:rPr>
        <w:t>Uwagi i wnioski pokontrolne</w:t>
      </w:r>
    </w:p>
    <w:p w:rsidR="00BD7439" w:rsidRPr="001A59B8" w:rsidRDefault="00A37A71" w:rsidP="001A59B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A59B8">
        <w:rPr>
          <w:sz w:val="24"/>
          <w:szCs w:val="24"/>
        </w:rPr>
        <w:t>Ponadto zwracam uwagę na potrzebę:</w:t>
      </w:r>
    </w:p>
    <w:p w:rsidR="006E097F" w:rsidRDefault="00A37A71" w:rsidP="006E09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1A59B8">
        <w:t>podj</w:t>
      </w:r>
      <w:r>
        <w:t>ęcia</w:t>
      </w:r>
      <w:r w:rsidRPr="001A59B8">
        <w:t xml:space="preserve"> działa</w:t>
      </w:r>
      <w:r>
        <w:t>ń</w:t>
      </w:r>
      <w:r w:rsidRPr="001A59B8">
        <w:t xml:space="preserve"> w celu </w:t>
      </w:r>
      <w:r>
        <w:t>uaktualnienia</w:t>
      </w:r>
      <w:r w:rsidRPr="001A59B8">
        <w:t xml:space="preserve"> statutu Ośrodka do wykonywanych zadań</w:t>
      </w:r>
      <w:r>
        <w:t>;</w:t>
      </w:r>
    </w:p>
    <w:p w:rsidR="00BD7439" w:rsidRPr="001A59B8" w:rsidRDefault="00A37A71" w:rsidP="001A59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1A59B8">
        <w:t>rozważenia potrzeb gminy w zakresie objęcia rodzin opieką i wychowaniem poprzez prowadzenie przez gminę placówki wsparcia dziennego, zgodnie z art. 9 pkt 2 ustawy;</w:t>
      </w:r>
    </w:p>
    <w:p w:rsidR="000B1689" w:rsidRDefault="00A37A71" w:rsidP="000B16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1A59B8">
        <w:t>podjęcia działań w celu nawiązania współpracy z rodzinami, które mogłyby stanowić rodzinę wspierającą dla rodzin przeżywających trudności w pełnieniu funkcji opiekuńczo-wychowawczych.</w:t>
      </w:r>
    </w:p>
    <w:p w:rsidR="002C3B18" w:rsidRPr="001A59B8" w:rsidRDefault="008A0411" w:rsidP="002C3B18">
      <w:pPr>
        <w:pStyle w:val="Akapitzlist"/>
        <w:autoSpaceDE w:val="0"/>
        <w:autoSpaceDN w:val="0"/>
        <w:adjustRightInd w:val="0"/>
        <w:spacing w:line="360" w:lineRule="auto"/>
        <w:ind w:left="714"/>
        <w:jc w:val="both"/>
      </w:pPr>
    </w:p>
    <w:p w:rsidR="00BD7439" w:rsidRPr="001A59B8" w:rsidRDefault="00A37A71" w:rsidP="001A59B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1A59B8">
        <w:rPr>
          <w:sz w:val="24"/>
          <w:szCs w:val="24"/>
        </w:rPr>
        <w:lastRenderedPageBreak/>
        <w:t>Pouczenie</w:t>
      </w:r>
    </w:p>
    <w:p w:rsidR="00BD7439" w:rsidRPr="001A59B8" w:rsidRDefault="00A37A71" w:rsidP="001A59B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A59B8">
        <w:rPr>
          <w:sz w:val="24"/>
          <w:szCs w:val="24"/>
        </w:rPr>
        <w:t>Zgodnie z art. 197d ustawy z dnia 9 czerwca 2011 r. o wspieraniu rodziny i systemie pieczy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zastępczej (</w:t>
      </w:r>
      <w:r w:rsidRPr="006E097F">
        <w:rPr>
          <w:sz w:val="24"/>
          <w:szCs w:val="24"/>
        </w:rPr>
        <w:t>Dz.U.</w:t>
      </w:r>
      <w:r>
        <w:rPr>
          <w:sz w:val="24"/>
          <w:szCs w:val="24"/>
        </w:rPr>
        <w:t xml:space="preserve"> z </w:t>
      </w:r>
      <w:r w:rsidRPr="006E097F">
        <w:rPr>
          <w:sz w:val="24"/>
          <w:szCs w:val="24"/>
        </w:rPr>
        <w:t>2023</w:t>
      </w:r>
      <w:r>
        <w:rPr>
          <w:sz w:val="24"/>
          <w:szCs w:val="24"/>
        </w:rPr>
        <w:t xml:space="preserve"> r. poz. </w:t>
      </w:r>
      <w:r w:rsidRPr="006E097F">
        <w:rPr>
          <w:sz w:val="24"/>
          <w:szCs w:val="24"/>
        </w:rPr>
        <w:t>1426.</w:t>
      </w:r>
      <w:r>
        <w:rPr>
          <w:sz w:val="24"/>
          <w:szCs w:val="24"/>
        </w:rPr>
        <w:t>)</w:t>
      </w:r>
      <w:r w:rsidRPr="001A59B8">
        <w:rPr>
          <w:sz w:val="24"/>
          <w:szCs w:val="24"/>
        </w:rPr>
        <w:t xml:space="preserve"> oraz § 14 ust. 1 rozporządzenia Ministra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Pracy i Polityki Społecznej z dnia 21 sierpnia 2015 r. w sprawie przeprowadzania kontroli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przez wojewodę oraz wzoru legitymacji uprawniającej do przeprowadzania kontroli (Dz. U.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poz. 1477) kontrolowana jednostka może w terminie 7 dni od dnia otrzymania wystąpienia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pokontrolnego, zgłosić do Wojewody Mazowieckiego zastrzeżenia do wydanego wystąpienia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lub/i do zawartych w nim zaleceń pokontrolnych na adres: Mazowiecki Urząd Wojewódzki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w Warszawie, Wydział Polityki Społecznej, plac Bankowy 3/5, 00-950 Warszawa.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W przypadku nieuwzględnienia przez Wojewodę Mazowieckiego zastrzeżeń oraz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w przypadku niezgłoszenia zastrzeżeń do zaleceń, kontrolowana jednostka jest obowiązana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w terminie 30 dni od otrzymania niniejszego wystąpienia pokontrolnego powiadomić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wojewodę o sposobie realizacji uwag, wniosków i zaleceń.</w:t>
      </w:r>
    </w:p>
    <w:p w:rsidR="00BD7439" w:rsidRPr="001A59B8" w:rsidRDefault="00A37A71" w:rsidP="001A59B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A59B8">
        <w:rPr>
          <w:sz w:val="24"/>
          <w:szCs w:val="24"/>
        </w:rPr>
        <w:t>W przypadku uwzględnienia zastrzeżeń odpowiadając na zalecenia należy mieć na uwadze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zmiany wynikające z powyższego faktu.</w:t>
      </w:r>
    </w:p>
    <w:p w:rsidR="00BD7439" w:rsidRPr="001A59B8" w:rsidRDefault="00A37A71" w:rsidP="001A59B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A59B8">
        <w:rPr>
          <w:sz w:val="24"/>
          <w:szCs w:val="24"/>
        </w:rPr>
        <w:t>Jednocześnie przypominam, że w przypadku osób, które nie realizują zaleceń pokontrolnych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mają zastosowanie przepisy art. 198 ustawy o wspieraniu rodziny i systemie pieczy</w:t>
      </w:r>
      <w:r>
        <w:rPr>
          <w:sz w:val="24"/>
          <w:szCs w:val="24"/>
        </w:rPr>
        <w:t xml:space="preserve"> </w:t>
      </w:r>
      <w:r w:rsidRPr="001A59B8">
        <w:rPr>
          <w:sz w:val="24"/>
          <w:szCs w:val="24"/>
        </w:rPr>
        <w:t>zastępczej.</w:t>
      </w:r>
    </w:p>
    <w:p w:rsidR="0068423E" w:rsidRDefault="008A0411" w:rsidP="0015269B">
      <w:pPr>
        <w:tabs>
          <w:tab w:val="center" w:pos="6345"/>
        </w:tabs>
        <w:snapToGrid w:val="0"/>
        <w:spacing w:line="360" w:lineRule="auto"/>
        <w:ind w:left="4678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934031" w:rsidRDefault="00A37A71" w:rsidP="0015269B">
      <w:pPr>
        <w:tabs>
          <w:tab w:val="center" w:pos="6345"/>
        </w:tabs>
        <w:snapToGrid w:val="0"/>
        <w:spacing w:line="360" w:lineRule="auto"/>
        <w:ind w:left="4678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r w:rsidRPr="0015269B">
        <w:rPr>
          <w:b/>
          <w:bCs/>
          <w:color w:val="000000"/>
          <w:sz w:val="24"/>
          <w:szCs w:val="24"/>
          <w:lang w:eastAsia="pl-PL"/>
        </w:rPr>
        <w:t>Z up. WOJEWODY MAZOWIECKIEGO</w:t>
      </w:r>
      <w:r w:rsidRPr="0015269B"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</w:p>
    <w:bookmarkEnd w:id="3"/>
    <w:p w:rsidR="006F3B71" w:rsidRPr="0015269B" w:rsidRDefault="00AA568C" w:rsidP="0015269B">
      <w:pPr>
        <w:tabs>
          <w:tab w:val="center" w:pos="6345"/>
        </w:tabs>
        <w:snapToGrid w:val="0"/>
        <w:spacing w:line="360" w:lineRule="auto"/>
        <w:ind w:left="4678"/>
        <w:jc w:val="center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  <w:lang w:eastAsia="pl-PL"/>
        </w:rPr>
        <w:t>Anna Olszewska</w:t>
      </w:r>
      <w:r w:rsidR="00A37A71" w:rsidRPr="0015269B"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 w:rsidR="00A37A71" w:rsidRPr="0015269B">
        <w:rPr>
          <w:b/>
          <w:bCs/>
          <w:iCs/>
          <w:color w:val="000000"/>
          <w:sz w:val="24"/>
          <w:szCs w:val="24"/>
          <w:lang w:eastAsia="pl-PL"/>
        </w:rPr>
        <w:t>Dyrektor Wydziału Rodziny i Polityki Społecznej</w:t>
      </w:r>
      <w:bookmarkEnd w:id="4"/>
    </w:p>
    <w:p w:rsidR="00F75D88" w:rsidRPr="0015269B" w:rsidRDefault="008A0411" w:rsidP="0015269B">
      <w:pPr>
        <w:pStyle w:val="Nagwek"/>
        <w:spacing w:line="360" w:lineRule="auto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5D88" w:rsidRDefault="00A37A71" w:rsidP="0015269B">
      <w:pPr>
        <w:pStyle w:val="Nagwek"/>
        <w:spacing w:line="360" w:lineRule="auto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269B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15269B" w:rsidRPr="0015269B" w:rsidRDefault="00A37A71" w:rsidP="0015269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15269B">
        <w:rPr>
          <w:sz w:val="24"/>
          <w:szCs w:val="24"/>
        </w:rPr>
        <w:t>STARSZY INSPEKTOR WOJEWÓDZKI</w:t>
      </w:r>
    </w:p>
    <w:p w:rsidR="0015269B" w:rsidRPr="0015269B" w:rsidRDefault="00A37A71" w:rsidP="0015269B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5269B">
        <w:rPr>
          <w:sz w:val="24"/>
          <w:szCs w:val="24"/>
        </w:rPr>
        <w:t>Marcin Szczubełek</w:t>
      </w:r>
    </w:p>
    <w:p w:rsidR="0068423E" w:rsidRDefault="008A0411" w:rsidP="0015269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15269B" w:rsidRPr="0015269B" w:rsidRDefault="00A37A71" w:rsidP="0015269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15269B">
        <w:rPr>
          <w:sz w:val="24"/>
          <w:szCs w:val="24"/>
        </w:rPr>
        <w:t>STARSZY INSPEKTOR WOJEWÓDZKI</w:t>
      </w:r>
    </w:p>
    <w:p w:rsidR="0015269B" w:rsidRPr="0015269B" w:rsidRDefault="00A37A71" w:rsidP="00881058">
      <w:pPr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5269B">
        <w:rPr>
          <w:sz w:val="24"/>
          <w:szCs w:val="24"/>
        </w:rPr>
        <w:t>Justyna Brodzik</w:t>
      </w:r>
    </w:p>
    <w:sectPr w:rsidR="0015269B" w:rsidRPr="0015269B" w:rsidSect="0064163E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411" w:rsidRDefault="008A0411">
      <w:r>
        <w:separator/>
      </w:r>
    </w:p>
  </w:endnote>
  <w:endnote w:type="continuationSeparator" w:id="0">
    <w:p w:rsidR="008A0411" w:rsidRDefault="008A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7485602"/>
      <w:docPartObj>
        <w:docPartGallery w:val="Page Numbers (Bottom of Page)"/>
        <w:docPartUnique/>
      </w:docPartObj>
    </w:sdtPr>
    <w:sdtEndPr/>
    <w:sdtContent>
      <w:p w:rsidR="009500B1" w:rsidRDefault="00A37A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68C">
          <w:rPr>
            <w:noProof/>
          </w:rPr>
          <w:t>9</w:t>
        </w:r>
        <w:r>
          <w:fldChar w:fldCharType="end"/>
        </w:r>
      </w:p>
    </w:sdtContent>
  </w:sdt>
  <w:p w:rsidR="00523C49" w:rsidRDefault="008A04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A37A71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A37A71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</w:t>
    </w:r>
    <w:proofErr w:type="spellStart"/>
    <w:r w:rsidRPr="000A2DD8">
      <w:rPr>
        <w:sz w:val="14"/>
        <w:szCs w:val="14"/>
      </w:rPr>
      <w:t>ePUAP</w:t>
    </w:r>
    <w:proofErr w:type="spellEnd"/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8A0411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A37A71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A37A71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411" w:rsidRDefault="008A0411">
      <w:r>
        <w:separator/>
      </w:r>
    </w:p>
  </w:footnote>
  <w:footnote w:type="continuationSeparator" w:id="0">
    <w:p w:rsidR="008A0411" w:rsidRDefault="008A0411">
      <w:r>
        <w:continuationSeparator/>
      </w:r>
    </w:p>
  </w:footnote>
  <w:footnote w:id="1">
    <w:p w:rsidR="00BD7439" w:rsidRDefault="00A37A71" w:rsidP="00BD7439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16</w:t>
      </w:r>
    </w:p>
  </w:footnote>
  <w:footnote w:id="2">
    <w:p w:rsidR="00C94CFB" w:rsidRPr="005C3799" w:rsidRDefault="00A37A71" w:rsidP="005C37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3799">
        <w:t>Akta kontroli, s. 17-20</w:t>
      </w:r>
    </w:p>
  </w:footnote>
  <w:footnote w:id="3">
    <w:p w:rsidR="00C94CFB" w:rsidRPr="005C3799" w:rsidRDefault="00A37A71" w:rsidP="005C3799">
      <w:pPr>
        <w:pStyle w:val="Tekstprzypisudolnego"/>
      </w:pPr>
      <w:r w:rsidRPr="005C3799">
        <w:rPr>
          <w:rStyle w:val="Odwoanieprzypisudolnego"/>
        </w:rPr>
        <w:footnoteRef/>
      </w:r>
      <w:r w:rsidRPr="005C3799">
        <w:t xml:space="preserve"> Akta kontroli, s. 21-44</w:t>
      </w:r>
    </w:p>
  </w:footnote>
  <w:footnote w:id="4">
    <w:p w:rsidR="00BD7439" w:rsidRDefault="00A37A71" w:rsidP="0039660E">
      <w:pPr>
        <w:autoSpaceDE w:val="0"/>
        <w:autoSpaceDN w:val="0"/>
        <w:adjustRightInd w:val="0"/>
        <w:jc w:val="both"/>
      </w:pPr>
      <w:r w:rsidRPr="005C3799">
        <w:rPr>
          <w:rStyle w:val="Odwoanieprzypisudolnego"/>
        </w:rPr>
        <w:footnoteRef/>
      </w:r>
      <w:r w:rsidRPr="005C3799">
        <w:t xml:space="preserve"> Art. 109 § 2 ust. 1 Sąd opiekuńczy może w szczególności: zobowiązać rodziców oraz małoletniego do</w:t>
      </w:r>
      <w:r>
        <w:t xml:space="preserve"> </w:t>
      </w:r>
      <w:r w:rsidRPr="005C3799">
        <w:t>określonego postępowania, w szczególności do pracy z asystentem rodziny, realizowania innych form pracy</w:t>
      </w:r>
      <w:r>
        <w:t xml:space="preserve"> </w:t>
      </w:r>
      <w:r w:rsidRPr="005C3799">
        <w:t>z rodziną, skierować małoletniego do placówki wsparcia dziennego, (...).</w:t>
      </w:r>
    </w:p>
  </w:footnote>
  <w:footnote w:id="5">
    <w:p w:rsidR="00F165C6" w:rsidRDefault="00A37A71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45-48</w:t>
      </w:r>
    </w:p>
  </w:footnote>
  <w:footnote w:id="6">
    <w:p w:rsidR="002727C0" w:rsidRDefault="00A37A71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49-61</w:t>
      </w:r>
    </w:p>
  </w:footnote>
  <w:footnote w:id="7">
    <w:p w:rsidR="00134AF6" w:rsidRDefault="00A37A71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62-69</w:t>
      </w:r>
    </w:p>
  </w:footnote>
  <w:footnote w:id="8">
    <w:p w:rsidR="004B1E17" w:rsidRDefault="00A37A71" w:rsidP="004B1E17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16</w:t>
      </w:r>
    </w:p>
  </w:footnote>
  <w:footnote w:id="9">
    <w:p w:rsidR="004B1E17" w:rsidRDefault="00A37A71" w:rsidP="004B1E17">
      <w:pPr>
        <w:pStyle w:val="Tekstprzypisudolnego"/>
      </w:pPr>
      <w:r>
        <w:rPr>
          <w:rStyle w:val="Odwoanieprzypisudolnego"/>
        </w:rPr>
        <w:footnoteRef/>
      </w:r>
      <w:r>
        <w:t xml:space="preserve"> Akta kontroli, s. 70</w:t>
      </w:r>
    </w:p>
  </w:footnote>
  <w:footnote w:id="10">
    <w:p w:rsidR="008B3E46" w:rsidRPr="008B3E46" w:rsidRDefault="00A37A71" w:rsidP="00273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 w:themeColor="text1"/>
        </w:rPr>
      </w:pPr>
      <w:r>
        <w:rPr>
          <w:rStyle w:val="Odwoanieprzypisudolnego"/>
        </w:rPr>
        <w:footnoteRef/>
      </w:r>
      <w:r>
        <w:t xml:space="preserve"> </w:t>
      </w:r>
      <w:r w:rsidRPr="008B3E46">
        <w:rPr>
          <w:color w:val="000000" w:themeColor="text1"/>
        </w:rPr>
        <w:t xml:space="preserve">Zgodnie z treścią art. 572 Kodeksu postępowania cywilnego każdy, komu znane jest zdarzenie uzasadniające wszczęcie postępowania z urzędu, obowiązany jest zawiadomić o nim sąd opiekuńczy. Obowiązek ten ciąży przede wszystkim na urzędach stanu cywilnego, sądach, prokuratorach, notariuszach, komornikach, organach samorządu i administracji rządowej, organach policji, placówkach oświatowych, opiekunach społecznych oraz organizacjach i zakładach zajmujących się opieką nad dziećmi lub osobami psychicznie chorymi. </w:t>
      </w:r>
    </w:p>
    <w:p w:rsidR="008B3E46" w:rsidRDefault="008A041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A37A71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8A04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04F4"/>
    <w:multiLevelType w:val="hybridMultilevel"/>
    <w:tmpl w:val="7270B528"/>
    <w:lvl w:ilvl="0" w:tplc="339AF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8DC40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265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5406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2D0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E880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16AA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7A0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10ED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31B67"/>
    <w:multiLevelType w:val="hybridMultilevel"/>
    <w:tmpl w:val="09A8AB4A"/>
    <w:lvl w:ilvl="0" w:tplc="56A4637C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ED928D5A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9DC5586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69EC126C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B3C04EC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43C8C64C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C8D422E4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C9B2516C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F724E9CA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2FE76EA2"/>
    <w:multiLevelType w:val="hybridMultilevel"/>
    <w:tmpl w:val="71BCB738"/>
    <w:lvl w:ilvl="0" w:tplc="338CC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E0F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6A97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014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CA44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12D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CA4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D40B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8EFF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53A40"/>
    <w:multiLevelType w:val="hybridMultilevel"/>
    <w:tmpl w:val="4F7E2ABA"/>
    <w:lvl w:ilvl="0" w:tplc="DE2A7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4C8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4427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C85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AA8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706A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8C4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221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A4D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73D7F"/>
    <w:multiLevelType w:val="hybridMultilevel"/>
    <w:tmpl w:val="D0BA1A18"/>
    <w:lvl w:ilvl="0" w:tplc="52003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AD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6A41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3084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696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B05C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C5D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679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2D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B21BC"/>
    <w:multiLevelType w:val="hybridMultilevel"/>
    <w:tmpl w:val="E076AF20"/>
    <w:lvl w:ilvl="0" w:tplc="8006E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3F447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420F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C33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CE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60E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90DB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801B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74D4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86642"/>
    <w:multiLevelType w:val="hybridMultilevel"/>
    <w:tmpl w:val="9CF25D1A"/>
    <w:lvl w:ilvl="0" w:tplc="26CEFE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61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901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C8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F262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762A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88D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46CF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D6C2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C452A"/>
    <w:multiLevelType w:val="hybridMultilevel"/>
    <w:tmpl w:val="F7B0B832"/>
    <w:lvl w:ilvl="0" w:tplc="F3AA4F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DEA62E" w:tentative="1">
      <w:start w:val="1"/>
      <w:numFmt w:val="lowerLetter"/>
      <w:lvlText w:val="%2."/>
      <w:lvlJc w:val="left"/>
      <w:pPr>
        <w:ind w:left="1440" w:hanging="360"/>
      </w:pPr>
    </w:lvl>
    <w:lvl w:ilvl="2" w:tplc="E64A258C" w:tentative="1">
      <w:start w:val="1"/>
      <w:numFmt w:val="lowerRoman"/>
      <w:lvlText w:val="%3."/>
      <w:lvlJc w:val="right"/>
      <w:pPr>
        <w:ind w:left="2160" w:hanging="180"/>
      </w:pPr>
    </w:lvl>
    <w:lvl w:ilvl="3" w:tplc="D98EA630" w:tentative="1">
      <w:start w:val="1"/>
      <w:numFmt w:val="decimal"/>
      <w:lvlText w:val="%4."/>
      <w:lvlJc w:val="left"/>
      <w:pPr>
        <w:ind w:left="2880" w:hanging="360"/>
      </w:pPr>
    </w:lvl>
    <w:lvl w:ilvl="4" w:tplc="063A3A68" w:tentative="1">
      <w:start w:val="1"/>
      <w:numFmt w:val="lowerLetter"/>
      <w:lvlText w:val="%5."/>
      <w:lvlJc w:val="left"/>
      <w:pPr>
        <w:ind w:left="3600" w:hanging="360"/>
      </w:pPr>
    </w:lvl>
    <w:lvl w:ilvl="5" w:tplc="133EB006" w:tentative="1">
      <w:start w:val="1"/>
      <w:numFmt w:val="lowerRoman"/>
      <w:lvlText w:val="%6."/>
      <w:lvlJc w:val="right"/>
      <w:pPr>
        <w:ind w:left="4320" w:hanging="180"/>
      </w:pPr>
    </w:lvl>
    <w:lvl w:ilvl="6" w:tplc="6E2CF30A" w:tentative="1">
      <w:start w:val="1"/>
      <w:numFmt w:val="decimal"/>
      <w:lvlText w:val="%7."/>
      <w:lvlJc w:val="left"/>
      <w:pPr>
        <w:ind w:left="5040" w:hanging="360"/>
      </w:pPr>
    </w:lvl>
    <w:lvl w:ilvl="7" w:tplc="6CC2B372" w:tentative="1">
      <w:start w:val="1"/>
      <w:numFmt w:val="lowerLetter"/>
      <w:lvlText w:val="%8."/>
      <w:lvlJc w:val="left"/>
      <w:pPr>
        <w:ind w:left="5760" w:hanging="360"/>
      </w:pPr>
    </w:lvl>
    <w:lvl w:ilvl="8" w:tplc="96887C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910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FA6"/>
    <w:rsid w:val="002E7251"/>
    <w:rsid w:val="00354FA6"/>
    <w:rsid w:val="004F06E0"/>
    <w:rsid w:val="008A0411"/>
    <w:rsid w:val="00A37A71"/>
    <w:rsid w:val="00AA568C"/>
    <w:rsid w:val="00E5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08BC6-2AB8-4F30-9749-E7EE5076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BD7439"/>
    <w:pPr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D74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BD7439"/>
    <w:pPr>
      <w:suppressAutoHyphens w:val="0"/>
      <w:ind w:left="720"/>
      <w:contextualSpacing/>
    </w:pPr>
    <w:rPr>
      <w:kern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D7439"/>
    <w:pPr>
      <w:suppressAutoHyphens w:val="0"/>
    </w:pPr>
    <w:rPr>
      <w:kern w:val="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74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D74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7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7FA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F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F2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F2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F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F28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A2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A2C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A2C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E3EE8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33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3303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Justyna Brodzik</cp:lastModifiedBy>
  <cp:revision>2</cp:revision>
  <dcterms:created xsi:type="dcterms:W3CDTF">2023-09-12T07:34:00Z</dcterms:created>
  <dcterms:modified xsi:type="dcterms:W3CDTF">2023-09-12T07:34:00Z</dcterms:modified>
</cp:coreProperties>
</file>