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74976C5B">
                <wp:simplePos x="0" y="0"/>
                <wp:positionH relativeFrom="column">
                  <wp:posOffset>600063</wp:posOffset>
                </wp:positionH>
                <wp:positionV relativeFrom="paragraph">
                  <wp:posOffset>13071</wp:posOffset>
                </wp:positionV>
                <wp:extent cx="4770120" cy="42862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069F1B3E" w:rsidR="007A5774" w:rsidRPr="00AC1A5C" w:rsidRDefault="007A5774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</w:t>
                            </w:r>
                            <w:r w:rsidR="009362C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.25pt;margin-top:1.05pt;width:375.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">
                <v:textbox>
                  <w:txbxContent>
                    <w:p w14:paraId="442FAB22" w14:textId="069F1B3E" w:rsidR="007A5774" w:rsidRPr="00AC1A5C" w:rsidRDefault="007A5774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</w:t>
                      </w:r>
                      <w:r w:rsidR="009362C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747C7512" w14:textId="77777777" w:rsidR="00720DAA" w:rsidRDefault="00D83F76" w:rsidP="00720DAA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730C4899" w14:textId="77777777" w:rsidR="00720DAA" w:rsidRDefault="00720DAA" w:rsidP="00720DAA">
      <w:pPr>
        <w:spacing w:line="276" w:lineRule="auto"/>
        <w:jc w:val="both"/>
      </w:pPr>
    </w:p>
    <w:p w14:paraId="73F2D9CA" w14:textId="462839B4" w:rsidR="00E7096F" w:rsidRDefault="00D83F76" w:rsidP="00387D2C">
      <w:pPr>
        <w:spacing w:line="276" w:lineRule="auto"/>
        <w:jc w:val="both"/>
      </w:pPr>
      <w:r w:rsidRPr="00387D2C">
        <w:t xml:space="preserve">w odpowiedzi na zapytanie ofertowe </w:t>
      </w:r>
      <w:r w:rsidR="0080250E" w:rsidRPr="00387D2C">
        <w:t xml:space="preserve">nr </w:t>
      </w:r>
      <w:r w:rsidR="00720DAA" w:rsidRPr="00720DAA">
        <w:rPr>
          <w:b/>
        </w:rPr>
        <w:t>WBZK-III.271.75.2023</w:t>
      </w:r>
      <w:r w:rsidR="00E7096F">
        <w:rPr>
          <w:b/>
        </w:rPr>
        <w:t>.MG</w:t>
      </w:r>
      <w:r w:rsidR="00720DAA">
        <w:t xml:space="preserve"> </w:t>
      </w:r>
      <w:r w:rsidRPr="00387D2C">
        <w:t xml:space="preserve">dotyczące zamówienia </w:t>
      </w:r>
      <w:r w:rsidR="00603C52">
        <w:t xml:space="preserve">na </w:t>
      </w:r>
      <w:r w:rsidR="00720DAA" w:rsidRPr="00720DAA">
        <w:t xml:space="preserve">wykonanie robót budowlanych polegających wykonaniu prac ogólnobudowlanych wewnątrz i na zewnątrz budynku w Delegaturze Mazowieckiego Urzędu Wojewódzkiego przy ul. 17 Stycznia 60 w Ciechanowie, zgodnie z </w:t>
      </w:r>
      <w:r w:rsidR="00E7096F">
        <w:t>o</w:t>
      </w:r>
      <w:r w:rsidR="00720DAA" w:rsidRPr="00720DAA">
        <w:t xml:space="preserve">pisem </w:t>
      </w:r>
      <w:r w:rsidR="00E7096F">
        <w:t>p</w:t>
      </w:r>
      <w:r w:rsidR="00720DAA" w:rsidRPr="00720DAA">
        <w:t xml:space="preserve">rzedmiotu </w:t>
      </w:r>
      <w:r w:rsidR="00E7096F">
        <w:t>z</w:t>
      </w:r>
      <w:r w:rsidR="00720DAA" w:rsidRPr="00720DAA">
        <w:t>amówienia</w:t>
      </w:r>
      <w:r w:rsidR="00720DAA">
        <w:t xml:space="preserve">, </w:t>
      </w:r>
    </w:p>
    <w:p w14:paraId="4656640D" w14:textId="16879539" w:rsidR="00EA57F6" w:rsidRPr="00387D2C" w:rsidRDefault="00D83F76" w:rsidP="00387D2C">
      <w:pPr>
        <w:spacing w:line="276" w:lineRule="auto"/>
        <w:jc w:val="both"/>
      </w:pPr>
      <w:r w:rsidRPr="00387D2C">
        <w:t>składam/składamy niniejszą ofertę:</w:t>
      </w:r>
    </w:p>
    <w:p w14:paraId="4352EDDA" w14:textId="4BD4478A" w:rsidR="00E7096F" w:rsidRDefault="00E7096F" w:rsidP="00E7096F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>
        <w:rPr>
          <w:b/>
        </w:rPr>
        <w:t xml:space="preserve"> </w:t>
      </w:r>
    </w:p>
    <w:p w14:paraId="4E790537" w14:textId="546EF1FC" w:rsidR="00953017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="00953017" w:rsidRPr="00E7096F">
        <w:rPr>
          <w:b/>
        </w:rPr>
        <w:t xml:space="preserve">kwota </w:t>
      </w:r>
      <w:r w:rsidR="00720DAA" w:rsidRPr="00E7096F">
        <w:rPr>
          <w:b/>
        </w:rPr>
        <w:t>za</w:t>
      </w:r>
      <w:r>
        <w:rPr>
          <w:b/>
        </w:rPr>
        <w:t>mówienia</w:t>
      </w:r>
      <w:r w:rsidR="00720DAA" w:rsidRPr="00E7096F">
        <w:rPr>
          <w:b/>
        </w:rPr>
        <w:t xml:space="preserve"> </w:t>
      </w:r>
      <w:r w:rsidR="00953017" w:rsidRPr="00E7096F">
        <w:rPr>
          <w:b/>
        </w:rPr>
        <w:t xml:space="preserve">……………………..…… </w:t>
      </w:r>
      <w:r>
        <w:rPr>
          <w:b/>
        </w:rPr>
        <w:t xml:space="preserve">zł </w:t>
      </w:r>
      <w:r w:rsidRPr="00E7096F">
        <w:rPr>
          <w:b/>
          <w:highlight w:val="yellow"/>
        </w:rPr>
        <w:t>netto</w:t>
      </w:r>
      <w:r>
        <w:rPr>
          <w:b/>
        </w:rPr>
        <w:t xml:space="preserve"> </w:t>
      </w:r>
      <w:r w:rsidRPr="00E7096F">
        <w:rPr>
          <w:b/>
        </w:rPr>
        <w:t>(wraz z materiałami niezbędnymi do wykonania prac budowlano-remontowych wewnątrz i na zewnątrz budynku)</w:t>
      </w:r>
      <w:r>
        <w:rPr>
          <w:b/>
        </w:rPr>
        <w:t>.</w:t>
      </w:r>
    </w:p>
    <w:p w14:paraId="056FA021" w14:textId="32D619CA" w:rsidR="00E7096F" w:rsidRPr="00E7096F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Pr="00E7096F">
        <w:rPr>
          <w:b/>
        </w:rPr>
        <w:t>kwota za</w:t>
      </w:r>
      <w:r>
        <w:rPr>
          <w:b/>
        </w:rPr>
        <w:t>mówienia</w:t>
      </w:r>
      <w:r w:rsidRPr="00E7096F">
        <w:rPr>
          <w:b/>
        </w:rPr>
        <w:t xml:space="preserve"> ……………………..…… </w:t>
      </w:r>
      <w:r>
        <w:rPr>
          <w:b/>
        </w:rPr>
        <w:t xml:space="preserve">zł </w:t>
      </w:r>
      <w:r w:rsidRPr="00E7096F">
        <w:rPr>
          <w:b/>
          <w:highlight w:val="yellow"/>
        </w:rPr>
        <w:t>brutto</w:t>
      </w:r>
      <w:r>
        <w:rPr>
          <w:b/>
        </w:rPr>
        <w:t xml:space="preserve"> </w:t>
      </w:r>
      <w:r w:rsidRPr="00E7096F">
        <w:rPr>
          <w:b/>
        </w:rPr>
        <w:t>(wraz z materiałami niezbędnymi do wykonania prac budowlano-remontowych wewnątrz i na zewnątrz budynku)</w:t>
      </w:r>
      <w:r>
        <w:rPr>
          <w:b/>
        </w:rPr>
        <w:t>.</w:t>
      </w:r>
    </w:p>
    <w:p w14:paraId="3F464270" w14:textId="77777777" w:rsidR="00E7096F" w:rsidRPr="00E7096F" w:rsidRDefault="00E7096F" w:rsidP="00E7096F">
      <w:pPr>
        <w:tabs>
          <w:tab w:val="left" w:pos="426"/>
        </w:tabs>
        <w:jc w:val="both"/>
        <w:rPr>
          <w:b/>
        </w:rPr>
      </w:pPr>
    </w:p>
    <w:p w14:paraId="1068F537" w14:textId="77777777" w:rsidR="00E7096F" w:rsidRDefault="007052FF" w:rsidP="00E7096F">
      <w:pPr>
        <w:tabs>
          <w:tab w:val="left" w:pos="426"/>
        </w:tabs>
      </w:pPr>
      <w:r w:rsidRPr="00387D2C">
        <w:t xml:space="preserve">Miejsce </w:t>
      </w:r>
      <w:r w:rsidR="00E7096F">
        <w:t xml:space="preserve">realizacji zamówienia: </w:t>
      </w:r>
    </w:p>
    <w:p w14:paraId="69DD031F" w14:textId="34918A50" w:rsidR="007052FF" w:rsidRPr="00720DAA" w:rsidRDefault="00720DAA" w:rsidP="007E72C9">
      <w:pPr>
        <w:tabs>
          <w:tab w:val="left" w:pos="426"/>
        </w:tabs>
        <w:jc w:val="both"/>
        <w:rPr>
          <w:b/>
        </w:rPr>
      </w:pPr>
      <w:r w:rsidRPr="00720DAA">
        <w:rPr>
          <w:b/>
        </w:rPr>
        <w:t>Delegatura</w:t>
      </w:r>
      <w:r w:rsidR="00E7096F">
        <w:rPr>
          <w:b/>
        </w:rPr>
        <w:t xml:space="preserve">-Placówka </w:t>
      </w:r>
      <w:bookmarkStart w:id="0" w:name="_GoBack"/>
      <w:bookmarkEnd w:id="0"/>
      <w:r w:rsidR="00E7096F">
        <w:rPr>
          <w:b/>
        </w:rPr>
        <w:t>Zamiejscowa</w:t>
      </w:r>
      <w:r w:rsidRPr="00720DAA">
        <w:rPr>
          <w:b/>
        </w:rPr>
        <w:t xml:space="preserve"> Mazowieckiego Urzędu Wojewódzkiego </w:t>
      </w:r>
      <w:r w:rsidR="00E7096F">
        <w:rPr>
          <w:b/>
        </w:rPr>
        <w:t xml:space="preserve">w Warszawie przy </w:t>
      </w:r>
      <w:r w:rsidRPr="00720DAA">
        <w:rPr>
          <w:b/>
        </w:rPr>
        <w:t>ul. 17 Stycznia 60,</w:t>
      </w:r>
      <w:r w:rsidR="00E7096F">
        <w:rPr>
          <w:b/>
        </w:rPr>
        <w:t xml:space="preserve"> </w:t>
      </w:r>
      <w:r w:rsidRPr="00720DAA">
        <w:rPr>
          <w:b/>
        </w:rPr>
        <w:t>06-400 Ciechanów</w:t>
      </w:r>
    </w:p>
    <w:p w14:paraId="6A38F7F5" w14:textId="77777777" w:rsidR="00720DAA" w:rsidRPr="00387D2C" w:rsidRDefault="00720DAA" w:rsidP="007E72C9">
      <w:pPr>
        <w:jc w:val="both"/>
      </w:pPr>
    </w:p>
    <w:p w14:paraId="5ECDB1AC" w14:textId="77777777" w:rsidR="00D83F76" w:rsidRPr="00387D2C" w:rsidRDefault="00D83F76" w:rsidP="007052FF">
      <w:r w:rsidRPr="00387D2C">
        <w:rPr>
          <w:u w:val="single"/>
        </w:rPr>
        <w:t>OŚWIADCZENIA:</w:t>
      </w:r>
    </w:p>
    <w:p w14:paraId="14260587" w14:textId="004A33DC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720DAA" w:rsidRPr="00720DAA">
        <w:rPr>
          <w:b/>
        </w:rPr>
        <w:t>WBZK-III.271.75.2023</w:t>
      </w:r>
      <w:r w:rsidR="00E7096F">
        <w:rPr>
          <w:b/>
        </w:rPr>
        <w:t>.MG</w:t>
      </w:r>
    </w:p>
    <w:p w14:paraId="11AED10E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87D2C">
        <w:t>Oświadczam/y, że w cenie naszej oferty zostały uwzględnione wszystkie koszty wykonania zamówienia.</w:t>
      </w:r>
    </w:p>
    <w:p w14:paraId="7A96C4B9" w14:textId="10D01058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87D2C">
        <w:t xml:space="preserve">Oświadczam/y, że zapoznałem/liśmy się z zapytaniem ofertowym nr </w:t>
      </w:r>
      <w:r w:rsidR="00720DAA" w:rsidRPr="00720DAA">
        <w:rPr>
          <w:b/>
        </w:rPr>
        <w:t>WBZK-III.271.75.2023</w:t>
      </w:r>
      <w:r w:rsidR="00E7096F">
        <w:rPr>
          <w:b/>
        </w:rPr>
        <w:t>.MG</w:t>
      </w:r>
      <w:r w:rsidR="00720DAA">
        <w:t xml:space="preserve"> </w:t>
      </w:r>
      <w:r w:rsidRPr="00387D2C">
        <w:t>udostępnionym przez Zamawiającego i nie wnoszę/my do niego żadnych zastrzeżeń.</w:t>
      </w:r>
    </w:p>
    <w:p w14:paraId="0505E7B8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387D2C">
        <w:t>W razie wybrania mojej/naszej oferty zobowiązuję/zobowiązujemy się do podpisania umowy w miejscu i terminie określonym przez Zamawiającego (jeśli wymagane jest zawarcie umowy).</w:t>
      </w:r>
    </w:p>
    <w:p w14:paraId="4E9730B8" w14:textId="6954544E" w:rsidR="00D83F76" w:rsidRPr="00720DA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20DAA">
        <w:lastRenderedPageBreak/>
        <w:t>Uważam/y się za związanego/</w:t>
      </w:r>
      <w:proofErr w:type="spellStart"/>
      <w:r w:rsidRPr="00720DAA">
        <w:t>ych</w:t>
      </w:r>
      <w:proofErr w:type="spellEnd"/>
      <w:r w:rsidRPr="00720DAA">
        <w:t xml:space="preserve"> niniejszą ofertą przez okres </w:t>
      </w:r>
      <w:r w:rsidR="00720DAA" w:rsidRPr="00720DAA">
        <w:t>60</w:t>
      </w:r>
      <w:r w:rsidRPr="00720DAA">
        <w:t xml:space="preserve"> dni od dnia upływu terminu składania ofert.</w:t>
      </w:r>
    </w:p>
    <w:p w14:paraId="1934E98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77777777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8218" w14:textId="77777777" w:rsidR="00AC76AB" w:rsidRDefault="00AC76AB" w:rsidP="00D83F76">
      <w:r>
        <w:separator/>
      </w:r>
    </w:p>
  </w:endnote>
  <w:endnote w:type="continuationSeparator" w:id="0">
    <w:p w14:paraId="5B8F52E6" w14:textId="77777777" w:rsidR="00AC76AB" w:rsidRDefault="00AC76AB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539F" w14:textId="77777777" w:rsidR="00AC76AB" w:rsidRDefault="00AC76AB" w:rsidP="00D83F76">
      <w:r>
        <w:separator/>
      </w:r>
    </w:p>
  </w:footnote>
  <w:footnote w:type="continuationSeparator" w:id="0">
    <w:p w14:paraId="066AB6ED" w14:textId="77777777" w:rsidR="00AC76AB" w:rsidRDefault="00AC76AB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B1C72"/>
    <w:rsid w:val="00104336"/>
    <w:rsid w:val="00130438"/>
    <w:rsid w:val="001E43E9"/>
    <w:rsid w:val="00224B59"/>
    <w:rsid w:val="0024523D"/>
    <w:rsid w:val="0027056C"/>
    <w:rsid w:val="00283365"/>
    <w:rsid w:val="002B2B0E"/>
    <w:rsid w:val="00322188"/>
    <w:rsid w:val="00352E32"/>
    <w:rsid w:val="00387D2C"/>
    <w:rsid w:val="0044190E"/>
    <w:rsid w:val="004817E7"/>
    <w:rsid w:val="004F77DA"/>
    <w:rsid w:val="00515874"/>
    <w:rsid w:val="00545404"/>
    <w:rsid w:val="00584657"/>
    <w:rsid w:val="00603C52"/>
    <w:rsid w:val="00625562"/>
    <w:rsid w:val="006548A7"/>
    <w:rsid w:val="006F2E14"/>
    <w:rsid w:val="007052FF"/>
    <w:rsid w:val="00720DAA"/>
    <w:rsid w:val="007A5774"/>
    <w:rsid w:val="007E72C9"/>
    <w:rsid w:val="0080250E"/>
    <w:rsid w:val="00811FA0"/>
    <w:rsid w:val="00815EED"/>
    <w:rsid w:val="009362C7"/>
    <w:rsid w:val="00953017"/>
    <w:rsid w:val="009B59B0"/>
    <w:rsid w:val="009C01E1"/>
    <w:rsid w:val="00A47D3F"/>
    <w:rsid w:val="00AC10B3"/>
    <w:rsid w:val="00AC1A5C"/>
    <w:rsid w:val="00AC76AB"/>
    <w:rsid w:val="00B222EA"/>
    <w:rsid w:val="00B54FE6"/>
    <w:rsid w:val="00BA38B8"/>
    <w:rsid w:val="00BE3B42"/>
    <w:rsid w:val="00BF6B08"/>
    <w:rsid w:val="00C31011"/>
    <w:rsid w:val="00C81D40"/>
    <w:rsid w:val="00D11637"/>
    <w:rsid w:val="00D83F76"/>
    <w:rsid w:val="00DD1C05"/>
    <w:rsid w:val="00E7096F"/>
    <w:rsid w:val="00EA57F6"/>
    <w:rsid w:val="00EB3B24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F7E3-5E3E-4524-8099-44A474FC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6</cp:revision>
  <dcterms:created xsi:type="dcterms:W3CDTF">2023-09-22T13:41:00Z</dcterms:created>
  <dcterms:modified xsi:type="dcterms:W3CDTF">2023-09-25T18:45:00Z</dcterms:modified>
</cp:coreProperties>
</file>