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532E5280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BD5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C05E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D5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3.4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C7C">
        <w:rPr>
          <w:rFonts w:cstheme="minorHAnsi"/>
          <w:sz w:val="24"/>
          <w:szCs w:val="24"/>
          <w:lang w:eastAsia="pl-PL"/>
        </w:rPr>
        <w:t>Naprawy uszkodzonego światłowodu, będącego własnością Mazowieckiego Urzędu Wojewódzkiego w Warszawie łączącego lokalizację Czereśniowa 28 i Marszałkowska 3/5 zaciągniętego w kanalizacji kablowej Orange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000CF9A7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F65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wariancie: </w:t>
      </w:r>
      <w:r w:rsidR="00F650F4" w:rsidRPr="005D75D6">
        <w:rPr>
          <w:rFonts w:ascii="TimesNewRomanPSMT" w:hAnsi="TimesNewRomanPSMT" w:cs="TimesNewRomanPSMT"/>
          <w:sz w:val="24"/>
          <w:szCs w:val="24"/>
        </w:rPr>
        <w:t>Lokalizacja awarii i  spawanie uszkodzonych włókien i zastosowanie mufy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76CEEB75" w14:textId="44F6EB29" w:rsidR="00F650F4" w:rsidRPr="00F650F4" w:rsidRDefault="00F650F4" w:rsidP="00F65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wariancie:</w:t>
      </w:r>
      <w:r w:rsidRPr="00F650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5D6">
        <w:rPr>
          <w:rFonts w:ascii="TimesNewRomanPSMT" w:hAnsi="TimesNewRomanPSMT" w:cs="TimesNewRomanPSMT"/>
          <w:sz w:val="24"/>
          <w:szCs w:val="24"/>
        </w:rPr>
        <w:t>.Lokalizacja awarii i  zaciąganie nowego kabla do kanalizacji pierwotnej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…………………………….zł</w:t>
      </w:r>
    </w:p>
    <w:p w14:paraId="0CD231D8" w14:textId="77777777" w:rsidR="00F650F4" w:rsidRPr="0036301F" w:rsidRDefault="00F650F4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62411B92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35.3.4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7BDFAD6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35.3.4.2023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8E03" w14:textId="77777777" w:rsidR="00C45881" w:rsidRDefault="00C45881" w:rsidP="00A43B7F">
      <w:pPr>
        <w:spacing w:after="0" w:line="240" w:lineRule="auto"/>
      </w:pPr>
      <w:r>
        <w:separator/>
      </w:r>
    </w:p>
  </w:endnote>
  <w:endnote w:type="continuationSeparator" w:id="0">
    <w:p w14:paraId="37D8FACB" w14:textId="77777777" w:rsidR="00C45881" w:rsidRDefault="00C4588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D8AA" w14:textId="77777777" w:rsidR="00C45881" w:rsidRDefault="00C45881" w:rsidP="00A43B7F">
      <w:pPr>
        <w:spacing w:after="0" w:line="240" w:lineRule="auto"/>
      </w:pPr>
      <w:r>
        <w:separator/>
      </w:r>
    </w:p>
  </w:footnote>
  <w:footnote w:type="continuationSeparator" w:id="0">
    <w:p w14:paraId="5A2C7F1F" w14:textId="77777777" w:rsidR="00C45881" w:rsidRDefault="00C4588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4920DC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3498D"/>
    <w:rsid w:val="00984E30"/>
    <w:rsid w:val="009D65D9"/>
    <w:rsid w:val="00A43B7F"/>
    <w:rsid w:val="00AB2E20"/>
    <w:rsid w:val="00AB2F60"/>
    <w:rsid w:val="00B6556A"/>
    <w:rsid w:val="00BD5C7C"/>
    <w:rsid w:val="00C05E1E"/>
    <w:rsid w:val="00C45881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2023-10-23T08:13:00Z</dcterms:created>
  <dcterms:modified xsi:type="dcterms:W3CDTF">2023-10-23T08:13:00Z</dcterms:modified>
</cp:coreProperties>
</file>