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42" w:rsidRPr="00541820" w:rsidRDefault="00541820" w:rsidP="00541820">
      <w:pPr>
        <w:jc w:val="center"/>
        <w:rPr>
          <w:b/>
          <w:sz w:val="24"/>
        </w:rPr>
      </w:pPr>
      <w:r w:rsidRPr="00541820">
        <w:rPr>
          <w:b/>
          <w:sz w:val="24"/>
        </w:rPr>
        <w:t>OPIS PRZEDMIOTU ZAMÓWIENIA</w:t>
      </w:r>
    </w:p>
    <w:p w:rsidR="00541820" w:rsidRDefault="00541820"/>
    <w:p w:rsidR="00541820" w:rsidRDefault="00541820" w:rsidP="0017492F">
      <w:pPr>
        <w:jc w:val="both"/>
      </w:pPr>
      <w:r>
        <w:t xml:space="preserve">Przedmiotem zamówienia jest zakup </w:t>
      </w:r>
      <w:r w:rsidR="00D33A96">
        <w:t>i dostarczenie</w:t>
      </w:r>
      <w:r>
        <w:t xml:space="preserve"> </w:t>
      </w:r>
      <w:r w:rsidR="00D33A96" w:rsidRPr="00D33A96">
        <w:t xml:space="preserve">36 </w:t>
      </w:r>
      <w:r w:rsidR="00FA13DA">
        <w:t>par</w:t>
      </w:r>
      <w:bookmarkStart w:id="0" w:name="_GoBack"/>
      <w:bookmarkEnd w:id="0"/>
      <w:r w:rsidR="00D33A96" w:rsidRPr="00D33A96">
        <w:t xml:space="preserve"> butów taktycznych</w:t>
      </w:r>
      <w:r w:rsidR="0017492F">
        <w:t xml:space="preserve"> – preferowana marka butów - HAIX w kolorze czarnym, zgodnie z poniższymi parametrami</w:t>
      </w:r>
      <w:r w:rsidR="0017492F" w:rsidRPr="00D33A96">
        <w:t xml:space="preserve"> </w:t>
      </w:r>
      <w:r w:rsidR="0017492F">
        <w:t xml:space="preserve">na potrzeby </w:t>
      </w:r>
      <w:r w:rsidR="00D33A96" w:rsidRPr="00D33A96">
        <w:t>pracowników Mazowieckiego Urzędu Wojewódzkiego w Warszawie</w:t>
      </w:r>
      <w:r>
        <w:t>.</w:t>
      </w:r>
    </w:p>
    <w:p w:rsidR="00541820" w:rsidRPr="00B04E24" w:rsidRDefault="00E634A0" w:rsidP="00541820">
      <w:pPr>
        <w:pStyle w:val="Akapitzlist"/>
        <w:numPr>
          <w:ilvl w:val="0"/>
          <w:numId w:val="1"/>
        </w:numPr>
        <w:rPr>
          <w:b/>
        </w:rPr>
      </w:pPr>
      <w:r w:rsidRPr="00B04E24">
        <w:rPr>
          <w:b/>
        </w:rPr>
        <w:t xml:space="preserve">Buty </w:t>
      </w:r>
      <w:r w:rsidR="008B2D9F" w:rsidRPr="00B04E24">
        <w:rPr>
          <w:b/>
        </w:rPr>
        <w:t>wysokie</w:t>
      </w:r>
      <w:r w:rsidRPr="00B04E24">
        <w:rPr>
          <w:b/>
        </w:rPr>
        <w:t xml:space="preserve"> - 22 szt.</w:t>
      </w:r>
    </w:p>
    <w:p w:rsidR="008B2D9F" w:rsidRDefault="008B2D9F" w:rsidP="008B2D9F">
      <w:pPr>
        <w:pStyle w:val="Akapitzlist"/>
        <w:numPr>
          <w:ilvl w:val="0"/>
          <w:numId w:val="4"/>
        </w:numPr>
      </w:pPr>
      <w:r>
        <w:t>Kolor: czarny</w:t>
      </w:r>
    </w:p>
    <w:p w:rsidR="008B2D9F" w:rsidRDefault="008B2D9F" w:rsidP="008B2D9F">
      <w:pPr>
        <w:pStyle w:val="Akapitzlist"/>
        <w:numPr>
          <w:ilvl w:val="0"/>
          <w:numId w:val="4"/>
        </w:numPr>
      </w:pPr>
      <w:r>
        <w:t xml:space="preserve">Materiał: </w:t>
      </w:r>
      <w:proofErr w:type="spellStart"/>
      <w:r>
        <w:t>mikrofibra</w:t>
      </w:r>
      <w:proofErr w:type="spellEnd"/>
      <w:r>
        <w:t xml:space="preserve"> / tekstylia</w:t>
      </w:r>
    </w:p>
    <w:p w:rsidR="008B2D9F" w:rsidRDefault="008B2D9F" w:rsidP="008B2D9F">
      <w:pPr>
        <w:pStyle w:val="Akapitzlist"/>
        <w:numPr>
          <w:ilvl w:val="0"/>
          <w:numId w:val="4"/>
        </w:numPr>
      </w:pPr>
      <w:r>
        <w:t xml:space="preserve">Wysokość buta: ok. 14/15 cm </w:t>
      </w:r>
    </w:p>
    <w:p w:rsidR="008B2D9F" w:rsidRDefault="008B2D9F" w:rsidP="008B2D9F">
      <w:pPr>
        <w:pStyle w:val="Akapitzlist"/>
        <w:numPr>
          <w:ilvl w:val="0"/>
          <w:numId w:val="4"/>
        </w:numPr>
      </w:pPr>
      <w:r>
        <w:t xml:space="preserve">Podeszwa: antystatyczna, antypoślizgowa, izoluje od ciepła i zimna, odporna na ścieranie </w:t>
      </w:r>
    </w:p>
    <w:p w:rsidR="008B2D9F" w:rsidRDefault="008B2D9F" w:rsidP="008B2D9F">
      <w:pPr>
        <w:pStyle w:val="Akapitzlist"/>
        <w:numPr>
          <w:ilvl w:val="0"/>
          <w:numId w:val="4"/>
        </w:numPr>
      </w:pPr>
      <w:r>
        <w:t>Wnętrze: wodoodporne, wysoce oddychające, nie izolujące termicznie</w:t>
      </w:r>
    </w:p>
    <w:p w:rsidR="008B4B07" w:rsidRDefault="00B04E24" w:rsidP="008B2D9F">
      <w:pPr>
        <w:pStyle w:val="Akapitzlist"/>
        <w:numPr>
          <w:ilvl w:val="0"/>
          <w:numId w:val="4"/>
        </w:numPr>
      </w:pPr>
      <w:r>
        <w:t>Niezbędne c</w:t>
      </w:r>
      <w:r w:rsidR="008B4B07">
        <w:t xml:space="preserve">ertyfikaty: </w:t>
      </w:r>
      <w:r w:rsidR="008B4B07" w:rsidRPr="008B4B07">
        <w:t>CE EN ISO 20347:2012</w:t>
      </w:r>
      <w:r w:rsidR="008B4B07">
        <w:t xml:space="preserve">; </w:t>
      </w:r>
      <w:r w:rsidR="008B4B07" w:rsidRPr="008B4B07">
        <w:t>SRC</w:t>
      </w:r>
      <w:r w:rsidR="008B4B07">
        <w:t>; HRO; CI; WR</w:t>
      </w:r>
    </w:p>
    <w:p w:rsidR="008B2D9F" w:rsidRDefault="008B2D9F" w:rsidP="008B2D9F">
      <w:pPr>
        <w:pStyle w:val="Akapitzlist"/>
      </w:pPr>
    </w:p>
    <w:p w:rsidR="00E634A0" w:rsidRPr="00B04E24" w:rsidRDefault="00E634A0" w:rsidP="00E634A0">
      <w:pPr>
        <w:pStyle w:val="Akapitzlist"/>
        <w:numPr>
          <w:ilvl w:val="0"/>
          <w:numId w:val="1"/>
        </w:numPr>
        <w:rPr>
          <w:b/>
        </w:rPr>
      </w:pPr>
      <w:r w:rsidRPr="00B04E24">
        <w:rPr>
          <w:b/>
        </w:rPr>
        <w:t xml:space="preserve">Buty </w:t>
      </w:r>
      <w:r w:rsidR="008B4B07" w:rsidRPr="00B04E24">
        <w:rPr>
          <w:b/>
        </w:rPr>
        <w:t xml:space="preserve">niskie </w:t>
      </w:r>
      <w:r w:rsidRPr="00B04E24">
        <w:rPr>
          <w:b/>
        </w:rPr>
        <w:t>– 14 szt.</w:t>
      </w:r>
    </w:p>
    <w:p w:rsidR="001274F3" w:rsidRDefault="008B4B07" w:rsidP="008B4B07">
      <w:pPr>
        <w:pStyle w:val="Akapitzlist"/>
        <w:numPr>
          <w:ilvl w:val="0"/>
          <w:numId w:val="5"/>
        </w:numPr>
      </w:pPr>
      <w:r>
        <w:t>Kolor: czarny</w:t>
      </w:r>
    </w:p>
    <w:p w:rsidR="008B4B07" w:rsidRDefault="008B4B07" w:rsidP="008B4B07">
      <w:pPr>
        <w:pStyle w:val="Akapitzlist"/>
        <w:numPr>
          <w:ilvl w:val="0"/>
          <w:numId w:val="5"/>
        </w:numPr>
      </w:pPr>
      <w:r>
        <w:t xml:space="preserve">Materiał: </w:t>
      </w:r>
      <w:proofErr w:type="spellStart"/>
      <w:r>
        <w:t>mikrofibra</w:t>
      </w:r>
      <w:proofErr w:type="spellEnd"/>
      <w:r>
        <w:t xml:space="preserve"> / tekstylia</w:t>
      </w:r>
    </w:p>
    <w:p w:rsidR="008B4B07" w:rsidRDefault="008B4B07" w:rsidP="008B4B07">
      <w:pPr>
        <w:pStyle w:val="Akapitzlist"/>
        <w:numPr>
          <w:ilvl w:val="0"/>
          <w:numId w:val="5"/>
        </w:numPr>
      </w:pPr>
      <w:r>
        <w:t xml:space="preserve">Wysokość buta: ok. 9/10 cm </w:t>
      </w:r>
    </w:p>
    <w:p w:rsidR="008B4B07" w:rsidRDefault="008B4B07" w:rsidP="008B4B07">
      <w:pPr>
        <w:pStyle w:val="Akapitzlist"/>
        <w:numPr>
          <w:ilvl w:val="0"/>
          <w:numId w:val="5"/>
        </w:numPr>
      </w:pPr>
      <w:r>
        <w:t>Podeszwa: antystatyczna, antypo</w:t>
      </w:r>
      <w:r w:rsidR="0017492F">
        <w:t>ś</w:t>
      </w:r>
      <w:r>
        <w:t>lizgowa, izoluje od ciepła i zimna, odporna na ścieranie</w:t>
      </w:r>
    </w:p>
    <w:p w:rsidR="008B4B07" w:rsidRDefault="008B4B07" w:rsidP="008B4B07">
      <w:pPr>
        <w:pStyle w:val="Akapitzlist"/>
        <w:numPr>
          <w:ilvl w:val="0"/>
          <w:numId w:val="5"/>
        </w:numPr>
      </w:pPr>
      <w:r>
        <w:t>Wnętrze: wodoodporne, wysoce oddychające, nie izolujące termicznie</w:t>
      </w:r>
    </w:p>
    <w:p w:rsidR="00892DA0" w:rsidRDefault="00B04E24" w:rsidP="00541820">
      <w:pPr>
        <w:pStyle w:val="Akapitzlist"/>
        <w:numPr>
          <w:ilvl w:val="0"/>
          <w:numId w:val="5"/>
        </w:numPr>
      </w:pPr>
      <w:r>
        <w:t xml:space="preserve">Niezbędne certyfikaty: </w:t>
      </w:r>
      <w:r w:rsidRPr="008B4B07">
        <w:t>CE EN ISO 20347:2012</w:t>
      </w:r>
      <w:r>
        <w:t xml:space="preserve">; </w:t>
      </w:r>
      <w:r w:rsidRPr="008B4B07">
        <w:t>SRC</w:t>
      </w:r>
      <w:r>
        <w:t>; HRO; CI; WR</w:t>
      </w:r>
    </w:p>
    <w:p w:rsidR="00892DA0" w:rsidRDefault="00892DA0" w:rsidP="00541820">
      <w:pPr>
        <w:pStyle w:val="Akapitzlist"/>
        <w:rPr>
          <w:b/>
        </w:rPr>
      </w:pPr>
    </w:p>
    <w:p w:rsidR="00E634A0" w:rsidRPr="00A55C98" w:rsidRDefault="00E634A0" w:rsidP="00E634A0">
      <w:pPr>
        <w:pStyle w:val="Akapitzlist"/>
        <w:ind w:left="142"/>
        <w:rPr>
          <w:b/>
          <w:sz w:val="24"/>
        </w:rPr>
      </w:pPr>
      <w:r w:rsidRPr="00A55C98">
        <w:rPr>
          <w:b/>
          <w:sz w:val="24"/>
        </w:rPr>
        <w:t>ROZMIARY:</w:t>
      </w:r>
    </w:p>
    <w:p w:rsidR="00E634A0" w:rsidRDefault="00E634A0" w:rsidP="00E634A0">
      <w:pPr>
        <w:pStyle w:val="Akapitzlist"/>
        <w:ind w:left="142"/>
      </w:pPr>
      <w:r>
        <w:t xml:space="preserve">Buty </w:t>
      </w:r>
      <w:r w:rsidR="008B2D9F">
        <w:t xml:space="preserve">wysokie </w:t>
      </w:r>
    </w:p>
    <w:p w:rsidR="00E634A0" w:rsidRDefault="00053402" w:rsidP="00053402">
      <w:pPr>
        <w:pStyle w:val="Akapitzlist"/>
        <w:numPr>
          <w:ilvl w:val="0"/>
          <w:numId w:val="2"/>
        </w:numPr>
      </w:pPr>
      <w:r>
        <w:t>38 – 2 szt.</w:t>
      </w:r>
    </w:p>
    <w:p w:rsidR="00053402" w:rsidRDefault="00053402" w:rsidP="00053402">
      <w:pPr>
        <w:pStyle w:val="Akapitzlist"/>
        <w:numPr>
          <w:ilvl w:val="0"/>
          <w:numId w:val="2"/>
        </w:numPr>
      </w:pPr>
      <w:r>
        <w:t xml:space="preserve">39 – 3 szt. </w:t>
      </w:r>
    </w:p>
    <w:p w:rsidR="00053402" w:rsidRDefault="00053402" w:rsidP="00053402">
      <w:pPr>
        <w:pStyle w:val="Akapitzlist"/>
        <w:numPr>
          <w:ilvl w:val="0"/>
          <w:numId w:val="2"/>
        </w:numPr>
      </w:pPr>
      <w:r>
        <w:t xml:space="preserve">40 – 5 szt. </w:t>
      </w:r>
    </w:p>
    <w:p w:rsidR="00053402" w:rsidRDefault="00053402" w:rsidP="00053402">
      <w:pPr>
        <w:pStyle w:val="Akapitzlist"/>
        <w:numPr>
          <w:ilvl w:val="0"/>
          <w:numId w:val="2"/>
        </w:numPr>
      </w:pPr>
      <w:r>
        <w:t xml:space="preserve">41 – 1 szt. </w:t>
      </w:r>
    </w:p>
    <w:p w:rsidR="00053402" w:rsidRDefault="00053402" w:rsidP="00053402">
      <w:pPr>
        <w:pStyle w:val="Akapitzlist"/>
        <w:numPr>
          <w:ilvl w:val="0"/>
          <w:numId w:val="2"/>
        </w:numPr>
      </w:pPr>
      <w:r>
        <w:t xml:space="preserve">42 – 3 szt. </w:t>
      </w:r>
    </w:p>
    <w:p w:rsidR="00053402" w:rsidRDefault="00053402" w:rsidP="00053402">
      <w:pPr>
        <w:pStyle w:val="Akapitzlist"/>
        <w:numPr>
          <w:ilvl w:val="0"/>
          <w:numId w:val="2"/>
        </w:numPr>
      </w:pPr>
      <w:r>
        <w:t xml:space="preserve">43 – 3 szt. </w:t>
      </w:r>
    </w:p>
    <w:p w:rsidR="00053402" w:rsidRDefault="00053402" w:rsidP="00053402">
      <w:pPr>
        <w:pStyle w:val="Akapitzlist"/>
        <w:numPr>
          <w:ilvl w:val="0"/>
          <w:numId w:val="2"/>
        </w:numPr>
      </w:pPr>
      <w:r>
        <w:t xml:space="preserve">44 – 2 szt. </w:t>
      </w:r>
    </w:p>
    <w:p w:rsidR="00053402" w:rsidRDefault="00053402" w:rsidP="00053402">
      <w:pPr>
        <w:pStyle w:val="Akapitzlist"/>
        <w:numPr>
          <w:ilvl w:val="0"/>
          <w:numId w:val="2"/>
        </w:numPr>
      </w:pPr>
      <w:r>
        <w:t xml:space="preserve">45 – 2 szt. </w:t>
      </w:r>
    </w:p>
    <w:p w:rsidR="00053402" w:rsidRDefault="00053402" w:rsidP="00053402">
      <w:pPr>
        <w:pStyle w:val="Akapitzlist"/>
        <w:numPr>
          <w:ilvl w:val="0"/>
          <w:numId w:val="2"/>
        </w:numPr>
      </w:pPr>
      <w:r>
        <w:t xml:space="preserve">46 – 1 szt. </w:t>
      </w:r>
    </w:p>
    <w:p w:rsidR="00053402" w:rsidRDefault="00053402" w:rsidP="00E634A0">
      <w:pPr>
        <w:pStyle w:val="Akapitzlist"/>
        <w:ind w:left="142"/>
      </w:pPr>
    </w:p>
    <w:p w:rsidR="00053402" w:rsidRDefault="00053402" w:rsidP="00E634A0">
      <w:pPr>
        <w:pStyle w:val="Akapitzlist"/>
        <w:ind w:left="142"/>
      </w:pPr>
    </w:p>
    <w:p w:rsidR="00053402" w:rsidRDefault="00053402" w:rsidP="00E634A0">
      <w:pPr>
        <w:pStyle w:val="Akapitzlist"/>
        <w:ind w:left="142"/>
      </w:pPr>
      <w:r>
        <w:t xml:space="preserve">Buty </w:t>
      </w:r>
      <w:r w:rsidR="008B2D9F">
        <w:t xml:space="preserve">niskie </w:t>
      </w:r>
    </w:p>
    <w:p w:rsidR="00053402" w:rsidRDefault="00053402" w:rsidP="00053402">
      <w:pPr>
        <w:pStyle w:val="Akapitzlist"/>
        <w:numPr>
          <w:ilvl w:val="0"/>
          <w:numId w:val="3"/>
        </w:numPr>
      </w:pPr>
      <w:r>
        <w:t xml:space="preserve">37 – 1 szt. </w:t>
      </w:r>
    </w:p>
    <w:p w:rsidR="00053402" w:rsidRDefault="00053402" w:rsidP="00053402">
      <w:pPr>
        <w:pStyle w:val="Akapitzlist"/>
        <w:numPr>
          <w:ilvl w:val="0"/>
          <w:numId w:val="3"/>
        </w:numPr>
      </w:pPr>
      <w:r>
        <w:t xml:space="preserve">42 – 1 szt. </w:t>
      </w:r>
    </w:p>
    <w:p w:rsidR="00053402" w:rsidRDefault="00053402" w:rsidP="00053402">
      <w:pPr>
        <w:pStyle w:val="Akapitzlist"/>
        <w:numPr>
          <w:ilvl w:val="0"/>
          <w:numId w:val="3"/>
        </w:numPr>
      </w:pPr>
      <w:r>
        <w:t xml:space="preserve">43 – 4 szt. </w:t>
      </w:r>
    </w:p>
    <w:p w:rsidR="00053402" w:rsidRDefault="00053402" w:rsidP="00053402">
      <w:pPr>
        <w:pStyle w:val="Akapitzlist"/>
        <w:numPr>
          <w:ilvl w:val="0"/>
          <w:numId w:val="3"/>
        </w:numPr>
      </w:pPr>
      <w:r>
        <w:t xml:space="preserve">44 – 3 szt. </w:t>
      </w:r>
    </w:p>
    <w:p w:rsidR="00053402" w:rsidRDefault="00053402" w:rsidP="00053402">
      <w:pPr>
        <w:pStyle w:val="Akapitzlist"/>
        <w:numPr>
          <w:ilvl w:val="0"/>
          <w:numId w:val="3"/>
        </w:numPr>
      </w:pPr>
      <w:r>
        <w:t xml:space="preserve">45 </w:t>
      </w:r>
      <w:r w:rsidR="00A55C98">
        <w:t>–</w:t>
      </w:r>
      <w:r>
        <w:t xml:space="preserve"> </w:t>
      </w:r>
      <w:r w:rsidR="00A55C98">
        <w:t xml:space="preserve">2 szt. </w:t>
      </w:r>
    </w:p>
    <w:p w:rsidR="00A55C98" w:rsidRDefault="00A55C98" w:rsidP="00053402">
      <w:pPr>
        <w:pStyle w:val="Akapitzlist"/>
        <w:numPr>
          <w:ilvl w:val="0"/>
          <w:numId w:val="3"/>
        </w:numPr>
      </w:pPr>
      <w:r>
        <w:t xml:space="preserve">46 – 1 szt. </w:t>
      </w:r>
    </w:p>
    <w:p w:rsidR="00A55C98" w:rsidRDefault="00A55C98" w:rsidP="00053402">
      <w:pPr>
        <w:pStyle w:val="Akapitzlist"/>
        <w:numPr>
          <w:ilvl w:val="0"/>
          <w:numId w:val="3"/>
        </w:numPr>
      </w:pPr>
      <w:r>
        <w:t xml:space="preserve">47 – 2 szt. </w:t>
      </w:r>
    </w:p>
    <w:sectPr w:rsidR="00A5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144"/>
    <w:multiLevelType w:val="hybridMultilevel"/>
    <w:tmpl w:val="7DCC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12B1"/>
    <w:multiLevelType w:val="hybridMultilevel"/>
    <w:tmpl w:val="76DA23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0B1EE0"/>
    <w:multiLevelType w:val="hybridMultilevel"/>
    <w:tmpl w:val="3578C2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3EA4DAF"/>
    <w:multiLevelType w:val="hybridMultilevel"/>
    <w:tmpl w:val="DC2E5A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8641D0"/>
    <w:multiLevelType w:val="hybridMultilevel"/>
    <w:tmpl w:val="FB90570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20"/>
    <w:rsid w:val="00053402"/>
    <w:rsid w:val="001274F3"/>
    <w:rsid w:val="0017492F"/>
    <w:rsid w:val="001A5A42"/>
    <w:rsid w:val="002A1B53"/>
    <w:rsid w:val="00382850"/>
    <w:rsid w:val="004B43AF"/>
    <w:rsid w:val="00541820"/>
    <w:rsid w:val="00551FDC"/>
    <w:rsid w:val="008639C0"/>
    <w:rsid w:val="00892DA0"/>
    <w:rsid w:val="008B2D9F"/>
    <w:rsid w:val="008B4B07"/>
    <w:rsid w:val="00A55C98"/>
    <w:rsid w:val="00B04E24"/>
    <w:rsid w:val="00D33A96"/>
    <w:rsid w:val="00D40F20"/>
    <w:rsid w:val="00E634A0"/>
    <w:rsid w:val="00F630C1"/>
    <w:rsid w:val="00F679C2"/>
    <w:rsid w:val="00F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C5C5"/>
  <w15:chartTrackingRefBased/>
  <w15:docId w15:val="{7246878D-43FC-4D58-9060-28684897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Monika Grzybowska</cp:lastModifiedBy>
  <cp:revision>8</cp:revision>
  <dcterms:created xsi:type="dcterms:W3CDTF">2023-11-09T13:06:00Z</dcterms:created>
  <dcterms:modified xsi:type="dcterms:W3CDTF">2023-11-16T12:55:00Z</dcterms:modified>
</cp:coreProperties>
</file>