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8A33" w14:textId="13AA69BD" w:rsidR="00BC5428" w:rsidRPr="00393ADE" w:rsidRDefault="00BC5428" w:rsidP="001D2DA8">
      <w:pPr>
        <w:pStyle w:val="Nagwek1"/>
        <w:spacing w:line="276" w:lineRule="auto"/>
        <w:jc w:val="center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393AD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Umowa nr </w:t>
      </w:r>
      <w:r w:rsidRPr="00EA6C7C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………………..</w:t>
      </w:r>
    </w:p>
    <w:p w14:paraId="38A72267" w14:textId="57D4BCA3" w:rsidR="00C24372" w:rsidRPr="00393ADE" w:rsidRDefault="00BC5428" w:rsidP="00AA1ACA">
      <w:pPr>
        <w:widowControl w:val="0"/>
        <w:spacing w:before="600" w:after="0" w:line="276" w:lineRule="auto"/>
        <w:jc w:val="both"/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pomiędzy:</w:t>
      </w:r>
      <w:r w:rsidR="001D2DA8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="001D2DA8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br/>
      </w:r>
      <w:r w:rsidR="00C24372" w:rsidRPr="00AA1ACA">
        <w:rPr>
          <w:rFonts w:eastAsia="Times New Roman" w:cstheme="minorHAnsi"/>
          <w:b/>
          <w:color w:val="000000"/>
          <w:spacing w:val="-2"/>
          <w:sz w:val="24"/>
          <w:szCs w:val="24"/>
          <w:lang w:eastAsia="pl-PL"/>
        </w:rPr>
        <w:t>Skarbem Państwa - Mazowieckim Urzędem Wojewódzkim w Warszawie</w:t>
      </w:r>
      <w:r w:rsidR="00C24372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, z siedzibą</w:t>
      </w:r>
      <w:r w:rsidR="001D2DA8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="00004467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br/>
      </w:r>
      <w:r w:rsidR="00C24372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w Warszawie, pl. Bankowy 3/5, (kod pocztowy 00-950) </w:t>
      </w:r>
      <w:r w:rsidR="00C24372" w:rsidRPr="00393ADE">
        <w:rPr>
          <w:rFonts w:eastAsia="Times New Roman" w:cstheme="minorHAnsi"/>
          <w:color w:val="000000"/>
          <w:sz w:val="24"/>
          <w:szCs w:val="24"/>
          <w:lang w:eastAsia="pl-PL"/>
        </w:rPr>
        <w:t>NIP 5251008875,  reprezentowanym przez:</w:t>
      </w:r>
      <w:r w:rsidR="001D2DA8" w:rsidRPr="00393ADE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br/>
      </w:r>
      <w:r w:rsidR="00C24372" w:rsidRPr="00AA1ACA">
        <w:rPr>
          <w:rFonts w:eastAsia="Times New Roman" w:cstheme="minorHAnsi"/>
          <w:b/>
          <w:color w:val="000000"/>
          <w:sz w:val="24"/>
          <w:szCs w:val="24"/>
          <w:lang w:eastAsia="pl-PL"/>
        </w:rPr>
        <w:t>Dyrektora Generalnego Mazowieckiego Urzędu Wojewódzkiego w Warszawie</w:t>
      </w:r>
      <w:r w:rsidR="00C24372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286E24D4" w14:textId="77777777" w:rsidR="00AA1ACA" w:rsidRDefault="00C24372" w:rsidP="00AA1A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>z upoważnienia którego działa:</w:t>
      </w:r>
    </w:p>
    <w:p w14:paraId="62D092CC" w14:textId="77777777" w:rsidR="00EA6C7C" w:rsidRDefault="00F377F7" w:rsidP="00AA1A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>Pan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0B39D0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Wiolett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7D4C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Brodzik-Godzin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AA1A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="007D4C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Zastępc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Biura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Obsługi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Urzędu</w:t>
      </w:r>
      <w:r w:rsidR="00C24372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na podstawie upoważnienia nr </w:t>
      </w:r>
      <w:bookmarkStart w:id="1" w:name="_Hlk152335836"/>
      <w:r w:rsidR="00176D62" w:rsidRPr="00176D62">
        <w:rPr>
          <w:rFonts w:eastAsia="Times New Roman" w:cstheme="minorHAnsi"/>
          <w:color w:val="000000"/>
          <w:sz w:val="24"/>
          <w:szCs w:val="24"/>
          <w:lang w:eastAsia="pl-PL"/>
        </w:rPr>
        <w:t>438/3/2023</w:t>
      </w:r>
      <w:r w:rsidR="00AA1A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2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AA1AC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176D62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AA1ACA">
        <w:rPr>
          <w:rFonts w:eastAsia="Times New Roman" w:cstheme="minorHAnsi"/>
          <w:color w:val="000000"/>
          <w:sz w:val="24"/>
          <w:szCs w:val="24"/>
          <w:lang w:eastAsia="pl-PL"/>
        </w:rPr>
        <w:t>.2023</w:t>
      </w:r>
      <w:r w:rsidR="000B39D0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End w:id="1"/>
      <w:r w:rsidR="000B39D0" w:rsidRPr="00393ADE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C24372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którego kserokopia stanowi </w:t>
      </w:r>
      <w:r w:rsidR="00C24372" w:rsidRPr="007D4C28">
        <w:rPr>
          <w:rFonts w:eastAsia="Times New Roman" w:cstheme="minorHAnsi"/>
          <w:b/>
          <w:color w:val="000000"/>
          <w:sz w:val="24"/>
          <w:szCs w:val="24"/>
          <w:lang w:eastAsia="pl-PL"/>
        </w:rPr>
        <w:t>załącznik nr 1</w:t>
      </w:r>
      <w:r w:rsidR="00C24372" w:rsidRPr="007D4C2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C24372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zwany dalej Zamawiającym,</w:t>
      </w:r>
    </w:p>
    <w:p w14:paraId="25E3463D" w14:textId="769C7DF6" w:rsidR="002463CA" w:rsidRDefault="00C24372" w:rsidP="00AA1A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93ADE">
        <w:rPr>
          <w:rFonts w:eastAsia="Times New Roman" w:cstheme="minorHAnsi"/>
          <w:kern w:val="1"/>
          <w:sz w:val="24"/>
          <w:szCs w:val="24"/>
          <w:lang w:eastAsia="ar-SA"/>
        </w:rPr>
        <w:t>a</w:t>
      </w:r>
      <w:r w:rsidR="00EA6C7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7198D" w:rsidRPr="00EA6C7C">
        <w:rPr>
          <w:rFonts w:cstheme="minorHAnsi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B54F7" w:rsidRPr="00EA6C7C">
        <w:rPr>
          <w:rFonts w:cstheme="minorHAnsi"/>
          <w:sz w:val="24"/>
          <w:szCs w:val="24"/>
          <w:shd w:val="clear" w:color="auto" w:fill="FFFFFF" w:themeFill="background1"/>
          <w:lang w:eastAsia="pl-PL"/>
        </w:rPr>
        <w:t>,</w:t>
      </w:r>
      <w:r w:rsidR="00AA1ACA" w:rsidRPr="00393ADE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="001E234B" w:rsidRPr="00393ADE">
        <w:rPr>
          <w:rFonts w:eastAsia="Times New Roman" w:cstheme="minorHAnsi"/>
          <w:kern w:val="1"/>
          <w:sz w:val="24"/>
          <w:szCs w:val="24"/>
          <w:lang w:eastAsia="ar-SA"/>
        </w:rPr>
        <w:t>zwanym</w:t>
      </w:r>
      <w:r w:rsidRPr="00393ADE">
        <w:rPr>
          <w:rFonts w:eastAsia="Times New Roman" w:cstheme="minorHAnsi"/>
          <w:kern w:val="1"/>
          <w:sz w:val="24"/>
          <w:szCs w:val="24"/>
          <w:lang w:eastAsia="ar-SA"/>
        </w:rPr>
        <w:t xml:space="preserve"> dalej </w:t>
      </w:r>
      <w:r w:rsidRPr="00AA1ACA">
        <w:rPr>
          <w:rFonts w:eastAsia="Times New Roman" w:cstheme="minorHAnsi"/>
          <w:b/>
          <w:kern w:val="1"/>
          <w:sz w:val="24"/>
          <w:szCs w:val="24"/>
          <w:lang w:eastAsia="ar-SA"/>
        </w:rPr>
        <w:t>Wykonawc</w:t>
      </w:r>
      <w:r w:rsidR="00BA6620" w:rsidRPr="00AA1ACA">
        <w:rPr>
          <w:rFonts w:eastAsia="Times New Roman" w:cstheme="minorHAnsi"/>
          <w:b/>
          <w:kern w:val="1"/>
          <w:sz w:val="24"/>
          <w:szCs w:val="24"/>
          <w:lang w:eastAsia="ar-SA"/>
        </w:rPr>
        <w:t>ą</w:t>
      </w:r>
      <w:r w:rsidR="00B93CB0" w:rsidRPr="00AA1ACA">
        <w:rPr>
          <w:rFonts w:eastAsia="Times New Roman" w:cstheme="minorHAnsi"/>
          <w:b/>
          <w:kern w:val="1"/>
          <w:sz w:val="24"/>
          <w:szCs w:val="24"/>
          <w:lang w:eastAsia="ar-SA"/>
        </w:rPr>
        <w:t>,</w:t>
      </w:r>
      <w:r w:rsidR="00AA1ACA" w:rsidRPr="00393ADE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14167AF" w14:textId="71B773D2" w:rsidR="00AA1ACA" w:rsidRDefault="00BA6620" w:rsidP="00AA1A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3ADE">
        <w:rPr>
          <w:rFonts w:eastAsia="Arial" w:cstheme="minorHAnsi"/>
          <w:color w:val="000000"/>
          <w:sz w:val="24"/>
          <w:szCs w:val="24"/>
          <w:lang w:eastAsia="pl-PL"/>
        </w:rPr>
        <w:t xml:space="preserve">łącznie zwanych </w:t>
      </w:r>
      <w:r w:rsidRPr="00AA1ACA">
        <w:rPr>
          <w:rFonts w:eastAsia="Arial" w:cstheme="minorHAnsi"/>
          <w:b/>
          <w:color w:val="000000"/>
          <w:sz w:val="24"/>
          <w:szCs w:val="24"/>
          <w:lang w:eastAsia="pl-PL"/>
        </w:rPr>
        <w:t>Stronami</w:t>
      </w:r>
      <w:r w:rsidRPr="00393ADE">
        <w:rPr>
          <w:rFonts w:eastAsia="Arial" w:cstheme="minorHAnsi"/>
          <w:color w:val="000000"/>
          <w:sz w:val="24"/>
          <w:szCs w:val="24"/>
          <w:lang w:eastAsia="pl-PL"/>
        </w:rPr>
        <w:t>,</w:t>
      </w:r>
      <w:r w:rsidR="00AA1ACA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1312798" w14:textId="5D6E084D" w:rsidR="00F04103" w:rsidRPr="00393ADE" w:rsidRDefault="002B4A0B" w:rsidP="00AA1A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wyniku przeprowadzonego postępowania w trybie zapytania ofertowego, </w:t>
      </w:r>
      <w:r w:rsidR="006E5C85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którego nie ma zastosowania ustawa z dnia 11 września 2019 r. </w:t>
      </w: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Prawo Zamówień Publicznych </w:t>
      </w:r>
      <w:r w:rsidR="006E5C85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2 ust. 1 pkt.1) została zawarta </w:t>
      </w: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>umowa następującej treści:</w:t>
      </w:r>
    </w:p>
    <w:p w14:paraId="56EFDAD4" w14:textId="4D28CC44" w:rsidR="00BC5428" w:rsidRPr="00C50D47" w:rsidRDefault="00BC5428" w:rsidP="00AA1ACA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1945CEC3" w14:textId="039167AA" w:rsidR="00BC5428" w:rsidRPr="00C50D47" w:rsidRDefault="001D2DA8" w:rsidP="00AA1ACA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Przedmiot Umowy</w:t>
      </w:r>
    </w:p>
    <w:p w14:paraId="0AF229BE" w14:textId="6D3C89C8" w:rsidR="00CF0485" w:rsidRPr="00393ADE" w:rsidRDefault="00F45921" w:rsidP="00AA1ACA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 xml:space="preserve">Przedmiotem </w:t>
      </w:r>
      <w:r w:rsidR="007C591B" w:rsidRPr="00393ADE">
        <w:rPr>
          <w:rFonts w:eastAsia="Times New Roman" w:cstheme="minorHAnsi"/>
          <w:sz w:val="24"/>
          <w:szCs w:val="24"/>
          <w:lang w:eastAsia="pl-PL"/>
        </w:rPr>
        <w:t>umowy</w:t>
      </w:r>
      <w:r w:rsidRPr="00393ADE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A07496" w:rsidRPr="00393ADE">
        <w:rPr>
          <w:rFonts w:eastAsia="Times New Roman" w:cstheme="minorHAnsi"/>
          <w:sz w:val="24"/>
          <w:szCs w:val="24"/>
          <w:lang w:eastAsia="pl-PL"/>
        </w:rPr>
        <w:t>zakup</w:t>
      </w:r>
      <w:r w:rsidR="00C24372" w:rsidRPr="00393AD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786EDF" w:rsidRPr="00393ADE">
        <w:rPr>
          <w:rFonts w:eastAsia="Times New Roman" w:cstheme="minorHAnsi"/>
          <w:sz w:val="24"/>
          <w:szCs w:val="24"/>
          <w:lang w:eastAsia="pl-PL"/>
        </w:rPr>
        <w:t xml:space="preserve">dostarczenie </w:t>
      </w:r>
      <w:r w:rsidR="007D4C28">
        <w:rPr>
          <w:rFonts w:eastAsia="Times New Roman" w:cstheme="minorHAnsi"/>
          <w:b/>
          <w:sz w:val="24"/>
          <w:szCs w:val="24"/>
          <w:lang w:eastAsia="pl-PL"/>
        </w:rPr>
        <w:t xml:space="preserve">kodów odblokowujących funkcjonalność </w:t>
      </w:r>
      <w:r w:rsidR="009066AE">
        <w:rPr>
          <w:rFonts w:eastAsia="Times New Roman" w:cstheme="minorHAnsi"/>
          <w:b/>
          <w:sz w:val="24"/>
          <w:szCs w:val="24"/>
          <w:lang w:eastAsia="pl-PL"/>
        </w:rPr>
        <w:t xml:space="preserve">szyfrowania połączeń i zwiększenia ilości posiadanych funkcjonalności </w:t>
      </w:r>
      <w:r w:rsidR="007D4C28">
        <w:rPr>
          <w:rFonts w:eastAsia="Times New Roman" w:cstheme="minorHAnsi"/>
          <w:b/>
          <w:sz w:val="24"/>
          <w:szCs w:val="24"/>
          <w:lang w:eastAsia="pl-PL"/>
        </w:rPr>
        <w:t>w centralach</w:t>
      </w:r>
      <w:r w:rsidR="00F377F7" w:rsidRPr="00393A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zgodnie z</w:t>
      </w:r>
      <w:r w:rsidR="00766C5E" w:rsidRPr="00393ADE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ofertą </w:t>
      </w:r>
      <w:r w:rsidR="00BC5428" w:rsidRPr="00F7416E">
        <w:rPr>
          <w:rFonts w:eastAsia="Times New Roman" w:cstheme="minorHAnsi"/>
          <w:spacing w:val="-2"/>
          <w:sz w:val="24"/>
          <w:szCs w:val="24"/>
          <w:lang w:eastAsia="pl-PL"/>
        </w:rPr>
        <w:t>Wykonawcy z</w:t>
      </w:r>
      <w:r w:rsidR="00F377F7" w:rsidRPr="00F7416E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="00BC5428" w:rsidRPr="00F7416E">
        <w:rPr>
          <w:rFonts w:eastAsia="Times New Roman" w:cstheme="minorHAnsi"/>
          <w:spacing w:val="-2"/>
          <w:sz w:val="24"/>
          <w:szCs w:val="24"/>
          <w:lang w:eastAsia="pl-PL"/>
        </w:rPr>
        <w:t xml:space="preserve">dnia </w:t>
      </w:r>
      <w:r w:rsidR="00A7198D" w:rsidRPr="00EA6C7C">
        <w:rPr>
          <w:rFonts w:eastAsia="Times New Roman" w:cstheme="minorHAnsi"/>
          <w:spacing w:val="-2"/>
          <w:sz w:val="24"/>
          <w:szCs w:val="24"/>
          <w:lang w:eastAsia="pl-PL"/>
        </w:rPr>
        <w:t>……………………..</w:t>
      </w:r>
      <w:r w:rsidR="00F377F7" w:rsidRPr="00EA6C7C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  <w:r w:rsidR="00BC5428" w:rsidRPr="00EA6C7C">
        <w:rPr>
          <w:rFonts w:eastAsia="Times New Roman" w:cstheme="minorHAnsi"/>
          <w:spacing w:val="-2"/>
          <w:sz w:val="24"/>
          <w:szCs w:val="24"/>
          <w:lang w:eastAsia="pl-PL"/>
        </w:rPr>
        <w:t>,</w:t>
      </w:r>
      <w:r w:rsidR="00BC5428" w:rsidRPr="00F7416E">
        <w:rPr>
          <w:rFonts w:eastAsia="Times New Roman" w:cstheme="minorHAnsi"/>
          <w:spacing w:val="-2"/>
          <w:sz w:val="24"/>
          <w:szCs w:val="24"/>
          <w:lang w:eastAsia="pl-PL"/>
        </w:rPr>
        <w:t xml:space="preserve"> stanowiącą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BC5428" w:rsidRPr="00D34AF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załącznik nr </w:t>
      </w:r>
      <w:r w:rsidR="00DC573D" w:rsidRPr="00D34AF8">
        <w:rPr>
          <w:rFonts w:eastAsia="Times New Roman" w:cstheme="minorHAnsi"/>
          <w:b/>
          <w:spacing w:val="-2"/>
          <w:sz w:val="24"/>
          <w:szCs w:val="24"/>
          <w:lang w:eastAsia="pl-PL"/>
        </w:rPr>
        <w:t>3</w:t>
      </w:r>
      <w:r w:rsidR="00282E24" w:rsidRPr="00D34AF8">
        <w:rPr>
          <w:rFonts w:eastAsia="Times New Roman" w:cstheme="minorHAnsi"/>
          <w:b/>
          <w:spacing w:val="-2"/>
          <w:sz w:val="24"/>
          <w:szCs w:val="24"/>
          <w:lang w:eastAsia="pl-PL"/>
        </w:rPr>
        <w:t>.</w:t>
      </w:r>
    </w:p>
    <w:p w14:paraId="1EB84617" w14:textId="1F2D447F" w:rsidR="00C24372" w:rsidRPr="00393ADE" w:rsidRDefault="00C24372" w:rsidP="00AA1ACA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Przedmiot umowy musi być fabrycznie nowy.</w:t>
      </w:r>
    </w:p>
    <w:p w14:paraId="705095AC" w14:textId="77777777" w:rsidR="00BC5428" w:rsidRPr="00C50D47" w:rsidRDefault="00BC5428" w:rsidP="00947C3E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§ 2</w:t>
      </w:r>
    </w:p>
    <w:p w14:paraId="10F5A78D" w14:textId="3A00E3A6" w:rsidR="00BC5428" w:rsidRPr="00C50D47" w:rsidRDefault="003705C9" w:rsidP="00947C3E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Termin</w:t>
      </w:r>
    </w:p>
    <w:p w14:paraId="05B11A97" w14:textId="7216C2A4" w:rsidR="0054008C" w:rsidRPr="00393ADE" w:rsidRDefault="00687653" w:rsidP="00AA1ACA">
      <w:pPr>
        <w:widowControl w:val="0"/>
        <w:spacing w:after="0" w:line="276" w:lineRule="auto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Wykonawca zobowiązuje się do wykonania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przedmiotu </w:t>
      </w:r>
      <w:r w:rsidR="00CF048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umowy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w terminie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 xml:space="preserve"> do </w:t>
      </w:r>
      <w:r w:rsidR="00B379EB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20</w:t>
      </w:r>
      <w:r w:rsidR="00EA6C7C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.12.</w:t>
      </w:r>
      <w:r w:rsidR="00A7198D" w:rsidRPr="007D4C2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2023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 xml:space="preserve"> r</w:t>
      </w:r>
      <w:r w:rsidR="00EA6C7C">
        <w:rPr>
          <w:rFonts w:eastAsia="Times New Roman" w:cstheme="minorHAnsi"/>
          <w:spacing w:val="-2"/>
          <w:sz w:val="24"/>
          <w:szCs w:val="24"/>
          <w:lang w:eastAsia="pl-PL"/>
        </w:rPr>
        <w:t>oku.</w:t>
      </w:r>
    </w:p>
    <w:p w14:paraId="5778EA97" w14:textId="77777777" w:rsidR="00BC5428" w:rsidRPr="00C50D47" w:rsidRDefault="00BC5428" w:rsidP="00947C3E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§ 3</w:t>
      </w:r>
    </w:p>
    <w:p w14:paraId="47A9DE5D" w14:textId="78A4D616" w:rsidR="00BC5428" w:rsidRPr="00C50D47" w:rsidRDefault="005F746A" w:rsidP="00947C3E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Warunki</w:t>
      </w:r>
      <w:r w:rsidR="003705C9"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Realizacji Umowy</w:t>
      </w:r>
    </w:p>
    <w:p w14:paraId="0F0DFAF2" w14:textId="609EF21F" w:rsidR="00B90926" w:rsidRPr="00393ADE" w:rsidRDefault="00B90926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393ADE">
        <w:rPr>
          <w:rStyle w:val="FontStyle12"/>
          <w:rFonts w:asciiTheme="minorHAnsi" w:cstheme="minorHAnsi"/>
          <w:sz w:val="24"/>
          <w:szCs w:val="24"/>
        </w:rPr>
        <w:t xml:space="preserve">Wykonawca zapewni w ramach wynagrodzenia określonego w § </w:t>
      </w:r>
      <w:r w:rsidR="0076195F" w:rsidRPr="00393ADE">
        <w:rPr>
          <w:rStyle w:val="FontStyle12"/>
          <w:rFonts w:asciiTheme="minorHAnsi" w:cstheme="minorHAnsi"/>
          <w:sz w:val="24"/>
          <w:szCs w:val="24"/>
        </w:rPr>
        <w:t>5</w:t>
      </w:r>
      <w:r w:rsidR="004C5A1C" w:rsidRPr="00393ADE">
        <w:rPr>
          <w:rStyle w:val="FontStyle12"/>
          <w:rFonts w:asciiTheme="minorHAnsi" w:cstheme="minorHAnsi"/>
          <w:sz w:val="24"/>
          <w:szCs w:val="24"/>
        </w:rPr>
        <w:t xml:space="preserve"> ust. 1 </w:t>
      </w:r>
      <w:r w:rsidR="00A52517">
        <w:rPr>
          <w:rStyle w:val="FontStyle12"/>
          <w:rFonts w:asciiTheme="minorHAnsi" w:cstheme="minorHAnsi"/>
          <w:sz w:val="24"/>
          <w:szCs w:val="24"/>
        </w:rPr>
        <w:t xml:space="preserve">dostawę </w:t>
      </w:r>
      <w:r w:rsidR="004C5A1C" w:rsidRPr="00E22420">
        <w:rPr>
          <w:rStyle w:val="FontStyle12"/>
          <w:rFonts w:asciiTheme="minorHAnsi" w:cstheme="minorHAnsi"/>
          <w:sz w:val="24"/>
          <w:szCs w:val="24"/>
        </w:rPr>
        <w:t>przedmiotu</w:t>
      </w:r>
      <w:r w:rsidR="004C5A1C" w:rsidRPr="00393ADE">
        <w:rPr>
          <w:rStyle w:val="FontStyle12"/>
          <w:rFonts w:asciiTheme="minorHAnsi" w:cstheme="minorHAnsi"/>
          <w:sz w:val="24"/>
          <w:szCs w:val="24"/>
        </w:rPr>
        <w:t xml:space="preserve"> umowy </w:t>
      </w:r>
      <w:r w:rsidR="00F11B66" w:rsidRPr="00393ADE">
        <w:rPr>
          <w:rStyle w:val="FontStyle12"/>
          <w:rFonts w:asciiTheme="minorHAnsi" w:cstheme="minorHAnsi"/>
          <w:sz w:val="24"/>
          <w:szCs w:val="24"/>
        </w:rPr>
        <w:t>we wskazane</w:t>
      </w:r>
      <w:r w:rsidR="004C5A1C" w:rsidRPr="00393ADE">
        <w:rPr>
          <w:rStyle w:val="FontStyle12"/>
          <w:rFonts w:asciiTheme="minorHAnsi" w:cstheme="minorHAnsi"/>
          <w:sz w:val="24"/>
          <w:szCs w:val="24"/>
        </w:rPr>
        <w:t xml:space="preserve"> przez</w:t>
      </w:r>
      <w:r w:rsidR="00F11B66" w:rsidRPr="00393ADE">
        <w:rPr>
          <w:rStyle w:val="FontStyle12"/>
          <w:rFonts w:asciiTheme="minorHAnsi" w:cstheme="minorHAnsi"/>
          <w:sz w:val="24"/>
          <w:szCs w:val="24"/>
        </w:rPr>
        <w:t xml:space="preserve"> Zamawiającego miejsce w budynk</w:t>
      </w:r>
      <w:r w:rsidR="006E5C85" w:rsidRPr="00393ADE">
        <w:rPr>
          <w:rStyle w:val="FontStyle12"/>
          <w:rFonts w:asciiTheme="minorHAnsi" w:cstheme="minorHAnsi"/>
          <w:sz w:val="24"/>
          <w:szCs w:val="24"/>
        </w:rPr>
        <w:t xml:space="preserve">u </w:t>
      </w:r>
      <w:r w:rsidR="004C5A1C" w:rsidRPr="00393ADE">
        <w:rPr>
          <w:rStyle w:val="FontStyle12"/>
          <w:rFonts w:asciiTheme="minorHAnsi" w:cstheme="minorHAnsi"/>
          <w:sz w:val="24"/>
          <w:szCs w:val="24"/>
        </w:rPr>
        <w:t xml:space="preserve">Mazowieckiego </w:t>
      </w:r>
      <w:r w:rsidR="00F11B66" w:rsidRPr="00393ADE">
        <w:rPr>
          <w:rStyle w:val="FontStyle12"/>
          <w:rFonts w:asciiTheme="minorHAnsi" w:cstheme="minorHAnsi"/>
          <w:sz w:val="24"/>
          <w:szCs w:val="24"/>
        </w:rPr>
        <w:t>Urzędu Wojewódzkiego w Warszawie przy pl. Bankowym 3/5</w:t>
      </w:r>
      <w:r w:rsidR="006E5C85" w:rsidRPr="00393ADE">
        <w:rPr>
          <w:rStyle w:val="FontStyle12"/>
          <w:rFonts w:asciiTheme="minorHAnsi" w:cstheme="minorHAnsi"/>
          <w:sz w:val="24"/>
          <w:szCs w:val="24"/>
        </w:rPr>
        <w:t>.</w:t>
      </w:r>
    </w:p>
    <w:p w14:paraId="3CFE9DA7" w14:textId="690992FB" w:rsidR="009F59BA" w:rsidRPr="00393ADE" w:rsidRDefault="00B90926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393ADE">
        <w:rPr>
          <w:rStyle w:val="FontStyle12"/>
          <w:rFonts w:asciiTheme="minorHAnsi" w:cstheme="minorHAnsi"/>
          <w:sz w:val="24"/>
          <w:szCs w:val="24"/>
        </w:rPr>
        <w:t>Dostawa przedmiotu umowy odbędzie się transportem Wyk</w:t>
      </w:r>
      <w:r w:rsidR="009F59BA" w:rsidRPr="00393ADE">
        <w:rPr>
          <w:rStyle w:val="FontStyle12"/>
          <w:rFonts w:asciiTheme="minorHAnsi" w:cstheme="minorHAnsi"/>
          <w:sz w:val="24"/>
          <w:szCs w:val="24"/>
        </w:rPr>
        <w:t xml:space="preserve">onawcy, na jego koszt </w:t>
      </w:r>
      <w:r w:rsidR="00FF0A00" w:rsidRPr="00393ADE">
        <w:rPr>
          <w:rStyle w:val="FontStyle12"/>
          <w:rFonts w:asciiTheme="minorHAnsi" w:cstheme="minorHAnsi"/>
          <w:sz w:val="24"/>
          <w:szCs w:val="24"/>
        </w:rPr>
        <w:br/>
      </w:r>
      <w:r w:rsidR="009F59BA" w:rsidRPr="00393ADE">
        <w:rPr>
          <w:rStyle w:val="FontStyle12"/>
          <w:rFonts w:asciiTheme="minorHAnsi" w:cstheme="minorHAnsi"/>
          <w:sz w:val="24"/>
          <w:szCs w:val="24"/>
        </w:rPr>
        <w:t>i ryzyko.</w:t>
      </w:r>
    </w:p>
    <w:p w14:paraId="0F01BC4B" w14:textId="7C49222F" w:rsidR="00271F3D" w:rsidRPr="00271F3D" w:rsidRDefault="00271F3D" w:rsidP="00271F3D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271F3D">
        <w:rPr>
          <w:rStyle w:val="FontStyle12"/>
          <w:rFonts w:asciiTheme="minorHAnsi" w:cstheme="minorHAnsi"/>
          <w:sz w:val="24"/>
          <w:szCs w:val="24"/>
        </w:rPr>
        <w:lastRenderedPageBreak/>
        <w:t>Przedmiot umowy musi być fabrycznie nowy, zdatny do natychmiastowego użytku zgodnie</w:t>
      </w:r>
      <w:r w:rsidRPr="00271F3D">
        <w:rPr>
          <w:rStyle w:val="FontStyle12"/>
          <w:rFonts w:asciiTheme="minorHAnsi" w:cstheme="minorHAnsi"/>
          <w:sz w:val="24"/>
          <w:szCs w:val="24"/>
        </w:rPr>
        <w:br/>
        <w:t xml:space="preserve"> z przeznaczeniem oraz zgodny z opisem przedstawionym w zapytaniu ofertowym.</w:t>
      </w:r>
    </w:p>
    <w:p w14:paraId="2660BD07" w14:textId="286D9534" w:rsidR="00B90926" w:rsidRPr="00393ADE" w:rsidRDefault="00B90926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393ADE">
        <w:rPr>
          <w:rStyle w:val="FontStyle12"/>
          <w:rFonts w:asciiTheme="minorHAnsi" w:cstheme="minorHAnsi"/>
          <w:sz w:val="24"/>
          <w:szCs w:val="24"/>
        </w:rPr>
        <w:t>Odpowiedzialność za ewentu</w:t>
      </w:r>
      <w:r w:rsidR="009F59BA" w:rsidRPr="00393ADE">
        <w:rPr>
          <w:rStyle w:val="FontStyle12"/>
          <w:rFonts w:asciiTheme="minorHAnsi" w:cstheme="minorHAnsi"/>
          <w:sz w:val="24"/>
          <w:szCs w:val="24"/>
        </w:rPr>
        <w:t xml:space="preserve">alne szkody powstałe w trakcie transportu </w:t>
      </w:r>
      <w:r w:rsidRPr="00393ADE">
        <w:rPr>
          <w:rStyle w:val="FontStyle12"/>
          <w:rFonts w:asciiTheme="minorHAnsi" w:cstheme="minorHAnsi"/>
          <w:sz w:val="24"/>
          <w:szCs w:val="24"/>
        </w:rPr>
        <w:t xml:space="preserve">ponosi Wykonawca. </w:t>
      </w:r>
    </w:p>
    <w:p w14:paraId="3FFC8C8F" w14:textId="1EF0CFAD" w:rsidR="00736C97" w:rsidRPr="00393ADE" w:rsidRDefault="00B90926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393ADE">
        <w:rPr>
          <w:rStyle w:val="FontStyle12"/>
          <w:rFonts w:asciiTheme="minorHAnsi" w:cstheme="minorHAnsi"/>
          <w:sz w:val="24"/>
          <w:szCs w:val="24"/>
        </w:rPr>
        <w:t>Wykonawca zobowiązuje się do wykonania umowy w dni robocze od poniedziałku do piątku w</w:t>
      </w:r>
      <w:r w:rsidR="009F59BA" w:rsidRPr="00393ADE">
        <w:rPr>
          <w:rStyle w:val="FontStyle12"/>
          <w:rFonts w:asciiTheme="minorHAnsi" w:cstheme="minorHAnsi"/>
          <w:sz w:val="24"/>
          <w:szCs w:val="24"/>
        </w:rPr>
        <w:t> </w:t>
      </w:r>
      <w:r w:rsidRPr="00393ADE">
        <w:rPr>
          <w:rStyle w:val="FontStyle12"/>
          <w:rFonts w:asciiTheme="minorHAnsi" w:cstheme="minorHAnsi"/>
          <w:sz w:val="24"/>
          <w:szCs w:val="24"/>
        </w:rPr>
        <w:t>godz</w:t>
      </w:r>
      <w:r w:rsidR="009F59BA" w:rsidRPr="00393ADE">
        <w:rPr>
          <w:rStyle w:val="FontStyle12"/>
          <w:rFonts w:asciiTheme="minorHAnsi" w:cstheme="minorHAnsi"/>
          <w:sz w:val="24"/>
          <w:szCs w:val="24"/>
        </w:rPr>
        <w:t>inach</w:t>
      </w:r>
      <w:r w:rsidRPr="00393ADE">
        <w:rPr>
          <w:rStyle w:val="FontStyle12"/>
          <w:rFonts w:asciiTheme="minorHAnsi" w:cstheme="minorHAnsi"/>
          <w:sz w:val="24"/>
          <w:szCs w:val="24"/>
        </w:rPr>
        <w:t xml:space="preserve"> od 8</w:t>
      </w:r>
      <w:r w:rsidR="00F11B66" w:rsidRPr="00393ADE">
        <w:rPr>
          <w:rStyle w:val="FontStyle12"/>
          <w:rFonts w:asciiTheme="minorHAnsi" w:cstheme="minorHAnsi"/>
          <w:sz w:val="24"/>
          <w:szCs w:val="24"/>
        </w:rPr>
        <w:t>:</w:t>
      </w:r>
      <w:r w:rsidR="00F92B45">
        <w:rPr>
          <w:rStyle w:val="FontStyle12"/>
          <w:rFonts w:asciiTheme="minorHAnsi" w:cstheme="minorHAnsi"/>
          <w:sz w:val="24"/>
          <w:szCs w:val="24"/>
        </w:rPr>
        <w:t>0</w:t>
      </w:r>
      <w:r w:rsidR="00F11B66" w:rsidRPr="00393ADE">
        <w:rPr>
          <w:rStyle w:val="FontStyle12"/>
          <w:rFonts w:asciiTheme="minorHAnsi" w:cstheme="minorHAnsi"/>
          <w:sz w:val="24"/>
          <w:szCs w:val="24"/>
        </w:rPr>
        <w:t>0-15:3</w:t>
      </w:r>
      <w:r w:rsidR="006131B3" w:rsidRPr="00393ADE">
        <w:rPr>
          <w:rStyle w:val="FontStyle12"/>
          <w:rFonts w:asciiTheme="minorHAnsi" w:cstheme="minorHAnsi"/>
          <w:sz w:val="24"/>
          <w:szCs w:val="24"/>
        </w:rPr>
        <w:t>0</w:t>
      </w:r>
      <w:r w:rsidRPr="00393ADE">
        <w:rPr>
          <w:rStyle w:val="FontStyle12"/>
          <w:rFonts w:asciiTheme="minorHAnsi" w:cstheme="minorHAnsi"/>
          <w:sz w:val="24"/>
          <w:szCs w:val="24"/>
        </w:rPr>
        <w:t>.</w:t>
      </w:r>
    </w:p>
    <w:p w14:paraId="1ABB77C4" w14:textId="76792EB9" w:rsidR="00260609" w:rsidRPr="00393ADE" w:rsidRDefault="00F11B66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Style w:val="FontStyle12"/>
          <w:rFonts w:asciiTheme="minorHAnsi" w:cstheme="minorHAnsi"/>
          <w:sz w:val="24"/>
          <w:szCs w:val="24"/>
        </w:rPr>
      </w:pPr>
      <w:r w:rsidRPr="00393ADE">
        <w:rPr>
          <w:rFonts w:cstheme="minorHAnsi"/>
          <w:spacing w:val="-2"/>
          <w:sz w:val="24"/>
          <w:szCs w:val="24"/>
        </w:rPr>
        <w:t xml:space="preserve">Wykonawca jest zobowiązany powiadomić </w:t>
      </w:r>
      <w:r w:rsidRPr="00393ADE">
        <w:rPr>
          <w:rFonts w:cstheme="minorHAnsi"/>
          <w:sz w:val="24"/>
          <w:szCs w:val="24"/>
        </w:rPr>
        <w:t>Zamawiającego</w:t>
      </w:r>
      <w:r w:rsidRPr="00393ADE">
        <w:rPr>
          <w:rFonts w:cstheme="minorHAnsi"/>
          <w:spacing w:val="-2"/>
          <w:sz w:val="24"/>
          <w:szCs w:val="24"/>
        </w:rPr>
        <w:t xml:space="preserve"> </w:t>
      </w:r>
      <w:r w:rsidRPr="00393ADE">
        <w:rPr>
          <w:rFonts w:cstheme="minorHAnsi"/>
          <w:sz w:val="24"/>
          <w:szCs w:val="24"/>
        </w:rPr>
        <w:t xml:space="preserve">drogą elektroniczną na adres e-mail: </w:t>
      </w:r>
      <w:hyperlink r:id="rId8" w:history="1">
        <w:r w:rsidR="00A7198D" w:rsidRPr="001A1FC2">
          <w:rPr>
            <w:rStyle w:val="Hipercze"/>
            <w:rFonts w:cstheme="minorHAnsi"/>
            <w:sz w:val="24"/>
            <w:szCs w:val="24"/>
          </w:rPr>
          <w:t>eertel@mazowieckie.pl</w:t>
        </w:r>
      </w:hyperlink>
      <w:r w:rsidRPr="00393ADE">
        <w:rPr>
          <w:rFonts w:cstheme="minorHAnsi"/>
          <w:sz w:val="24"/>
          <w:szCs w:val="24"/>
        </w:rPr>
        <w:t xml:space="preserve"> lub telefonicznie pod nr </w:t>
      </w:r>
      <w:r w:rsidR="00947C3E">
        <w:rPr>
          <w:rFonts w:cstheme="minorHAnsi"/>
          <w:sz w:val="24"/>
          <w:szCs w:val="24"/>
        </w:rPr>
        <w:t>2</w:t>
      </w:r>
      <w:r w:rsidR="00A7198D">
        <w:rPr>
          <w:rFonts w:cstheme="minorHAnsi"/>
          <w:sz w:val="24"/>
          <w:szCs w:val="24"/>
        </w:rPr>
        <w:t>2 695 75 00</w:t>
      </w:r>
      <w:r w:rsidR="00947C3E">
        <w:rPr>
          <w:rFonts w:cstheme="minorHAnsi"/>
          <w:sz w:val="24"/>
          <w:szCs w:val="24"/>
        </w:rPr>
        <w:t xml:space="preserve"> </w:t>
      </w:r>
      <w:r w:rsidRPr="00393ADE">
        <w:rPr>
          <w:rFonts w:cstheme="minorHAnsi"/>
          <w:sz w:val="24"/>
          <w:szCs w:val="24"/>
        </w:rPr>
        <w:t>o dokładnym terminie dostarczenia przedmiotu umowy, z co najmniej dwudniowym wyprzedzeniem</w:t>
      </w:r>
      <w:r w:rsidR="00260609" w:rsidRPr="00393ADE">
        <w:rPr>
          <w:rStyle w:val="FontStyle12"/>
          <w:rFonts w:asciiTheme="minorHAnsi" w:cstheme="minorHAnsi"/>
          <w:sz w:val="24"/>
          <w:szCs w:val="24"/>
        </w:rPr>
        <w:t>.</w:t>
      </w:r>
    </w:p>
    <w:p w14:paraId="3D657CBF" w14:textId="4F5C6C5B" w:rsidR="0019544E" w:rsidRPr="00393ADE" w:rsidRDefault="00534487" w:rsidP="00AA1ACA">
      <w:pPr>
        <w:pStyle w:val="Akapitzlist"/>
        <w:numPr>
          <w:ilvl w:val="0"/>
          <w:numId w:val="5"/>
        </w:numPr>
        <w:tabs>
          <w:tab w:val="left" w:pos="567"/>
          <w:tab w:val="left" w:leader="dot" w:pos="5448"/>
        </w:tabs>
        <w:adjustRightInd w:val="0"/>
        <w:spacing w:after="0" w:line="276" w:lineRule="auto"/>
        <w:ind w:left="357" w:hanging="357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W związku z wykonywaniem umowy Wykonawca p</w:t>
      </w:r>
      <w:r w:rsidR="009F59BA" w:rsidRPr="00393ADE">
        <w:rPr>
          <w:rFonts w:cstheme="minorHAnsi"/>
          <w:sz w:val="24"/>
          <w:szCs w:val="24"/>
        </w:rPr>
        <w:t>onosi względem Zamawiającego p</w:t>
      </w:r>
      <w:r w:rsidRPr="00393ADE">
        <w:rPr>
          <w:rFonts w:cstheme="minorHAnsi"/>
          <w:sz w:val="24"/>
          <w:szCs w:val="24"/>
        </w:rPr>
        <w:t xml:space="preserve">ełną odpowiedzialność </w:t>
      </w:r>
      <w:r w:rsidR="009F59BA" w:rsidRPr="00393ADE">
        <w:rPr>
          <w:rFonts w:cstheme="minorHAnsi"/>
          <w:sz w:val="24"/>
          <w:szCs w:val="24"/>
        </w:rPr>
        <w:t xml:space="preserve">za szkody (straty rzeczywiste) </w:t>
      </w:r>
      <w:r w:rsidRPr="00393ADE">
        <w:rPr>
          <w:rFonts w:cstheme="minorHAnsi"/>
          <w:sz w:val="24"/>
          <w:szCs w:val="24"/>
        </w:rPr>
        <w:t>spowodowane niewykonaniem lub nienależytym wykonaniem niniejszej umowy, działaniami lub zaniechaniami własnymi jak również jego pracowników i innych osób, którymi posłużył się przy realizacji niniejszej umowy.</w:t>
      </w:r>
    </w:p>
    <w:p w14:paraId="68DF7249" w14:textId="2E0F6058" w:rsidR="0056784E" w:rsidRPr="00C50D47" w:rsidRDefault="00B90926" w:rsidP="00947C3E">
      <w:pPr>
        <w:widowControl w:val="0"/>
        <w:suppressAutoHyphens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§</w:t>
      </w:r>
      <w:r w:rsidR="0019544E"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4</w:t>
      </w:r>
    </w:p>
    <w:p w14:paraId="0F04064B" w14:textId="5531C93D" w:rsidR="0019544E" w:rsidRPr="00C50D47" w:rsidRDefault="003705C9" w:rsidP="00947C3E">
      <w:pPr>
        <w:pStyle w:val="Nagwek1"/>
        <w:spacing w:before="0" w:after="240"/>
        <w:jc w:val="center"/>
        <w:rPr>
          <w:rStyle w:val="FontStyle12"/>
          <w:rFonts w:asciiTheme="minorHAnsi" w:eastAsia="Times New Roman" w:hAnsiTheme="minorHAnsi" w:cstheme="minorHAnsi"/>
          <w:b/>
          <w:color w:val="auto"/>
          <w:spacing w:val="-2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Odbiór</w:t>
      </w:r>
    </w:p>
    <w:p w14:paraId="022E1735" w14:textId="747BA358" w:rsidR="0056784E" w:rsidRPr="00393ADE" w:rsidRDefault="0056784E" w:rsidP="00AA1AC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eastAsia="Arial" w:cstheme="minorHAnsi"/>
          <w:sz w:val="24"/>
          <w:szCs w:val="24"/>
        </w:rPr>
      </w:pPr>
      <w:r w:rsidRPr="00393ADE">
        <w:rPr>
          <w:rFonts w:eastAsia="Arial" w:cstheme="minorHAnsi"/>
          <w:sz w:val="24"/>
          <w:szCs w:val="24"/>
        </w:rPr>
        <w:t>Odbiór przedmiotu umowy nastąpi</w:t>
      </w:r>
      <w:r w:rsidR="00F11B66" w:rsidRPr="00393ADE">
        <w:rPr>
          <w:rFonts w:eastAsia="Arial" w:cstheme="minorHAnsi"/>
          <w:sz w:val="24"/>
          <w:szCs w:val="24"/>
        </w:rPr>
        <w:t xml:space="preserve"> na podstawie Protokołu o</w:t>
      </w:r>
      <w:r w:rsidRPr="00393ADE">
        <w:rPr>
          <w:rFonts w:eastAsia="Arial" w:cstheme="minorHAnsi"/>
          <w:sz w:val="24"/>
          <w:szCs w:val="24"/>
        </w:rPr>
        <w:t>dbioru</w:t>
      </w:r>
      <w:r w:rsidR="00F11B66" w:rsidRPr="00393ADE">
        <w:rPr>
          <w:rFonts w:eastAsia="Arial" w:cstheme="minorHAnsi"/>
          <w:sz w:val="24"/>
          <w:szCs w:val="24"/>
        </w:rPr>
        <w:t xml:space="preserve"> </w:t>
      </w:r>
      <w:r w:rsidR="00F11B66" w:rsidRPr="001B3521">
        <w:rPr>
          <w:rFonts w:eastAsia="Arial" w:cstheme="minorHAnsi"/>
          <w:b/>
          <w:sz w:val="24"/>
          <w:szCs w:val="24"/>
        </w:rPr>
        <w:t>załącznik</w:t>
      </w:r>
      <w:r w:rsidR="001B3521">
        <w:rPr>
          <w:rFonts w:eastAsia="Arial" w:cstheme="minorHAnsi"/>
          <w:b/>
          <w:sz w:val="24"/>
          <w:szCs w:val="24"/>
        </w:rPr>
        <w:t xml:space="preserve"> </w:t>
      </w:r>
      <w:r w:rsidR="00F11B66" w:rsidRPr="001B3521">
        <w:rPr>
          <w:rFonts w:eastAsia="Arial" w:cstheme="minorHAnsi"/>
          <w:b/>
          <w:sz w:val="24"/>
          <w:szCs w:val="24"/>
        </w:rPr>
        <w:t>nr 5</w:t>
      </w:r>
      <w:r w:rsidR="001B3521">
        <w:rPr>
          <w:rFonts w:eastAsia="Arial" w:cstheme="minorHAnsi"/>
          <w:b/>
          <w:sz w:val="24"/>
          <w:szCs w:val="24"/>
        </w:rPr>
        <w:t xml:space="preserve"> </w:t>
      </w:r>
      <w:r w:rsidRPr="00393ADE">
        <w:rPr>
          <w:rFonts w:eastAsia="Arial" w:cstheme="minorHAnsi"/>
          <w:sz w:val="24"/>
          <w:szCs w:val="24"/>
        </w:rPr>
        <w:t>podpisanego przez Strony</w:t>
      </w:r>
      <w:r w:rsidR="00F11B66" w:rsidRPr="00393ADE">
        <w:rPr>
          <w:rFonts w:eastAsia="Arial" w:cstheme="minorHAnsi"/>
          <w:sz w:val="24"/>
          <w:szCs w:val="24"/>
        </w:rPr>
        <w:t>,</w:t>
      </w:r>
      <w:r w:rsidRPr="00393ADE">
        <w:rPr>
          <w:rFonts w:eastAsia="Arial" w:cstheme="minorHAnsi"/>
          <w:sz w:val="24"/>
          <w:szCs w:val="24"/>
        </w:rPr>
        <w:t xml:space="preserve"> w</w:t>
      </w:r>
      <w:r w:rsidR="005927DC" w:rsidRPr="00393ADE">
        <w:rPr>
          <w:rFonts w:eastAsia="Arial" w:cstheme="minorHAnsi"/>
          <w:sz w:val="24"/>
          <w:szCs w:val="24"/>
        </w:rPr>
        <w:t> </w:t>
      </w:r>
      <w:r w:rsidRPr="00393ADE">
        <w:rPr>
          <w:rFonts w:eastAsia="Arial" w:cstheme="minorHAnsi"/>
          <w:sz w:val="24"/>
          <w:szCs w:val="24"/>
        </w:rPr>
        <w:t xml:space="preserve">tym ze strony Zamawiającego bez uwag i zastrzeżeń. </w:t>
      </w:r>
    </w:p>
    <w:p w14:paraId="15108187" w14:textId="3C708E13" w:rsidR="00F11B66" w:rsidRPr="00393ADE" w:rsidRDefault="00066529" w:rsidP="00AA1AC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eastAsia="Arial" w:cstheme="minorHAnsi"/>
          <w:sz w:val="24"/>
          <w:szCs w:val="24"/>
        </w:rPr>
      </w:pPr>
      <w:r w:rsidRPr="00393ADE">
        <w:rPr>
          <w:rFonts w:cstheme="minorHAnsi"/>
          <w:kern w:val="18"/>
          <w:sz w:val="24"/>
          <w:szCs w:val="24"/>
        </w:rPr>
        <w:t>Zamawiający dokona odbioru przedmiotu umowy lub zgłosi zastrzeżenia uzasadniające odmowę dokonania odbioru. Zamawiaj</w:t>
      </w:r>
      <w:r w:rsidR="005927DC" w:rsidRPr="00393ADE">
        <w:rPr>
          <w:rFonts w:cstheme="minorHAnsi"/>
          <w:kern w:val="18"/>
          <w:sz w:val="24"/>
          <w:szCs w:val="24"/>
        </w:rPr>
        <w:t xml:space="preserve">ący ma prawo odmówić odbioru w </w:t>
      </w:r>
      <w:r w:rsidRPr="00393ADE">
        <w:rPr>
          <w:rFonts w:cstheme="minorHAnsi"/>
          <w:kern w:val="18"/>
          <w:sz w:val="24"/>
          <w:szCs w:val="24"/>
        </w:rPr>
        <w:t>przypadku stwierdzenia wad</w:t>
      </w:r>
      <w:r w:rsidR="006131B3" w:rsidRPr="00393ADE">
        <w:rPr>
          <w:rFonts w:cstheme="minorHAnsi"/>
          <w:kern w:val="18"/>
          <w:sz w:val="24"/>
          <w:szCs w:val="24"/>
        </w:rPr>
        <w:t>,</w:t>
      </w:r>
      <w:r w:rsidRPr="00393ADE">
        <w:rPr>
          <w:rFonts w:cstheme="minorHAnsi"/>
          <w:kern w:val="18"/>
          <w:sz w:val="24"/>
          <w:szCs w:val="24"/>
        </w:rPr>
        <w:t xml:space="preserve"> </w:t>
      </w:r>
      <w:r w:rsidR="00536863" w:rsidRPr="00393ADE">
        <w:rPr>
          <w:rFonts w:cstheme="minorHAnsi"/>
          <w:kern w:val="18"/>
          <w:sz w:val="24"/>
          <w:szCs w:val="24"/>
        </w:rPr>
        <w:t>zgłoszenia uwag lub zastrzeżeń</w:t>
      </w:r>
      <w:r w:rsidR="0076195F" w:rsidRPr="00393ADE">
        <w:rPr>
          <w:rFonts w:cstheme="minorHAnsi"/>
          <w:kern w:val="18"/>
          <w:sz w:val="24"/>
          <w:szCs w:val="24"/>
        </w:rPr>
        <w:t>.</w:t>
      </w:r>
      <w:r w:rsidR="00536863" w:rsidRPr="00393ADE">
        <w:rPr>
          <w:rFonts w:cstheme="minorHAnsi"/>
          <w:kern w:val="18"/>
          <w:sz w:val="24"/>
          <w:szCs w:val="24"/>
        </w:rPr>
        <w:t xml:space="preserve"> </w:t>
      </w:r>
      <w:r w:rsidRPr="00393ADE">
        <w:rPr>
          <w:rFonts w:cstheme="minorHAnsi"/>
          <w:kern w:val="2"/>
          <w:sz w:val="24"/>
          <w:szCs w:val="24"/>
        </w:rPr>
        <w:t xml:space="preserve">W przypadku zgłoszenia </w:t>
      </w:r>
      <w:r w:rsidR="00536863" w:rsidRPr="00393ADE">
        <w:rPr>
          <w:rFonts w:cstheme="minorHAnsi"/>
          <w:kern w:val="2"/>
          <w:sz w:val="24"/>
          <w:szCs w:val="24"/>
        </w:rPr>
        <w:t>wad</w:t>
      </w:r>
      <w:r w:rsidR="006131B3" w:rsidRPr="00393ADE">
        <w:rPr>
          <w:rFonts w:cstheme="minorHAnsi"/>
          <w:kern w:val="2"/>
          <w:sz w:val="24"/>
          <w:szCs w:val="24"/>
        </w:rPr>
        <w:t>,</w:t>
      </w:r>
      <w:r w:rsidR="00536863" w:rsidRPr="00393ADE">
        <w:rPr>
          <w:rFonts w:cstheme="minorHAnsi"/>
          <w:kern w:val="2"/>
          <w:sz w:val="24"/>
          <w:szCs w:val="24"/>
        </w:rPr>
        <w:t xml:space="preserve"> </w:t>
      </w:r>
      <w:r w:rsidRPr="00393ADE">
        <w:rPr>
          <w:rFonts w:cstheme="minorHAnsi"/>
          <w:kern w:val="2"/>
          <w:sz w:val="24"/>
          <w:szCs w:val="24"/>
        </w:rPr>
        <w:t>uwag lub zastrzeżeń ze strony Zamawiającego,</w:t>
      </w:r>
      <w:r w:rsidR="00536863" w:rsidRPr="00393ADE">
        <w:rPr>
          <w:rFonts w:cstheme="minorHAnsi"/>
          <w:kern w:val="2"/>
          <w:sz w:val="24"/>
          <w:szCs w:val="24"/>
        </w:rPr>
        <w:t xml:space="preserve"> </w:t>
      </w:r>
      <w:r w:rsidR="00E50613" w:rsidRPr="00393ADE">
        <w:rPr>
          <w:rFonts w:cstheme="minorHAnsi"/>
          <w:kern w:val="2"/>
          <w:sz w:val="24"/>
          <w:szCs w:val="24"/>
        </w:rPr>
        <w:t xml:space="preserve"> Zamawiający </w:t>
      </w:r>
      <w:r w:rsidRPr="00393ADE">
        <w:rPr>
          <w:rFonts w:cstheme="minorHAnsi"/>
          <w:kern w:val="2"/>
          <w:sz w:val="24"/>
          <w:szCs w:val="24"/>
        </w:rPr>
        <w:t xml:space="preserve">wyznaczy termin na usunięcie tych </w:t>
      </w:r>
      <w:r w:rsidR="006131B3" w:rsidRPr="00393ADE">
        <w:rPr>
          <w:rFonts w:cstheme="minorHAnsi"/>
          <w:kern w:val="2"/>
          <w:sz w:val="24"/>
          <w:szCs w:val="24"/>
        </w:rPr>
        <w:t xml:space="preserve">wad, </w:t>
      </w:r>
      <w:r w:rsidRPr="00393ADE">
        <w:rPr>
          <w:rFonts w:cstheme="minorHAnsi"/>
          <w:kern w:val="2"/>
          <w:sz w:val="24"/>
          <w:szCs w:val="24"/>
        </w:rPr>
        <w:t>uwag lub zastrzeżeń, w którym Wykonawca na własny koszt i ryzyko obowiązany jest d</w:t>
      </w:r>
      <w:r w:rsidR="00E50613" w:rsidRPr="00393ADE">
        <w:rPr>
          <w:rFonts w:cstheme="minorHAnsi"/>
          <w:kern w:val="2"/>
          <w:sz w:val="24"/>
          <w:szCs w:val="24"/>
        </w:rPr>
        <w:t xml:space="preserve">o ich uwzględnienia w całości. </w:t>
      </w:r>
      <w:r w:rsidRPr="00393ADE">
        <w:rPr>
          <w:rFonts w:cstheme="minorHAnsi"/>
          <w:kern w:val="2"/>
          <w:sz w:val="24"/>
          <w:szCs w:val="24"/>
        </w:rPr>
        <w:t>W takim przypadku procedura odbioru zostanie przeprowadzona ponownie, stosownie do pos</w:t>
      </w:r>
      <w:r w:rsidR="00F11B66" w:rsidRPr="00393ADE">
        <w:rPr>
          <w:rFonts w:cstheme="minorHAnsi"/>
          <w:kern w:val="2"/>
          <w:sz w:val="24"/>
          <w:szCs w:val="24"/>
        </w:rPr>
        <w:t>tanowień niniejszego paragrafu.</w:t>
      </w:r>
    </w:p>
    <w:p w14:paraId="43E02E4C" w14:textId="1C32A87D" w:rsidR="003705C9" w:rsidRPr="001C2B40" w:rsidRDefault="00066529" w:rsidP="00AA1AC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eastAsia="Arial" w:cstheme="minorHAnsi"/>
          <w:sz w:val="24"/>
          <w:szCs w:val="24"/>
        </w:rPr>
      </w:pPr>
      <w:r w:rsidRPr="00393ADE">
        <w:rPr>
          <w:rFonts w:cstheme="minorHAnsi"/>
          <w:kern w:val="2"/>
          <w:sz w:val="24"/>
          <w:szCs w:val="24"/>
        </w:rPr>
        <w:t>Za datę odbioru uważa się datę odbioru uwzględniającego wszystkie uwagi lub zastrzeżenia zgłoszone w imieniu Zamawiającego, przy czym wszystkie procedury odbiorcze powinny skończyć s</w:t>
      </w:r>
      <w:r w:rsidR="005927DC" w:rsidRPr="00393ADE">
        <w:rPr>
          <w:rFonts w:cstheme="minorHAnsi"/>
          <w:kern w:val="2"/>
          <w:sz w:val="24"/>
          <w:szCs w:val="24"/>
        </w:rPr>
        <w:t xml:space="preserve">ię w terminie określonym w § 2 </w:t>
      </w:r>
      <w:r w:rsidRPr="00393ADE">
        <w:rPr>
          <w:rFonts w:cstheme="minorHAnsi"/>
          <w:kern w:val="2"/>
          <w:sz w:val="24"/>
          <w:szCs w:val="24"/>
        </w:rPr>
        <w:t>Umowy. W przypadku nieuwzględnienia zastrzeżeń przez Wykonawcę lub uwzględnienia ich niezgodnie z tym, co zgł</w:t>
      </w:r>
      <w:r w:rsidR="005927DC" w:rsidRPr="00393ADE">
        <w:rPr>
          <w:rFonts w:cstheme="minorHAnsi"/>
          <w:kern w:val="2"/>
          <w:sz w:val="24"/>
          <w:szCs w:val="24"/>
        </w:rPr>
        <w:t xml:space="preserve">osił Zamawiający, </w:t>
      </w:r>
      <w:r w:rsidRPr="00393ADE">
        <w:rPr>
          <w:rFonts w:cstheme="minorHAnsi"/>
          <w:kern w:val="2"/>
          <w:sz w:val="24"/>
          <w:szCs w:val="24"/>
        </w:rPr>
        <w:t xml:space="preserve">Zamawiający ma prawo do odstąpienia od Umowy w całości lub w części oraz żądania kary umownej, o której mowa w § </w:t>
      </w:r>
      <w:r w:rsidR="0076195F" w:rsidRPr="00393ADE">
        <w:rPr>
          <w:rFonts w:cstheme="minorHAnsi"/>
          <w:kern w:val="2"/>
          <w:sz w:val="24"/>
          <w:szCs w:val="24"/>
        </w:rPr>
        <w:t>6</w:t>
      </w:r>
      <w:r w:rsidRPr="00393ADE">
        <w:rPr>
          <w:rFonts w:cstheme="minorHAnsi"/>
          <w:kern w:val="2"/>
          <w:sz w:val="24"/>
          <w:szCs w:val="24"/>
        </w:rPr>
        <w:t xml:space="preserve"> ust</w:t>
      </w:r>
      <w:r w:rsidR="006131B3" w:rsidRPr="00393ADE">
        <w:rPr>
          <w:rFonts w:cstheme="minorHAnsi"/>
          <w:kern w:val="2"/>
          <w:sz w:val="24"/>
          <w:szCs w:val="24"/>
        </w:rPr>
        <w:t>.</w:t>
      </w:r>
      <w:r w:rsidRPr="00393ADE">
        <w:rPr>
          <w:rFonts w:cstheme="minorHAnsi"/>
          <w:kern w:val="2"/>
          <w:sz w:val="24"/>
          <w:szCs w:val="24"/>
        </w:rPr>
        <w:t xml:space="preserve"> 1 pkt 1) Umowy. </w:t>
      </w:r>
    </w:p>
    <w:p w14:paraId="0ACE58D8" w14:textId="45074B4A" w:rsidR="00BC5428" w:rsidRPr="00C50D47" w:rsidRDefault="00BC5428" w:rsidP="00947C3E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76195F"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5</w:t>
      </w:r>
    </w:p>
    <w:p w14:paraId="250BC65B" w14:textId="62DBEEB5" w:rsidR="00BC5428" w:rsidRPr="00C50D47" w:rsidRDefault="003705C9" w:rsidP="00947C3E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Wynagrodzenie</w:t>
      </w:r>
    </w:p>
    <w:p w14:paraId="4FC561D5" w14:textId="74A7B82A" w:rsidR="00BC5428" w:rsidRPr="00393ADE" w:rsidRDefault="00786EDF" w:rsidP="00AA1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W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ynagrodzenie za wykonanie przedmiotu umowy ustala się na podstawie oferty </w:t>
      </w:r>
      <w:r w:rsidR="00BC5428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Wykonawcy, stanowiącej </w:t>
      </w:r>
      <w:r w:rsidR="00BC5428" w:rsidRPr="00D34AF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załącznik nr </w:t>
      </w:r>
      <w:r w:rsidR="005120A5" w:rsidRPr="00D34AF8">
        <w:rPr>
          <w:rFonts w:eastAsia="Times New Roman" w:cstheme="minorHAnsi"/>
          <w:b/>
          <w:spacing w:val="-2"/>
          <w:sz w:val="24"/>
          <w:szCs w:val="24"/>
          <w:lang w:eastAsia="pl-PL"/>
        </w:rPr>
        <w:t>3</w:t>
      </w:r>
      <w:r w:rsidR="00BC5428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do umowy, na kwotę brutto w</w:t>
      </w:r>
      <w:r w:rsidR="000348FC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wysokości:</w:t>
      </w:r>
      <w:r w:rsidR="005927DC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A7198D">
        <w:rPr>
          <w:rFonts w:eastAsia="Times New Roman" w:cstheme="minorHAnsi"/>
          <w:b/>
          <w:spacing w:val="-2"/>
          <w:sz w:val="24"/>
          <w:szCs w:val="24"/>
          <w:lang w:eastAsia="pl-PL"/>
        </w:rPr>
        <w:t>……………..</w:t>
      </w:r>
      <w:r w:rsidR="00F377F7" w:rsidRPr="00947C3E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zł</w:t>
      </w:r>
      <w:r w:rsidR="00BC5428" w:rsidRPr="00947C3E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brutto</w:t>
      </w:r>
      <w:r w:rsidR="00BC5428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(słownie:</w:t>
      </w:r>
      <w:r w:rsidR="000348FC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…………………………</w:t>
      </w:r>
      <w:r w:rsidR="00947C3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F04103" w:rsidRPr="00D23E7E">
        <w:rPr>
          <w:rFonts w:eastAsia="Times New Roman" w:cstheme="minorHAnsi"/>
          <w:spacing w:val="-2"/>
          <w:sz w:val="24"/>
          <w:szCs w:val="24"/>
          <w:lang w:eastAsia="pl-PL"/>
        </w:rPr>
        <w:t>złot</w:t>
      </w:r>
      <w:r w:rsidR="009F6F29">
        <w:rPr>
          <w:rFonts w:eastAsia="Times New Roman" w:cstheme="minorHAnsi"/>
          <w:spacing w:val="-2"/>
          <w:sz w:val="24"/>
          <w:szCs w:val="24"/>
          <w:lang w:eastAsia="pl-PL"/>
        </w:rPr>
        <w:t>e</w:t>
      </w:r>
      <w:r w:rsidR="00F04103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00</w:t>
      </w:r>
      <w:r w:rsidR="00F04103" w:rsidRPr="00D23E7E">
        <w:rPr>
          <w:rFonts w:eastAsia="Times New Roman" w:cstheme="minorHAnsi"/>
          <w:spacing w:val="-2"/>
          <w:sz w:val="24"/>
          <w:szCs w:val="24"/>
          <w:lang w:eastAsia="pl-PL"/>
        </w:rPr>
        <w:t>/100</w:t>
      </w:r>
      <w:r w:rsidR="00BC5428" w:rsidRPr="00D23E7E">
        <w:rPr>
          <w:rFonts w:eastAsia="Times New Roman" w:cstheme="minorHAnsi"/>
          <w:spacing w:val="-2"/>
          <w:sz w:val="24"/>
          <w:szCs w:val="24"/>
          <w:lang w:eastAsia="pl-PL"/>
        </w:rPr>
        <w:t xml:space="preserve">), </w:t>
      </w:r>
      <w:r w:rsidR="00FF5746" w:rsidRPr="00D23E7E">
        <w:rPr>
          <w:rFonts w:eastAsia="Times New Roman" w:cstheme="minorHAnsi"/>
          <w:spacing w:val="-2"/>
          <w:sz w:val="24"/>
          <w:szCs w:val="24"/>
          <w:lang w:eastAsia="pl-PL"/>
        </w:rPr>
        <w:t>w</w:t>
      </w:r>
      <w:r w:rsidR="00FF5746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tym należny podatek VAT w </w:t>
      </w:r>
      <w:r w:rsidR="00BC5428" w:rsidRPr="004A3CFA">
        <w:rPr>
          <w:rFonts w:eastAsia="Times New Roman" w:cstheme="minorHAnsi"/>
          <w:spacing w:val="-2"/>
          <w:sz w:val="24"/>
          <w:szCs w:val="24"/>
          <w:lang w:eastAsia="pl-PL"/>
        </w:rPr>
        <w:t xml:space="preserve">wysokości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………………….</w:t>
      </w:r>
      <w:r w:rsidR="00F04103" w:rsidRPr="004A3CFA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0348FC" w:rsidRPr="004A3CFA">
        <w:rPr>
          <w:rFonts w:eastAsia="Times New Roman" w:cstheme="minorHAnsi"/>
          <w:spacing w:val="-2"/>
          <w:sz w:val="24"/>
          <w:szCs w:val="24"/>
          <w:lang w:eastAsia="pl-PL"/>
        </w:rPr>
        <w:t>zł</w:t>
      </w:r>
      <w:r w:rsidR="00B04141" w:rsidRPr="004A3CFA">
        <w:rPr>
          <w:rFonts w:eastAsia="Times New Roman" w:cstheme="minorHAnsi"/>
          <w:spacing w:val="-2"/>
          <w:sz w:val="24"/>
          <w:szCs w:val="24"/>
          <w:lang w:eastAsia="pl-PL"/>
        </w:rPr>
        <w:t xml:space="preserve"> (</w:t>
      </w:r>
      <w:r w:rsidR="00B04141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słownie: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…………………………..</w:t>
      </w:r>
      <w:r w:rsidR="00B04141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złotych,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00</w:t>
      </w:r>
      <w:r w:rsidR="00B04141" w:rsidRPr="004A3CFA">
        <w:rPr>
          <w:rFonts w:eastAsia="Times New Roman" w:cstheme="minorHAnsi"/>
          <w:spacing w:val="-2"/>
          <w:sz w:val="24"/>
          <w:szCs w:val="24"/>
          <w:lang w:eastAsia="pl-PL"/>
        </w:rPr>
        <w:t>/100).</w:t>
      </w:r>
    </w:p>
    <w:p w14:paraId="6246FAE0" w14:textId="45AC80E0" w:rsidR="00BC5428" w:rsidRPr="00E22420" w:rsidRDefault="00BC5428" w:rsidP="00AA1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Wynagrodzenie, o którym mowa w ust. 1 jest ostateczne i nie podlega zmianie w trakcie </w:t>
      </w: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realizacji umowy.</w:t>
      </w:r>
    </w:p>
    <w:p w14:paraId="750C198E" w14:textId="687F1195" w:rsidR="00BC5428" w:rsidRPr="00E22420" w:rsidRDefault="00BC5428" w:rsidP="00AA1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Zapłata wynagrodzenia, nastąpi po </w:t>
      </w:r>
      <w:r w:rsidR="00536863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wykonaniu umowy 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na podstawie prawidłowo wystawionej faktury VAT przelewem, w terminie 21 dni od daty jej otrzymania</w:t>
      </w:r>
      <w:r w:rsidRPr="00393AD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5E1820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Podstawą</w:t>
      </w:r>
      <w:r w:rsidR="00463983" w:rsidRPr="00393A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wystawienia faktury jest podpisany bez uwag i zastrzeżeń ze strony </w:t>
      </w:r>
      <w:r w:rsidR="00F11B66" w:rsidRPr="00393ADE">
        <w:rPr>
          <w:rFonts w:eastAsia="Times New Roman" w:cstheme="minorHAnsi"/>
          <w:color w:val="000000"/>
          <w:sz w:val="24"/>
          <w:szCs w:val="24"/>
          <w:lang w:eastAsia="pl-PL"/>
        </w:rPr>
        <w:t>Zamawiającego P</w:t>
      </w:r>
      <w:r w:rsidR="005927DC" w:rsidRPr="00393ADE">
        <w:rPr>
          <w:rFonts w:eastAsia="Times New Roman" w:cstheme="minorHAnsi"/>
          <w:color w:val="000000"/>
          <w:sz w:val="24"/>
          <w:szCs w:val="24"/>
          <w:lang w:eastAsia="pl-PL"/>
        </w:rPr>
        <w:t>rotokół odbioru</w:t>
      </w:r>
      <w:r w:rsidR="003D1F60" w:rsidRPr="00393AD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DD26096" w14:textId="404217E4" w:rsidR="00E22420" w:rsidRPr="00E22420" w:rsidRDefault="00E22420" w:rsidP="00E22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22420">
        <w:rPr>
          <w:rFonts w:eastAsia="Times New Roman" w:cstheme="minorHAnsi"/>
          <w:color w:val="000000"/>
          <w:sz w:val="24"/>
          <w:szCs w:val="24"/>
          <w:lang w:eastAsia="pl-PL"/>
        </w:rPr>
        <w:t>Wykonawca zobowiązany jest do złożenia faktury VAT w ciągu 2 dni roboczych od dnia podpisania protokołu odbioru bez uwag i zastrzeżeń.</w:t>
      </w:r>
    </w:p>
    <w:p w14:paraId="69210801" w14:textId="6CE44FA9" w:rsidR="00FF5746" w:rsidRPr="00393ADE" w:rsidRDefault="00FF5746" w:rsidP="00AA1ACA">
      <w:pPr>
        <w:pStyle w:val="Taims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Pr="00F7416E">
        <w:rPr>
          <w:rFonts w:asciiTheme="minorHAnsi" w:hAnsiTheme="minorHAnsi" w:cstheme="minorHAnsi"/>
          <w:sz w:val="24"/>
          <w:szCs w:val="24"/>
        </w:rPr>
        <w:t xml:space="preserve">wykonanie przedmiotu umowy Zamawiający przekaże na rachunek bankowy Wykonawcy nr </w:t>
      </w:r>
      <w:r w:rsidR="00A7198D" w:rsidRPr="00EA6C7C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</w:t>
      </w:r>
      <w:r w:rsidR="00C32493" w:rsidRPr="00EA6C7C">
        <w:rPr>
          <w:rFonts w:asciiTheme="minorHAnsi" w:hAnsiTheme="minorHAnsi" w:cstheme="minorHAnsi"/>
          <w:bCs/>
          <w:sz w:val="24"/>
          <w:szCs w:val="24"/>
        </w:rPr>
        <w:t>.</w:t>
      </w:r>
      <w:r w:rsidRPr="00F7416E">
        <w:rPr>
          <w:rFonts w:asciiTheme="minorHAnsi" w:hAnsiTheme="minorHAnsi" w:cstheme="minorHAnsi"/>
          <w:sz w:val="24"/>
          <w:szCs w:val="24"/>
        </w:rPr>
        <w:t xml:space="preserve"> Strony</w:t>
      </w:r>
      <w:r w:rsidRPr="00393ADE">
        <w:rPr>
          <w:rFonts w:asciiTheme="minorHAnsi" w:hAnsiTheme="minorHAnsi" w:cstheme="minorHAnsi"/>
          <w:sz w:val="24"/>
          <w:szCs w:val="24"/>
        </w:rPr>
        <w:t xml:space="preserve"> postanawiają, że jeżeli rachunek bankowy, którym posługuje się Wykonawca nie będzie ujęty w wykazie podatników, o którym stanowi art. 96b ustawy z dnia 11 marca 2004 r. o podatku o</w:t>
      </w:r>
      <w:r w:rsidR="00683F76" w:rsidRPr="00393ADE">
        <w:rPr>
          <w:rFonts w:asciiTheme="minorHAnsi" w:hAnsiTheme="minorHAnsi" w:cstheme="minorHAnsi"/>
          <w:sz w:val="24"/>
          <w:szCs w:val="24"/>
        </w:rPr>
        <w:t>d towarów i usług (</w:t>
      </w:r>
      <w:r w:rsidR="00683F76" w:rsidRPr="00C50D47">
        <w:rPr>
          <w:rFonts w:asciiTheme="minorHAnsi" w:hAnsiTheme="minorHAnsi" w:cstheme="minorHAnsi"/>
          <w:sz w:val="24"/>
          <w:szCs w:val="24"/>
        </w:rPr>
        <w:t>Dz. U. z 202</w:t>
      </w:r>
      <w:r w:rsidR="00C50D47" w:rsidRPr="00C50D47">
        <w:rPr>
          <w:rFonts w:asciiTheme="minorHAnsi" w:hAnsiTheme="minorHAnsi" w:cstheme="minorHAnsi"/>
          <w:sz w:val="24"/>
          <w:szCs w:val="24"/>
        </w:rPr>
        <w:t>3</w:t>
      </w:r>
      <w:r w:rsidRPr="00C50D47">
        <w:rPr>
          <w:rFonts w:asciiTheme="minorHAnsi" w:hAnsiTheme="minorHAnsi" w:cstheme="minorHAnsi"/>
          <w:sz w:val="24"/>
          <w:szCs w:val="24"/>
        </w:rPr>
        <w:t xml:space="preserve"> r. poz. </w:t>
      </w:r>
      <w:r w:rsidR="00C50D47" w:rsidRPr="00C50D47">
        <w:rPr>
          <w:rFonts w:asciiTheme="minorHAnsi" w:hAnsiTheme="minorHAnsi" w:cstheme="minorHAnsi"/>
          <w:sz w:val="24"/>
          <w:szCs w:val="24"/>
        </w:rPr>
        <w:t>1570</w:t>
      </w:r>
      <w:r w:rsidRPr="00C50D47">
        <w:rPr>
          <w:rFonts w:asciiTheme="minorHAnsi" w:hAnsiTheme="minorHAnsi" w:cstheme="minorHAnsi"/>
          <w:sz w:val="24"/>
          <w:szCs w:val="24"/>
        </w:rPr>
        <w:t>)</w:t>
      </w:r>
      <w:r w:rsidRPr="00393ADE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</w:t>
      </w:r>
    </w:p>
    <w:p w14:paraId="589D85A0" w14:textId="77777777" w:rsidR="00FF5746" w:rsidRPr="00393ADE" w:rsidRDefault="00FF5746" w:rsidP="00AA1ACA">
      <w:pPr>
        <w:pStyle w:val="Taims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>Za dzień zapłaty uznaje się dzień obciążenia rachunku bankowego Zamawiającego.</w:t>
      </w:r>
    </w:p>
    <w:p w14:paraId="01AA45D6" w14:textId="527B4C51" w:rsidR="00BC5428" w:rsidRPr="00393ADE" w:rsidRDefault="00BC5428" w:rsidP="00AA1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Wyko</w:t>
      </w:r>
      <w:r w:rsidR="00FF5746" w:rsidRPr="00393ADE">
        <w:rPr>
          <w:rFonts w:eastAsia="Times New Roman" w:cstheme="minorHAnsi"/>
          <w:spacing w:val="-2"/>
          <w:sz w:val="24"/>
          <w:szCs w:val="24"/>
          <w:lang w:eastAsia="pl-PL"/>
        </w:rPr>
        <w:t>nawca oświadcza, że jest</w:t>
      </w:r>
      <w:r w:rsidR="00A263AC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podatnikiem VAT czynnym.</w:t>
      </w:r>
    </w:p>
    <w:p w14:paraId="7C45E43A" w14:textId="3E689A87" w:rsidR="00BC5428" w:rsidRPr="00393ADE" w:rsidRDefault="00BC5428" w:rsidP="00AA1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Cesja praw z niniejszej umowy przez Wykonawcę wymaga zgody Zamawiającego w formie pisemnej pod rygorem nieważności. </w:t>
      </w:r>
    </w:p>
    <w:p w14:paraId="57804C77" w14:textId="77777777" w:rsidR="00FF5746" w:rsidRPr="00393ADE" w:rsidRDefault="00FF5746" w:rsidP="00AA1ACA">
      <w:pPr>
        <w:pStyle w:val="Taims"/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DBD1AFD" w14:textId="5B20AC89" w:rsidR="0054008C" w:rsidRPr="00393ADE" w:rsidRDefault="00FF5746" w:rsidP="00AA1ACA">
      <w:pPr>
        <w:pStyle w:val="Taims"/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>Na podstawie art. 4 ust. 3 ustawy z dnia 9 listopada 2018 r. o elektronicznym fakturowaniu w zamówieniach publicznych, koncesjach na roboty budowlane lub usługi oraz partnerstwie publiczno-</w:t>
      </w:r>
      <w:r w:rsidRPr="00C50D47">
        <w:rPr>
          <w:rFonts w:asciiTheme="minorHAnsi" w:hAnsiTheme="minorHAnsi" w:cstheme="minorHAnsi"/>
          <w:sz w:val="24"/>
          <w:szCs w:val="24"/>
        </w:rPr>
        <w:t>prywatnym</w:t>
      </w:r>
      <w:r w:rsidR="005F5EC1" w:rsidRPr="00C50D47">
        <w:rPr>
          <w:rFonts w:asciiTheme="minorHAnsi" w:hAnsiTheme="minorHAnsi" w:cstheme="minorHAnsi"/>
          <w:sz w:val="24"/>
          <w:szCs w:val="24"/>
        </w:rPr>
        <w:t xml:space="preserve"> (Dz.U. z 2020 r. poz. 1666) </w:t>
      </w:r>
      <w:r w:rsidRPr="00C50D47">
        <w:rPr>
          <w:rFonts w:asciiTheme="minorHAnsi" w:hAnsiTheme="minorHAnsi" w:cstheme="minorHAnsi"/>
          <w:sz w:val="24"/>
          <w:szCs w:val="24"/>
        </w:rPr>
        <w:t>Zamawiający</w:t>
      </w:r>
      <w:r w:rsidRPr="00393ADE">
        <w:rPr>
          <w:rFonts w:asciiTheme="minorHAnsi" w:hAnsiTheme="minorHAnsi" w:cstheme="minorHAnsi"/>
          <w:sz w:val="24"/>
          <w:szCs w:val="24"/>
        </w:rPr>
        <w:t xml:space="preserve"> wyłącza możliwość stosowania przez Wykonawcę względem Zamawiającego ustrukturyzowanych faktur elektronicznych w związku z realizacją niniejszej umowy.</w:t>
      </w:r>
    </w:p>
    <w:p w14:paraId="71087C02" w14:textId="14103B3C" w:rsidR="00BC5428" w:rsidRPr="00C50D47" w:rsidRDefault="00BC5428" w:rsidP="00947C3E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76195F"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6</w:t>
      </w:r>
    </w:p>
    <w:p w14:paraId="6DA8299E" w14:textId="6E54CF00" w:rsidR="00BC5428" w:rsidRPr="00C50D47" w:rsidRDefault="00287AF6" w:rsidP="00947C3E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Kary umowne</w:t>
      </w:r>
    </w:p>
    <w:p w14:paraId="67519599" w14:textId="77777777" w:rsidR="00BC5428" w:rsidRPr="00393ADE" w:rsidRDefault="00BC5428" w:rsidP="00AA1A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Zamawiający zastrzega sobie możliwość naliczenia i dochodzenia kary umownej:</w:t>
      </w:r>
    </w:p>
    <w:p w14:paraId="3FE4EA85" w14:textId="7B0C599A" w:rsidR="00BC5428" w:rsidRPr="00393ADE" w:rsidRDefault="00BC5428" w:rsidP="00AA1A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wysokości 10% wynagrodzenia brutto, określonego w § </w:t>
      </w:r>
      <w:r w:rsidR="0076195F" w:rsidRPr="00393ADE">
        <w:rPr>
          <w:rFonts w:eastAsia="Times New Roman" w:cstheme="minorHAnsi"/>
          <w:spacing w:val="-2"/>
          <w:sz w:val="24"/>
          <w:szCs w:val="24"/>
          <w:lang w:eastAsia="pl-PL"/>
        </w:rPr>
        <w:t>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ust. 1, w przypadku odstąpienia od umowy w całości lub w części przez Zamawiającego z powodu okoliczności, za które odpowiada Wykonawca;</w:t>
      </w:r>
    </w:p>
    <w:p w14:paraId="4C05C549" w14:textId="45EF63F2" w:rsidR="00BC5428" w:rsidRPr="00393ADE" w:rsidRDefault="00BC5428" w:rsidP="00AA1A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wysokości </w:t>
      </w:r>
      <w:r w:rsidR="00255E88" w:rsidRPr="00393ADE">
        <w:rPr>
          <w:rFonts w:eastAsia="Times New Roman" w:cstheme="minorHAnsi"/>
          <w:spacing w:val="-2"/>
          <w:sz w:val="24"/>
          <w:szCs w:val="24"/>
          <w:lang w:eastAsia="pl-PL"/>
        </w:rPr>
        <w:t>0,5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% wynagrodzenia brutto, określonego w § </w:t>
      </w:r>
      <w:r w:rsidR="0076195F" w:rsidRPr="00393ADE">
        <w:rPr>
          <w:rFonts w:eastAsia="Times New Roman" w:cstheme="minorHAnsi"/>
          <w:spacing w:val="-2"/>
          <w:sz w:val="24"/>
          <w:szCs w:val="24"/>
          <w:lang w:eastAsia="pl-PL"/>
        </w:rPr>
        <w:t>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ust. 1, w przypadku opóźnienia Wykonawcy w </w:t>
      </w:r>
      <w:r w:rsidR="00690AD5" w:rsidRPr="00393ADE">
        <w:rPr>
          <w:rFonts w:eastAsia="Times New Roman" w:cstheme="minorHAnsi"/>
          <w:spacing w:val="-2"/>
          <w:sz w:val="24"/>
          <w:szCs w:val="24"/>
          <w:lang w:eastAsia="pl-PL"/>
        </w:rPr>
        <w:t>realizacji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przedmiotu umowy w terminie określonym w </w:t>
      </w:r>
      <w:r w:rsidR="005927DC" w:rsidRPr="00393ADE">
        <w:rPr>
          <w:rFonts w:eastAsia="Times New Roman" w:cstheme="minorHAnsi"/>
          <w:spacing w:val="-2"/>
          <w:sz w:val="24"/>
          <w:szCs w:val="24"/>
          <w:lang w:eastAsia="pl-PL"/>
        </w:rPr>
        <w:t>§ 2, za każdy rozpoczęty dzień opóźnienia;</w:t>
      </w:r>
    </w:p>
    <w:p w14:paraId="146E5A9D" w14:textId="04A48465" w:rsidR="00BC5428" w:rsidRPr="00393ADE" w:rsidRDefault="00BC5428" w:rsidP="00AA1A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wysokości </w:t>
      </w:r>
      <w:r w:rsidR="00255E88" w:rsidRPr="00393ADE">
        <w:rPr>
          <w:rFonts w:eastAsia="Times New Roman" w:cstheme="minorHAnsi"/>
          <w:spacing w:val="-2"/>
          <w:sz w:val="24"/>
          <w:szCs w:val="24"/>
          <w:lang w:eastAsia="pl-PL"/>
        </w:rPr>
        <w:t>0,5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% wynagrodzenia brutto, określonego w § </w:t>
      </w:r>
      <w:r w:rsidR="0076195F" w:rsidRPr="00393ADE">
        <w:rPr>
          <w:rFonts w:eastAsia="Times New Roman" w:cstheme="minorHAnsi"/>
          <w:spacing w:val="-2"/>
          <w:sz w:val="24"/>
          <w:szCs w:val="24"/>
          <w:lang w:eastAsia="pl-PL"/>
        </w:rPr>
        <w:t>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ust. 1, w </w:t>
      </w:r>
      <w:r w:rsidR="007266C3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przypadku nieusunięcia wad 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terminie określonym w § </w:t>
      </w:r>
      <w:r w:rsidR="006B6D1F" w:rsidRPr="00393ADE">
        <w:rPr>
          <w:rFonts w:eastAsia="Times New Roman" w:cstheme="minorHAnsi"/>
          <w:spacing w:val="-2"/>
          <w:sz w:val="24"/>
          <w:szCs w:val="24"/>
          <w:lang w:eastAsia="pl-PL"/>
        </w:rPr>
        <w:t>7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ust. </w:t>
      </w:r>
      <w:r w:rsidR="001C33BA" w:rsidRPr="00393ADE">
        <w:rPr>
          <w:rFonts w:eastAsia="Times New Roman" w:cstheme="minorHAnsi"/>
          <w:spacing w:val="-2"/>
          <w:sz w:val="24"/>
          <w:szCs w:val="24"/>
          <w:lang w:eastAsia="pl-PL"/>
        </w:rPr>
        <w:t>2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, za każdy</w:t>
      </w:r>
      <w:r w:rsidR="005927DC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rozpoczęty dzień </w:t>
      </w:r>
      <w:r w:rsidR="00255E8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opóźnienia. </w:t>
      </w:r>
    </w:p>
    <w:p w14:paraId="6896EB63" w14:textId="2F589DDF" w:rsidR="00BC5428" w:rsidRPr="00393ADE" w:rsidRDefault="00BC5428" w:rsidP="00AA1A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przypadku naliczenia kary umownej, Zamawiającemu przysługuje prawo jej potrącenia z 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lastRenderedPageBreak/>
        <w:t xml:space="preserve">wynagrodzenia Wykonawcy, określonego w § </w:t>
      </w:r>
      <w:r w:rsidR="0076195F" w:rsidRPr="00393ADE">
        <w:rPr>
          <w:rFonts w:eastAsia="Times New Roman" w:cstheme="minorHAnsi"/>
          <w:spacing w:val="-2"/>
          <w:sz w:val="24"/>
          <w:szCs w:val="24"/>
          <w:lang w:eastAsia="pl-PL"/>
        </w:rPr>
        <w:t>5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ust. 1, na co Wykonawca wyraża zgodę</w:t>
      </w:r>
      <w:r w:rsidR="007B64F1" w:rsidRPr="00393ADE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</w:p>
    <w:p w14:paraId="00D11135" w14:textId="0141946F" w:rsidR="00BC5428" w:rsidRPr="00393ADE" w:rsidRDefault="00BC5428" w:rsidP="00AA1A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Zamawiający zastrzega sobie prawo dochodzenia, na zasadach ogólnych Kodeksu Cywilnego, odszkodowania przewyższającego wysoko</w:t>
      </w:r>
      <w:r w:rsidR="00FF5746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ść zastrzeżonych kar umownych. </w:t>
      </w:r>
    </w:p>
    <w:p w14:paraId="6F8DC25E" w14:textId="39AE1194" w:rsidR="00BC5428" w:rsidRPr="00393ADE" w:rsidRDefault="00FF5746" w:rsidP="00AA1ACA">
      <w:pPr>
        <w:pStyle w:val="Taims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>Z tytułu dokonania potrącenia części wynagrodzenia spowodowanego naliczeniem kar umownych Wykonawcy nie przysługują żadne roszczenia odszkodowawcze od Zamawiającego.</w:t>
      </w:r>
    </w:p>
    <w:p w14:paraId="0F13C591" w14:textId="669ABACA" w:rsidR="00905255" w:rsidRPr="00393ADE" w:rsidRDefault="004F3BE4" w:rsidP="00AA1ACA">
      <w:pPr>
        <w:pStyle w:val="Taims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pacing w:val="-2"/>
          <w:sz w:val="24"/>
          <w:szCs w:val="24"/>
        </w:rPr>
      </w:pPr>
      <w:r w:rsidRPr="00393ADE">
        <w:rPr>
          <w:rFonts w:asciiTheme="minorHAnsi" w:hAnsiTheme="minorHAnsi" w:cstheme="minorHAnsi"/>
          <w:sz w:val="24"/>
          <w:szCs w:val="24"/>
        </w:rPr>
        <w:t xml:space="preserve">Suma kar umownych nie może przekroczyć </w:t>
      </w:r>
      <w:r w:rsidR="00C34F4C" w:rsidRPr="00393ADE">
        <w:rPr>
          <w:rFonts w:asciiTheme="minorHAnsi" w:hAnsiTheme="minorHAnsi" w:cstheme="minorHAnsi"/>
          <w:sz w:val="24"/>
          <w:szCs w:val="24"/>
        </w:rPr>
        <w:t>20</w:t>
      </w:r>
      <w:r w:rsidRPr="00393ADE">
        <w:rPr>
          <w:rFonts w:asciiTheme="minorHAnsi" w:hAnsiTheme="minorHAnsi" w:cstheme="minorHAnsi"/>
          <w:sz w:val="24"/>
          <w:szCs w:val="24"/>
        </w:rPr>
        <w:t xml:space="preserve">% wynagrodzenia określonego </w:t>
      </w:r>
      <w:r w:rsidRPr="00393ADE">
        <w:rPr>
          <w:rFonts w:asciiTheme="minorHAnsi" w:hAnsiTheme="minorHAnsi" w:cstheme="minorHAnsi"/>
          <w:spacing w:val="-2"/>
          <w:sz w:val="24"/>
          <w:szCs w:val="24"/>
        </w:rPr>
        <w:t>w § 5 ust. 1 niniejszej Umowy.</w:t>
      </w:r>
    </w:p>
    <w:p w14:paraId="2C667F1F" w14:textId="3BE659E7" w:rsidR="00BC5428" w:rsidRPr="00C50D47" w:rsidRDefault="006B6D1F" w:rsidP="00947C3E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§ 7</w:t>
      </w:r>
    </w:p>
    <w:p w14:paraId="144AC187" w14:textId="54909B45" w:rsidR="001A0476" w:rsidRPr="00C50D47" w:rsidRDefault="00287AF6" w:rsidP="00947C3E">
      <w:pPr>
        <w:pStyle w:val="Nagwek1"/>
        <w:spacing w:before="0" w:after="24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0D47">
        <w:rPr>
          <w:rFonts w:asciiTheme="minorHAnsi" w:hAnsiTheme="minorHAnsi" w:cstheme="minorHAnsi"/>
          <w:b/>
          <w:color w:val="auto"/>
          <w:sz w:val="24"/>
          <w:szCs w:val="24"/>
        </w:rPr>
        <w:t>Gwarancja</w:t>
      </w:r>
    </w:p>
    <w:p w14:paraId="12EF0261" w14:textId="5B7391B4" w:rsidR="001A0476" w:rsidRPr="00393ADE" w:rsidRDefault="001A0476" w:rsidP="00AA1ACA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4794"/>
        </w:tabs>
        <w:suppressAutoHyphens/>
        <w:spacing w:after="0" w:line="276" w:lineRule="auto"/>
        <w:ind w:left="426" w:hanging="426"/>
        <w:jc w:val="both"/>
        <w:rPr>
          <w:rFonts w:eastAsia="Arial" w:cstheme="minorHAnsi"/>
          <w:kern w:val="2"/>
          <w:sz w:val="24"/>
          <w:szCs w:val="24"/>
        </w:rPr>
      </w:pPr>
      <w:r w:rsidRPr="00393ADE">
        <w:rPr>
          <w:rFonts w:eastAsia="Arial" w:cstheme="minorHAnsi"/>
          <w:kern w:val="2"/>
          <w:sz w:val="24"/>
          <w:szCs w:val="24"/>
        </w:rPr>
        <w:t>Wykonawca udziela gwarancji jak</w:t>
      </w:r>
      <w:r w:rsidR="00D020B2" w:rsidRPr="00393ADE">
        <w:rPr>
          <w:rFonts w:eastAsia="Arial" w:cstheme="minorHAnsi"/>
          <w:kern w:val="2"/>
          <w:sz w:val="24"/>
          <w:szCs w:val="24"/>
        </w:rPr>
        <w:t xml:space="preserve">ości na przedmiot umowy </w:t>
      </w:r>
      <w:r w:rsidR="0010467D" w:rsidRPr="00393ADE">
        <w:rPr>
          <w:rFonts w:eastAsia="Arial" w:cstheme="minorHAnsi"/>
          <w:kern w:val="2"/>
          <w:sz w:val="24"/>
          <w:szCs w:val="24"/>
        </w:rPr>
        <w:t>na okres</w:t>
      </w:r>
      <w:r w:rsidRPr="00393ADE">
        <w:rPr>
          <w:rFonts w:eastAsia="Arial" w:cstheme="minorHAnsi"/>
          <w:kern w:val="2"/>
          <w:sz w:val="24"/>
          <w:szCs w:val="24"/>
        </w:rPr>
        <w:t xml:space="preserve"> </w:t>
      </w:r>
      <w:r w:rsidR="00475F0A" w:rsidRPr="00C10DE1">
        <w:rPr>
          <w:rFonts w:eastAsia="Arial" w:cstheme="minorHAnsi"/>
          <w:kern w:val="2"/>
          <w:sz w:val="24"/>
          <w:szCs w:val="24"/>
        </w:rPr>
        <w:t>24</w:t>
      </w:r>
      <w:r w:rsidR="0010467D" w:rsidRPr="00393ADE">
        <w:rPr>
          <w:rFonts w:eastAsia="Arial" w:cstheme="minorHAnsi"/>
          <w:kern w:val="2"/>
          <w:sz w:val="24"/>
          <w:szCs w:val="24"/>
        </w:rPr>
        <w:t xml:space="preserve"> miesię</w:t>
      </w:r>
      <w:r w:rsidR="00B5417E" w:rsidRPr="00393ADE">
        <w:rPr>
          <w:rFonts w:eastAsia="Arial" w:cstheme="minorHAnsi"/>
          <w:kern w:val="2"/>
          <w:sz w:val="24"/>
          <w:szCs w:val="24"/>
        </w:rPr>
        <w:t>cy</w:t>
      </w:r>
      <w:r w:rsidRPr="00393ADE">
        <w:rPr>
          <w:rFonts w:eastAsia="Arial" w:cstheme="minorHAnsi"/>
          <w:kern w:val="2"/>
          <w:sz w:val="24"/>
          <w:szCs w:val="24"/>
        </w:rPr>
        <w:t xml:space="preserve"> od da</w:t>
      </w:r>
      <w:r w:rsidR="004A7133" w:rsidRPr="00393ADE">
        <w:rPr>
          <w:rFonts w:eastAsia="Arial" w:cstheme="minorHAnsi"/>
          <w:kern w:val="2"/>
          <w:sz w:val="24"/>
          <w:szCs w:val="24"/>
        </w:rPr>
        <w:t>ty podpisania</w:t>
      </w:r>
      <w:r w:rsidR="00B5417E" w:rsidRPr="00393ADE">
        <w:rPr>
          <w:rFonts w:eastAsia="Arial" w:cstheme="minorHAnsi"/>
          <w:kern w:val="2"/>
          <w:sz w:val="24"/>
          <w:szCs w:val="24"/>
        </w:rPr>
        <w:t xml:space="preserve"> Protokołu o</w:t>
      </w:r>
      <w:r w:rsidR="003D1F60" w:rsidRPr="00393ADE">
        <w:rPr>
          <w:rFonts w:eastAsia="Arial" w:cstheme="minorHAnsi"/>
          <w:kern w:val="2"/>
          <w:sz w:val="24"/>
          <w:szCs w:val="24"/>
        </w:rPr>
        <w:t>dbioru.</w:t>
      </w:r>
    </w:p>
    <w:p w14:paraId="52B252A3" w14:textId="14219479" w:rsidR="001A0476" w:rsidRPr="00393ADE" w:rsidRDefault="001A0476" w:rsidP="00AA1AC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Arial" w:cstheme="minorHAnsi"/>
          <w:kern w:val="2"/>
          <w:sz w:val="24"/>
          <w:szCs w:val="24"/>
        </w:rPr>
      </w:pPr>
      <w:r w:rsidRPr="00393ADE">
        <w:rPr>
          <w:rFonts w:eastAsia="Arial" w:cstheme="minorHAnsi"/>
          <w:kern w:val="2"/>
          <w:sz w:val="24"/>
          <w:szCs w:val="24"/>
        </w:rPr>
        <w:t>Zgłoszone pr</w:t>
      </w:r>
      <w:r w:rsidR="00E50613" w:rsidRPr="00393ADE">
        <w:rPr>
          <w:rFonts w:eastAsia="Arial" w:cstheme="minorHAnsi"/>
          <w:kern w:val="2"/>
          <w:sz w:val="24"/>
          <w:szCs w:val="24"/>
        </w:rPr>
        <w:t xml:space="preserve">zez Zamawiającego przy odbiorze </w:t>
      </w:r>
      <w:r w:rsidRPr="00393ADE">
        <w:rPr>
          <w:rFonts w:eastAsia="Arial" w:cstheme="minorHAnsi"/>
          <w:kern w:val="2"/>
          <w:sz w:val="24"/>
          <w:szCs w:val="24"/>
        </w:rPr>
        <w:t xml:space="preserve">lub w okresie gwarancji wady Wykonawca zobowiązany jest niezwłocznie usunąć, nie </w:t>
      </w:r>
      <w:r w:rsidR="00B342DB" w:rsidRPr="00393ADE">
        <w:rPr>
          <w:rFonts w:eastAsia="Arial" w:cstheme="minorHAnsi"/>
          <w:kern w:val="2"/>
          <w:sz w:val="24"/>
          <w:szCs w:val="24"/>
        </w:rPr>
        <w:t xml:space="preserve">później jednak, niż w terminie </w:t>
      </w:r>
      <w:r w:rsidR="002E5D5C" w:rsidRPr="00393ADE">
        <w:rPr>
          <w:rFonts w:eastAsia="Arial" w:cstheme="minorHAnsi"/>
          <w:kern w:val="2"/>
          <w:sz w:val="24"/>
          <w:szCs w:val="24"/>
        </w:rPr>
        <w:t xml:space="preserve">7 </w:t>
      </w:r>
      <w:r w:rsidRPr="00393ADE">
        <w:rPr>
          <w:rFonts w:eastAsia="Arial" w:cstheme="minorHAnsi"/>
          <w:kern w:val="2"/>
          <w:sz w:val="24"/>
          <w:szCs w:val="24"/>
        </w:rPr>
        <w:t xml:space="preserve">dni roboczych od daty ich zgłoszenia przez Zamawiającego, chyba że Zamawiający wyrazi pisemną zgodę na inny technicznie uzasadniony termin. Wykonawca nie może odmówić usunięcia wad ze względu na wysokość związanych z tym kosztów. </w:t>
      </w:r>
    </w:p>
    <w:p w14:paraId="321E51D7" w14:textId="1FFB179C" w:rsidR="006052C7" w:rsidRPr="00F7416E" w:rsidRDefault="006052C7" w:rsidP="00AA1AC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Arial" w:cstheme="minorHAnsi"/>
          <w:kern w:val="2"/>
          <w:sz w:val="24"/>
          <w:szCs w:val="24"/>
        </w:rPr>
      </w:pPr>
      <w:r w:rsidRPr="00393ADE">
        <w:rPr>
          <w:rFonts w:cstheme="minorHAnsi"/>
          <w:sz w:val="24"/>
          <w:szCs w:val="24"/>
        </w:rPr>
        <w:t xml:space="preserve">Wszelkie roszczenia z </w:t>
      </w:r>
      <w:r w:rsidRPr="00F7416E">
        <w:rPr>
          <w:rFonts w:cstheme="minorHAnsi"/>
          <w:sz w:val="24"/>
          <w:szCs w:val="24"/>
        </w:rPr>
        <w:t>tytułu gwarancji Zamawiający zgłaszać b</w:t>
      </w:r>
      <w:r w:rsidR="004A7133" w:rsidRPr="00F7416E">
        <w:rPr>
          <w:rFonts w:cstheme="minorHAnsi"/>
          <w:sz w:val="24"/>
          <w:szCs w:val="24"/>
        </w:rPr>
        <w:t>ędzie</w:t>
      </w:r>
      <w:r w:rsidRPr="00F7416E">
        <w:rPr>
          <w:rFonts w:cstheme="minorHAnsi"/>
          <w:sz w:val="24"/>
          <w:szCs w:val="24"/>
        </w:rPr>
        <w:t xml:space="preserve"> e-mailem</w:t>
      </w:r>
      <w:r w:rsidR="005927DC" w:rsidRPr="00F7416E">
        <w:rPr>
          <w:rFonts w:cstheme="minorHAnsi"/>
          <w:sz w:val="24"/>
          <w:szCs w:val="24"/>
        </w:rPr>
        <w:t xml:space="preserve"> do siedziby Wykonawcy na adres</w:t>
      </w:r>
      <w:r w:rsidRPr="00F7416E">
        <w:rPr>
          <w:rFonts w:eastAsia="Arial" w:cstheme="minorHAnsi"/>
          <w:kern w:val="2"/>
          <w:sz w:val="24"/>
          <w:szCs w:val="24"/>
        </w:rPr>
        <w:t xml:space="preserve"> </w:t>
      </w:r>
      <w:r w:rsidRPr="00F7416E">
        <w:rPr>
          <w:rFonts w:cstheme="minorHAnsi"/>
          <w:sz w:val="24"/>
          <w:szCs w:val="24"/>
        </w:rPr>
        <w:t xml:space="preserve">e-mail: </w:t>
      </w:r>
      <w:r w:rsidR="00A7198D" w:rsidRPr="00EA6C7C">
        <w:rPr>
          <w:rFonts w:cstheme="minorHAnsi"/>
          <w:sz w:val="24"/>
          <w:szCs w:val="24"/>
        </w:rPr>
        <w:t>…………………………………..</w:t>
      </w:r>
    </w:p>
    <w:p w14:paraId="5036774D" w14:textId="62A13FB4" w:rsidR="006052C7" w:rsidRPr="00393ADE" w:rsidRDefault="006052C7" w:rsidP="00AA1ACA">
      <w:pPr>
        <w:pStyle w:val="Akapitzlist"/>
        <w:numPr>
          <w:ilvl w:val="0"/>
          <w:numId w:val="29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Za datę zgłoszenia wad lub usterek uważa się dzień wysłania e-maila, przy czym zgłoszenie przekazane po godzinie 16:00 będzie traktowane jako zgłoszenie przekazane</w:t>
      </w:r>
      <w:r w:rsidR="00E50613" w:rsidRPr="00393ADE">
        <w:rPr>
          <w:rFonts w:cstheme="minorHAnsi"/>
          <w:sz w:val="24"/>
          <w:szCs w:val="24"/>
        </w:rPr>
        <w:t xml:space="preserve"> dnia następnego o</w:t>
      </w:r>
      <w:r w:rsidR="005927DC" w:rsidRPr="00393ADE">
        <w:rPr>
          <w:rFonts w:cstheme="minorHAnsi"/>
          <w:sz w:val="24"/>
          <w:szCs w:val="24"/>
        </w:rPr>
        <w:t> </w:t>
      </w:r>
      <w:r w:rsidR="00E50613" w:rsidRPr="00393ADE">
        <w:rPr>
          <w:rFonts w:cstheme="minorHAnsi"/>
          <w:sz w:val="24"/>
          <w:szCs w:val="24"/>
        </w:rPr>
        <w:t>godz. 8:00.</w:t>
      </w:r>
    </w:p>
    <w:p w14:paraId="717710AA" w14:textId="2ADCA740" w:rsidR="00534487" w:rsidRPr="00393ADE" w:rsidRDefault="006052C7" w:rsidP="00AA1ACA">
      <w:pPr>
        <w:pStyle w:val="Akapitzlist"/>
        <w:numPr>
          <w:ilvl w:val="0"/>
          <w:numId w:val="29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 xml:space="preserve">W przypadku jeżeli Wykonawca nie dokona </w:t>
      </w:r>
      <w:r w:rsidR="00BC366A" w:rsidRPr="00393ADE">
        <w:rPr>
          <w:rFonts w:cstheme="minorHAnsi"/>
          <w:sz w:val="24"/>
          <w:szCs w:val="24"/>
        </w:rPr>
        <w:t>usunięcia wad</w:t>
      </w:r>
      <w:r w:rsidR="00D020B2" w:rsidRPr="00393ADE">
        <w:rPr>
          <w:rFonts w:cstheme="minorHAnsi"/>
          <w:sz w:val="24"/>
          <w:szCs w:val="24"/>
        </w:rPr>
        <w:t xml:space="preserve"> </w:t>
      </w:r>
      <w:r w:rsidRPr="00393ADE">
        <w:rPr>
          <w:rFonts w:cstheme="minorHAnsi"/>
          <w:sz w:val="24"/>
          <w:szCs w:val="24"/>
        </w:rPr>
        <w:t xml:space="preserve">w terminach i na </w:t>
      </w:r>
      <w:r w:rsidR="0076195F" w:rsidRPr="00393ADE">
        <w:rPr>
          <w:rFonts w:cstheme="minorHAnsi"/>
          <w:sz w:val="24"/>
          <w:szCs w:val="24"/>
        </w:rPr>
        <w:t xml:space="preserve">zasadach </w:t>
      </w:r>
      <w:r w:rsidRPr="00393ADE">
        <w:rPr>
          <w:rFonts w:cstheme="minorHAnsi"/>
          <w:sz w:val="24"/>
          <w:szCs w:val="24"/>
        </w:rPr>
        <w:t>wsk</w:t>
      </w:r>
      <w:r w:rsidR="00AE5CFF" w:rsidRPr="00393ADE">
        <w:rPr>
          <w:rFonts w:cstheme="minorHAnsi"/>
          <w:sz w:val="24"/>
          <w:szCs w:val="24"/>
        </w:rPr>
        <w:t xml:space="preserve">azanych powyżej, Zamawiający </w:t>
      </w:r>
      <w:r w:rsidRPr="00393ADE">
        <w:rPr>
          <w:rFonts w:cstheme="minorHAnsi"/>
          <w:sz w:val="24"/>
          <w:szCs w:val="24"/>
        </w:rPr>
        <w:t xml:space="preserve">ma prawo zlecić </w:t>
      </w:r>
      <w:r w:rsidR="00BC366A" w:rsidRPr="00393ADE">
        <w:rPr>
          <w:rFonts w:cstheme="minorHAnsi"/>
          <w:sz w:val="24"/>
          <w:szCs w:val="24"/>
        </w:rPr>
        <w:t>usunięcie wad</w:t>
      </w:r>
      <w:r w:rsidRPr="00393ADE">
        <w:rPr>
          <w:rFonts w:cstheme="minorHAnsi"/>
          <w:sz w:val="24"/>
          <w:szCs w:val="24"/>
        </w:rPr>
        <w:t xml:space="preserve"> osobie trzeciej na koszt i ryzyko Wykonawcy bez potrzeby odrębnego wezwania i bez utraty gwarancji, zachowując jednocześnie prawo do naliczenia kary umownej, na zasadach określonych w umowie.</w:t>
      </w:r>
      <w:r w:rsidR="0070786E" w:rsidRPr="00393ADE">
        <w:rPr>
          <w:rFonts w:cstheme="minorHAnsi"/>
          <w:sz w:val="24"/>
          <w:szCs w:val="24"/>
        </w:rPr>
        <w:t xml:space="preserve"> </w:t>
      </w:r>
      <w:r w:rsidR="00F97F7D" w:rsidRPr="00393ADE">
        <w:rPr>
          <w:rFonts w:cstheme="minorHAnsi"/>
          <w:sz w:val="24"/>
          <w:szCs w:val="24"/>
        </w:rPr>
        <w:t xml:space="preserve">Art 480 </w:t>
      </w:r>
      <w:proofErr w:type="spellStart"/>
      <w:r w:rsidR="00F97F7D" w:rsidRPr="00393ADE">
        <w:rPr>
          <w:rFonts w:cstheme="minorHAnsi"/>
          <w:sz w:val="24"/>
          <w:szCs w:val="24"/>
        </w:rPr>
        <w:t>kc</w:t>
      </w:r>
      <w:proofErr w:type="spellEnd"/>
      <w:r w:rsidR="00F97F7D" w:rsidRPr="00393ADE">
        <w:rPr>
          <w:rFonts w:cstheme="minorHAnsi"/>
          <w:sz w:val="24"/>
          <w:szCs w:val="24"/>
        </w:rPr>
        <w:t xml:space="preserve"> nie stosuje się.</w:t>
      </w:r>
    </w:p>
    <w:p w14:paraId="53F9A47F" w14:textId="77777777" w:rsidR="005211D8" w:rsidRPr="00393ADE" w:rsidRDefault="005211D8" w:rsidP="00AA1ACA">
      <w:pPr>
        <w:pStyle w:val="Akapitzlist"/>
        <w:numPr>
          <w:ilvl w:val="0"/>
          <w:numId w:val="29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Gwarancja nie ogranicza praw Zamawiającego do przenoszenia dostarczanego przedmiotu umowy związanego ze zmianą siedziby.</w:t>
      </w:r>
    </w:p>
    <w:p w14:paraId="2B3268C2" w14:textId="008DE8EC" w:rsidR="005211D8" w:rsidRPr="00393ADE" w:rsidRDefault="005211D8" w:rsidP="00AA1ACA">
      <w:pPr>
        <w:pStyle w:val="Akapitzlist"/>
        <w:numPr>
          <w:ilvl w:val="0"/>
          <w:numId w:val="29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 xml:space="preserve">W ramach udzielonej gwarancji Zamawiający zastrzega sobie prawo żądania wymiany przedmiotu umowy na nowy, gdy po 3 naprawach gwarancyjnych – niezależnie od tego, czy będą dotyczyły tej samej czy różnych wad, dany przedmiot umowy nadal wykazuje wady. W takim przypadku Wykonawca dokona wymiany w terminie do </w:t>
      </w:r>
      <w:r w:rsidR="00BC366A" w:rsidRPr="00393ADE">
        <w:rPr>
          <w:rFonts w:cstheme="minorHAnsi"/>
          <w:sz w:val="24"/>
          <w:szCs w:val="24"/>
        </w:rPr>
        <w:t>14</w:t>
      </w:r>
      <w:r w:rsidRPr="00393ADE">
        <w:rPr>
          <w:rFonts w:cstheme="minorHAnsi"/>
          <w:sz w:val="24"/>
          <w:szCs w:val="24"/>
        </w:rPr>
        <w:t xml:space="preserve"> dni roboczych od daty zgłoszenia takiego żądania przez Zamawiającego.</w:t>
      </w:r>
    </w:p>
    <w:p w14:paraId="161BEA03" w14:textId="75AD430F" w:rsidR="0054008C" w:rsidRPr="00393ADE" w:rsidRDefault="005211D8" w:rsidP="00AA1ACA">
      <w:pPr>
        <w:pStyle w:val="Akapitzlist"/>
        <w:numPr>
          <w:ilvl w:val="0"/>
          <w:numId w:val="29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 xml:space="preserve">W przypadku rozbieżności pomiędzy warunkami gwarancji określonymi powyżej </w:t>
      </w:r>
      <w:r w:rsidR="00FF0A00" w:rsidRPr="00393ADE">
        <w:rPr>
          <w:rFonts w:cstheme="minorHAnsi"/>
          <w:sz w:val="24"/>
          <w:szCs w:val="24"/>
        </w:rPr>
        <w:br/>
      </w:r>
      <w:r w:rsidRPr="00393ADE">
        <w:rPr>
          <w:rFonts w:cstheme="minorHAnsi"/>
          <w:sz w:val="24"/>
          <w:szCs w:val="24"/>
        </w:rPr>
        <w:t>w niniejszej umowie a warunkami gwarancji udzielonej przez producenta sprzętu obowiązujące będą warunki korzystniejsze dla Zamawiającego.</w:t>
      </w:r>
    </w:p>
    <w:p w14:paraId="037C1FF7" w14:textId="77777777" w:rsidR="001C2B40" w:rsidRDefault="001C2B40" w:rsidP="00C50D47">
      <w:pPr>
        <w:pStyle w:val="Tekstpodstawowy22"/>
        <w:tabs>
          <w:tab w:val="left" w:pos="426"/>
        </w:tabs>
        <w:spacing w:before="240" w:line="276" w:lineRule="auto"/>
        <w:ind w:left="0" w:firstLine="0"/>
        <w:jc w:val="center"/>
        <w:rPr>
          <w:rFonts w:asciiTheme="minorHAnsi" w:hAnsiTheme="minorHAnsi" w:cstheme="minorHAnsi"/>
          <w:b/>
          <w:spacing w:val="-2"/>
          <w:szCs w:val="24"/>
          <w:lang w:eastAsia="pl-PL"/>
        </w:rPr>
      </w:pPr>
    </w:p>
    <w:p w14:paraId="40BAFA2C" w14:textId="5E768293" w:rsidR="0019544E" w:rsidRPr="00C50D47" w:rsidRDefault="00534487" w:rsidP="00C50D47">
      <w:pPr>
        <w:pStyle w:val="Tekstpodstawowy22"/>
        <w:tabs>
          <w:tab w:val="left" w:pos="426"/>
        </w:tabs>
        <w:spacing w:before="240" w:line="276" w:lineRule="auto"/>
        <w:ind w:left="0" w:firstLine="0"/>
        <w:jc w:val="center"/>
        <w:rPr>
          <w:rFonts w:asciiTheme="minorHAnsi" w:hAnsiTheme="minorHAnsi" w:cstheme="minorHAnsi"/>
          <w:b/>
          <w:spacing w:val="-2"/>
          <w:szCs w:val="24"/>
          <w:lang w:eastAsia="pl-PL"/>
        </w:rPr>
      </w:pPr>
      <w:r w:rsidRPr="00C50D47">
        <w:rPr>
          <w:rFonts w:asciiTheme="minorHAnsi" w:hAnsiTheme="minorHAnsi" w:cstheme="minorHAnsi"/>
          <w:b/>
          <w:spacing w:val="-2"/>
          <w:szCs w:val="24"/>
          <w:lang w:eastAsia="pl-PL"/>
        </w:rPr>
        <w:lastRenderedPageBreak/>
        <w:t>§</w:t>
      </w:r>
      <w:r w:rsidR="0019544E" w:rsidRPr="00C50D47">
        <w:rPr>
          <w:rFonts w:asciiTheme="minorHAnsi" w:hAnsiTheme="minorHAnsi" w:cstheme="minorHAnsi"/>
          <w:b/>
          <w:spacing w:val="-2"/>
          <w:szCs w:val="24"/>
          <w:lang w:eastAsia="pl-PL"/>
        </w:rPr>
        <w:t xml:space="preserve"> </w:t>
      </w:r>
      <w:r w:rsidR="006B6D1F" w:rsidRPr="00C50D47">
        <w:rPr>
          <w:rFonts w:asciiTheme="minorHAnsi" w:hAnsiTheme="minorHAnsi" w:cstheme="minorHAnsi"/>
          <w:b/>
          <w:spacing w:val="-2"/>
          <w:szCs w:val="24"/>
          <w:lang w:eastAsia="pl-PL"/>
        </w:rPr>
        <w:t>8</w:t>
      </w:r>
    </w:p>
    <w:p w14:paraId="680B28F3" w14:textId="453C5CF9" w:rsidR="0019544E" w:rsidRPr="00C50D47" w:rsidRDefault="00287AF6" w:rsidP="00C50D47">
      <w:pPr>
        <w:pStyle w:val="Nagwek1"/>
        <w:spacing w:before="0" w:after="24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Poufność</w:t>
      </w:r>
    </w:p>
    <w:p w14:paraId="586E458C" w14:textId="77777777" w:rsidR="00534487" w:rsidRPr="00393ADE" w:rsidRDefault="00534487" w:rsidP="00AA1ACA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Informacje udostępniane Wykonawcy w ramach wykonywania przedmiotu Umowy będą traktowane przez Wykonawcę jako istotne (w czasie obowiązywania Umowy oraz 5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96F00FA" w14:textId="12F2887E" w:rsidR="00534487" w:rsidRPr="00393ADE" w:rsidRDefault="00534487" w:rsidP="00AA1ACA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 xml:space="preserve">Wykonawca zobowiązuje się do zachowania poufności informacji istotnych, </w:t>
      </w:r>
      <w:r w:rsidR="00FF0A00" w:rsidRPr="00393ADE">
        <w:rPr>
          <w:rFonts w:cstheme="minorHAnsi"/>
          <w:sz w:val="24"/>
          <w:szCs w:val="24"/>
        </w:rPr>
        <w:br/>
      </w:r>
      <w:r w:rsidRPr="00393ADE">
        <w:rPr>
          <w:rFonts w:cstheme="minorHAnsi"/>
          <w:sz w:val="24"/>
          <w:szCs w:val="24"/>
        </w:rPr>
        <w:t>w posiadanie których wejdzie w trakcie wykonywania Umowy, w szczególności:</w:t>
      </w:r>
    </w:p>
    <w:p w14:paraId="528526A0" w14:textId="7D6B0EEE" w:rsidR="00534487" w:rsidRPr="00393ADE" w:rsidRDefault="00534487" w:rsidP="00AA1ACA">
      <w:pPr>
        <w:numPr>
          <w:ilvl w:val="0"/>
          <w:numId w:val="21"/>
        </w:numPr>
        <w:spacing w:after="0" w:line="276" w:lineRule="auto"/>
        <w:ind w:left="851" w:hanging="426"/>
        <w:jc w:val="both"/>
        <w:rPr>
          <w:rFonts w:cstheme="minorHAnsi"/>
          <w:color w:val="000000"/>
          <w:sz w:val="24"/>
          <w:szCs w:val="24"/>
        </w:rPr>
      </w:pPr>
      <w:r w:rsidRPr="00393ADE">
        <w:rPr>
          <w:rFonts w:cstheme="minorHAnsi"/>
          <w:color w:val="000000"/>
          <w:sz w:val="24"/>
          <w:szCs w:val="24"/>
        </w:rPr>
        <w:t xml:space="preserve">nieujawniania i niezezwalania na ujawnienie informacji w jakiejkolwiek formie </w:t>
      </w:r>
      <w:r w:rsidR="00FF0A00" w:rsidRPr="00393ADE">
        <w:rPr>
          <w:rFonts w:cstheme="minorHAnsi"/>
          <w:color w:val="000000"/>
          <w:sz w:val="24"/>
          <w:szCs w:val="24"/>
        </w:rPr>
        <w:br/>
      </w:r>
      <w:r w:rsidRPr="00393ADE">
        <w:rPr>
          <w:rFonts w:cstheme="minorHAnsi"/>
          <w:color w:val="000000"/>
          <w:sz w:val="24"/>
          <w:szCs w:val="24"/>
        </w:rPr>
        <w:t>w całości lub w części jakiejkolwiek osobie trzeciej bez uprzedniej pisemnej zgody Zamawiającego;</w:t>
      </w:r>
    </w:p>
    <w:p w14:paraId="59279D9E" w14:textId="0F28B367" w:rsidR="00534487" w:rsidRPr="00393ADE" w:rsidRDefault="00534487" w:rsidP="00AA1ACA">
      <w:pPr>
        <w:numPr>
          <w:ilvl w:val="0"/>
          <w:numId w:val="21"/>
        </w:numPr>
        <w:spacing w:after="0" w:line="276" w:lineRule="auto"/>
        <w:ind w:left="851" w:hanging="426"/>
        <w:jc w:val="both"/>
        <w:rPr>
          <w:rFonts w:cstheme="minorHAnsi"/>
          <w:color w:val="000000"/>
          <w:sz w:val="24"/>
          <w:szCs w:val="24"/>
        </w:rPr>
      </w:pPr>
      <w:r w:rsidRPr="00393ADE">
        <w:rPr>
          <w:rFonts w:cstheme="minorHAnsi"/>
          <w:color w:val="000000"/>
          <w:sz w:val="24"/>
          <w:szCs w:val="24"/>
        </w:rPr>
        <w:t xml:space="preserve">zapewnienia, że personel oraz inni współpracownicy Wykonawcy, którym informacje zostaną udostępnione nie ujawnią i nie zezwolą na ich ujawnienie </w:t>
      </w:r>
      <w:r w:rsidR="00FF0A00" w:rsidRPr="00393ADE">
        <w:rPr>
          <w:rFonts w:cstheme="minorHAnsi"/>
          <w:color w:val="000000"/>
          <w:sz w:val="24"/>
          <w:szCs w:val="24"/>
        </w:rPr>
        <w:br/>
      </w:r>
      <w:r w:rsidRPr="00393ADE">
        <w:rPr>
          <w:rFonts w:cstheme="minorHAnsi"/>
          <w:color w:val="000000"/>
          <w:sz w:val="24"/>
          <w:szCs w:val="24"/>
        </w:rPr>
        <w:t>w jakiejkolwiek formie w całości lub w części jakiejkolwiek osobie trzeciej bez uprzedniej pisemnej zgody Zamawiającego;</w:t>
      </w:r>
    </w:p>
    <w:p w14:paraId="5FD699E7" w14:textId="77777777" w:rsidR="00534487" w:rsidRPr="00393ADE" w:rsidRDefault="00534487" w:rsidP="00AA1ACA">
      <w:pPr>
        <w:numPr>
          <w:ilvl w:val="0"/>
          <w:numId w:val="21"/>
        </w:numPr>
        <w:spacing w:after="0" w:line="276" w:lineRule="auto"/>
        <w:ind w:left="851" w:hanging="426"/>
        <w:jc w:val="both"/>
        <w:rPr>
          <w:rFonts w:cstheme="minorHAnsi"/>
          <w:color w:val="000000"/>
          <w:sz w:val="24"/>
          <w:szCs w:val="24"/>
        </w:rPr>
      </w:pPr>
      <w:r w:rsidRPr="00393ADE">
        <w:rPr>
          <w:rFonts w:cstheme="minorHAnsi"/>
          <w:color w:val="000000"/>
          <w:sz w:val="24"/>
          <w:szCs w:val="24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6DB1526" w14:textId="77777777" w:rsidR="00534487" w:rsidRPr="00393ADE" w:rsidRDefault="00534487" w:rsidP="00AA1ACA">
      <w:pPr>
        <w:numPr>
          <w:ilvl w:val="0"/>
          <w:numId w:val="21"/>
        </w:numPr>
        <w:spacing w:after="0" w:line="276" w:lineRule="auto"/>
        <w:ind w:left="851" w:hanging="426"/>
        <w:jc w:val="both"/>
        <w:rPr>
          <w:rFonts w:cstheme="minorHAnsi"/>
          <w:color w:val="000000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przejęcia na siebie wszelkich roszczeń osób trzecich w stosunku do Zamawiającego, wynikających z wykorzystania przez Wykonawcę danych uzyskanych w czasie wykonywania Umowy w sposób naruszający ich postanowienia</w:t>
      </w:r>
      <w:r w:rsidRPr="00393ADE">
        <w:rPr>
          <w:rFonts w:cstheme="minorHAnsi"/>
          <w:color w:val="000000"/>
          <w:sz w:val="24"/>
          <w:szCs w:val="24"/>
        </w:rPr>
        <w:t>.</w:t>
      </w:r>
    </w:p>
    <w:p w14:paraId="5DC731AA" w14:textId="77777777" w:rsidR="00534487" w:rsidRPr="00393ADE" w:rsidRDefault="00534487" w:rsidP="00AA1AC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Wykonawca zobowiązuje się do niewykorzystywania informacji, o których mowa w ust. 1 powyżej do innych celów niż wykonywanie czynności wynikających z Umowy bez uprzedniej zgody Zamawiającego wyrażonej pisemnie pod rygorem nieważności.</w:t>
      </w:r>
    </w:p>
    <w:p w14:paraId="3DC91EF3" w14:textId="77777777" w:rsidR="00534487" w:rsidRPr="00393ADE" w:rsidRDefault="00534487" w:rsidP="00AA1AC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67B52219" w14:textId="77777777" w:rsidR="00534487" w:rsidRPr="00393ADE" w:rsidRDefault="00534487" w:rsidP="00AA1AC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Zobowiązanie do zachowania poufności informacji, o których mowa w ust. 1 powyżej nie dotyczy przypadków, gdy informacje te:</w:t>
      </w:r>
    </w:p>
    <w:p w14:paraId="2AEA0069" w14:textId="77777777" w:rsidR="00534487" w:rsidRPr="00393ADE" w:rsidRDefault="00534487" w:rsidP="00AA1ACA">
      <w:pPr>
        <w:pStyle w:val="Akapitzlist"/>
        <w:numPr>
          <w:ilvl w:val="1"/>
          <w:numId w:val="23"/>
        </w:numPr>
        <w:spacing w:after="0" w:line="276" w:lineRule="auto"/>
        <w:ind w:left="851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stały się publicznie dostępne, jednak w inny sposób niż w wyniku naruszenia Umowy;</w:t>
      </w:r>
    </w:p>
    <w:p w14:paraId="5EBE3F86" w14:textId="1A7C7227" w:rsidR="007B64F1" w:rsidRDefault="00534487" w:rsidP="00AA1ACA">
      <w:pPr>
        <w:pStyle w:val="Akapitzlist"/>
        <w:numPr>
          <w:ilvl w:val="1"/>
          <w:numId w:val="23"/>
        </w:numPr>
        <w:spacing w:after="0" w:line="276" w:lineRule="auto"/>
        <w:ind w:left="851" w:hanging="426"/>
        <w:jc w:val="both"/>
        <w:rPr>
          <w:rFonts w:cstheme="minorHAnsi"/>
          <w:sz w:val="24"/>
          <w:szCs w:val="24"/>
        </w:rPr>
      </w:pPr>
      <w:r w:rsidRPr="00393ADE">
        <w:rPr>
          <w:rFonts w:cstheme="minorHAnsi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 zakresie koniecznym dla zadośćuczynienia powyższemu obowiązkowi.</w:t>
      </w:r>
    </w:p>
    <w:p w14:paraId="3333F4E5" w14:textId="77777777" w:rsidR="00C50D47" w:rsidRDefault="00C50D47" w:rsidP="00C50D47">
      <w:pPr>
        <w:pStyle w:val="Akapitzlist"/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</w:p>
    <w:p w14:paraId="6917627D" w14:textId="77777777" w:rsidR="005F746A" w:rsidRPr="00393ADE" w:rsidRDefault="005F746A" w:rsidP="00AA1ACA">
      <w:pPr>
        <w:pStyle w:val="Akapitzlist"/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</w:p>
    <w:p w14:paraId="69F6E41F" w14:textId="448D01B4" w:rsidR="0019544E" w:rsidRPr="00C50D47" w:rsidRDefault="00534487" w:rsidP="00C50D47">
      <w:pPr>
        <w:widowControl w:val="0"/>
        <w:spacing w:before="240" w:after="0" w:line="276" w:lineRule="auto"/>
        <w:jc w:val="center"/>
        <w:rPr>
          <w:rFonts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lastRenderedPageBreak/>
        <w:t>§</w:t>
      </w:r>
      <w:r w:rsidR="006B6D1F" w:rsidRPr="00C50D47">
        <w:rPr>
          <w:rFonts w:cstheme="minorHAnsi"/>
          <w:b/>
          <w:spacing w:val="-2"/>
          <w:sz w:val="24"/>
          <w:szCs w:val="24"/>
          <w:lang w:eastAsia="pl-PL"/>
        </w:rPr>
        <w:t xml:space="preserve"> 9</w:t>
      </w:r>
    </w:p>
    <w:p w14:paraId="4E8EBEA4" w14:textId="4055896A" w:rsidR="00BC5428" w:rsidRPr="00C50D47" w:rsidRDefault="00287AF6" w:rsidP="00C50D47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Odstąpienie od Umowy</w:t>
      </w:r>
    </w:p>
    <w:p w14:paraId="571D2E79" w14:textId="68C491D6" w:rsidR="00BC5428" w:rsidRPr="00393ADE" w:rsidRDefault="005927DC" w:rsidP="00AA1A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Zamawiający </w:t>
      </w:r>
      <w:r w:rsidR="00463983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oprócz przypadków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przewidzianych w </w:t>
      </w:r>
      <w:r w:rsidR="00463983" w:rsidRPr="00393ADE">
        <w:rPr>
          <w:rFonts w:eastAsia="Times New Roman" w:cstheme="minorHAnsi"/>
          <w:spacing w:val="-2"/>
          <w:sz w:val="24"/>
          <w:szCs w:val="24"/>
          <w:lang w:eastAsia="pl-PL"/>
        </w:rPr>
        <w:t>kodeksie cywilnym</w:t>
      </w:r>
      <w:r w:rsidR="00017693" w:rsidRPr="00393ADE">
        <w:rPr>
          <w:rFonts w:eastAsia="Times New Roman" w:cstheme="minorHAnsi"/>
          <w:spacing w:val="-2"/>
          <w:sz w:val="24"/>
          <w:szCs w:val="24"/>
          <w:lang w:eastAsia="pl-PL"/>
        </w:rPr>
        <w:t>, do dnia odbioru przedmiotu umowy,</w:t>
      </w:r>
      <w:r w:rsidR="00463983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ma prawo </w:t>
      </w:r>
      <w:r w:rsidR="00463983" w:rsidRPr="00393ADE">
        <w:rPr>
          <w:rFonts w:eastAsia="Times New Roman" w:cstheme="minorHAnsi"/>
          <w:spacing w:val="-2"/>
          <w:sz w:val="24"/>
          <w:szCs w:val="24"/>
          <w:lang w:eastAsia="pl-PL"/>
        </w:rPr>
        <w:t>odstąpienia od umowy w całości lub w części bez w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yznaczania dodatkowego terminu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w wypadku:</w:t>
      </w:r>
    </w:p>
    <w:p w14:paraId="141FA30C" w14:textId="166FD40F" w:rsidR="00463983" w:rsidRPr="00393ADE" w:rsidRDefault="00463983" w:rsidP="00AA1AC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opóźnienia w wykonaniu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przedmiotu umowy przez Wykonawcę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o co najmniej 5 dni w stosunku do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termin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u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określon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ego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§ 2 umowy, </w:t>
      </w:r>
    </w:p>
    <w:p w14:paraId="158CCDD2" w14:textId="314CFEF8" w:rsidR="00BC5428" w:rsidRPr="00393ADE" w:rsidRDefault="00853C11" w:rsidP="00AA1AC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cstheme="minorHAnsi"/>
          <w:sz w:val="24"/>
          <w:szCs w:val="24"/>
        </w:rPr>
        <w:t>bezskutecznego upływu terminu wyznaczonego przez Zamawiającego do zmiany sposobu wykonywania przedmiotu Umowy, w przypadku gdy Wykonawca będzie wykonywał prace w</w:t>
      </w:r>
      <w:r w:rsidR="005927DC" w:rsidRPr="00393ADE">
        <w:rPr>
          <w:rFonts w:cstheme="minorHAnsi"/>
          <w:sz w:val="24"/>
          <w:szCs w:val="24"/>
        </w:rPr>
        <w:t> </w:t>
      </w:r>
      <w:r w:rsidRPr="00393ADE">
        <w:rPr>
          <w:rFonts w:cstheme="minorHAnsi"/>
          <w:sz w:val="24"/>
          <w:szCs w:val="24"/>
        </w:rPr>
        <w:t>sposób wadliwy albo sprzeczny z Umową,</w:t>
      </w:r>
    </w:p>
    <w:p w14:paraId="5EA27527" w14:textId="69D7B719" w:rsidR="00BC5428" w:rsidRPr="00393ADE" w:rsidRDefault="00BC5428" w:rsidP="00AA1A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Prawo odstąpienia od umowy wykonuje się poprzez złożenie pisemnego oświadczenia 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br/>
        <w:t xml:space="preserve">o odstąpieniu od umowy </w:t>
      </w:r>
      <w:r w:rsidR="00AE5CFF" w:rsidRPr="00393ADE">
        <w:rPr>
          <w:rFonts w:eastAsia="Times New Roman" w:cstheme="minorHAnsi"/>
          <w:spacing w:val="-2"/>
          <w:sz w:val="24"/>
          <w:szCs w:val="24"/>
          <w:lang w:eastAsia="pl-PL"/>
        </w:rPr>
        <w:t>bezzwłocznie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od daty powzięcia informacji o okoliczności uprawniającej do skorzystania z prawa do odstąpienia</w:t>
      </w:r>
      <w:r w:rsidR="00AE5CFF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nie później niż 2 </w:t>
      </w:r>
      <w:r w:rsidR="00463983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dni od dnia określonego w </w:t>
      </w:r>
      <w:r w:rsidR="00AE5CFF" w:rsidRPr="00393ADE">
        <w:rPr>
          <w:rFonts w:eastAsia="Times New Roman" w:cstheme="minorHAnsi"/>
          <w:spacing w:val="-2"/>
          <w:sz w:val="24"/>
          <w:szCs w:val="24"/>
          <w:lang w:eastAsia="pl-PL"/>
        </w:rPr>
        <w:t>§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2.</w:t>
      </w:r>
    </w:p>
    <w:p w14:paraId="1975406C" w14:textId="5B271173" w:rsidR="00BC5428" w:rsidRPr="00393ADE" w:rsidRDefault="00AE5CFF" w:rsidP="00AA1A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W wypadku odstąpienia od umowy w przypadku określonym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ust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1 pkt 1) </w:t>
      </w:r>
      <w:r w:rsidR="00BC5428" w:rsidRPr="00393ADE">
        <w:rPr>
          <w:rFonts w:eastAsia="Times New Roman" w:cstheme="minorHAnsi"/>
          <w:spacing w:val="-2"/>
          <w:sz w:val="24"/>
          <w:szCs w:val="24"/>
          <w:lang w:eastAsia="pl-PL"/>
        </w:rPr>
        <w:t>Wykonawcy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nie </w:t>
      </w:r>
      <w:r w:rsidR="00CF655C" w:rsidRPr="00393ADE">
        <w:rPr>
          <w:rFonts w:eastAsia="Times New Roman" w:cstheme="minorHAnsi"/>
          <w:spacing w:val="-2"/>
          <w:sz w:val="24"/>
          <w:szCs w:val="24"/>
          <w:lang w:eastAsia="pl-PL"/>
        </w:rPr>
        <w:t>przysługuje wynagrodzenie</w:t>
      </w:r>
      <w:r w:rsidR="00463625" w:rsidRPr="00393ADE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  <w:r w:rsidR="00CF655C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355D21" w:rsidRPr="00393ADE">
        <w:rPr>
          <w:rFonts w:eastAsia="Times New Roman" w:cstheme="minorHAnsi"/>
          <w:spacing w:val="-2"/>
          <w:sz w:val="24"/>
          <w:szCs w:val="24"/>
          <w:lang w:eastAsia="pl-PL"/>
        </w:rPr>
        <w:t>W wypadku odstąpienia od umowy w przy</w:t>
      </w:r>
      <w:r w:rsidR="005927DC" w:rsidRPr="00393ADE">
        <w:rPr>
          <w:rFonts w:eastAsia="Times New Roman" w:cstheme="minorHAnsi"/>
          <w:spacing w:val="-2"/>
          <w:sz w:val="24"/>
          <w:szCs w:val="24"/>
          <w:lang w:eastAsia="pl-PL"/>
        </w:rPr>
        <w:t>padku określonym ust</w:t>
      </w: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  <w:r w:rsidR="005927DC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 1 pkt 2) </w:t>
      </w:r>
      <w:r w:rsidR="00355D21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Wykonawcy przysługuje wynagrodzenie za część umowy należycie </w:t>
      </w:r>
      <w:r w:rsidR="00853C11" w:rsidRPr="00393ADE">
        <w:rPr>
          <w:rFonts w:eastAsia="Times New Roman" w:cstheme="minorHAnsi"/>
          <w:spacing w:val="-2"/>
          <w:sz w:val="24"/>
          <w:szCs w:val="24"/>
          <w:lang w:eastAsia="pl-PL"/>
        </w:rPr>
        <w:t>wykonaną.</w:t>
      </w:r>
    </w:p>
    <w:p w14:paraId="42745514" w14:textId="79A1A8BA" w:rsidR="007B64F1" w:rsidRPr="00393ADE" w:rsidRDefault="00BC5428" w:rsidP="00AA1A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W wypadku odstąpienia od umowy aktualne pozostają obowiązki Wykonawcy do zapłaty kar umownych oraz odszkodowań z tytułu niewykonania umowy lub jej nienależytego wykonania. </w:t>
      </w:r>
    </w:p>
    <w:p w14:paraId="6A56DB49" w14:textId="77777777" w:rsidR="004252E1" w:rsidRPr="00350991" w:rsidRDefault="004252E1" w:rsidP="004252E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50991">
        <w:rPr>
          <w:rFonts w:eastAsia="Times New Roman" w:cstheme="minorHAnsi"/>
          <w:b/>
          <w:spacing w:val="-2"/>
          <w:sz w:val="24"/>
          <w:szCs w:val="24"/>
          <w:lang w:eastAsia="pl-PL"/>
        </w:rPr>
        <w:t>§ 10</w:t>
      </w:r>
    </w:p>
    <w:p w14:paraId="212777A2" w14:textId="77777777" w:rsidR="004252E1" w:rsidRPr="00350991" w:rsidRDefault="004252E1" w:rsidP="004252E1">
      <w:pPr>
        <w:pStyle w:val="Nagwek1"/>
        <w:spacing w:before="0" w:after="24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35099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Osoby odpowiedzialne</w:t>
      </w:r>
    </w:p>
    <w:p w14:paraId="02253BDA" w14:textId="754EC591" w:rsidR="004252E1" w:rsidRPr="00350991" w:rsidRDefault="004252E1" w:rsidP="0035099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50991">
        <w:rPr>
          <w:rFonts w:eastAsia="Times New Roman" w:cstheme="minorHAnsi"/>
          <w:spacing w:val="-2"/>
          <w:sz w:val="24"/>
          <w:szCs w:val="24"/>
          <w:lang w:eastAsia="pl-PL"/>
        </w:rPr>
        <w:t>Strony wyznaczają następujących przedstawicieli upoważnionych do kontaktów w sprawie realizacji niniejszej umowy, kontroli jej przebiegu oraz podpisania protokołu obioru:</w:t>
      </w:r>
    </w:p>
    <w:p w14:paraId="52722251" w14:textId="77777777" w:rsidR="00350991" w:rsidRPr="00C95EE4" w:rsidRDefault="00350991" w:rsidP="00350991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>osobą upoważnioną do kontaktowania ze strony Zamawiającego jest:</w:t>
      </w:r>
      <w:r w:rsidRPr="00393ADE">
        <w:rPr>
          <w:rFonts w:eastAsia="Times New Roman" w:cstheme="minorHAnsi"/>
          <w:sz w:val="24"/>
          <w:szCs w:val="24"/>
          <w:lang w:eastAsia="pl-PL"/>
        </w:rPr>
        <w:br/>
        <w:t>p</w:t>
      </w:r>
      <w:r w:rsidRPr="00C95EE4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Emil Ertel</w:t>
      </w:r>
      <w:r w:rsidRPr="00C50D47">
        <w:rPr>
          <w:rFonts w:eastAsia="Times New Roman" w:cstheme="minorHAnsi"/>
          <w:sz w:val="24"/>
          <w:szCs w:val="24"/>
          <w:lang w:eastAsia="pl-PL"/>
        </w:rPr>
        <w:t xml:space="preserve">, tel.  </w:t>
      </w:r>
      <w:r>
        <w:rPr>
          <w:rFonts w:cstheme="minorHAnsi"/>
          <w:sz w:val="24"/>
          <w:szCs w:val="24"/>
        </w:rPr>
        <w:t>22 695 75 00</w:t>
      </w:r>
      <w:r w:rsidRPr="00C50D47">
        <w:rPr>
          <w:rFonts w:eastAsia="Times New Roman" w:cstheme="minorHAnsi"/>
          <w:sz w:val="24"/>
          <w:szCs w:val="24"/>
          <w:lang w:eastAsia="pl-PL"/>
        </w:rPr>
        <w:t>, e-mail</w:t>
      </w:r>
      <w:r w:rsidRPr="00C95EE4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9" w:history="1">
        <w:r w:rsidRPr="001A1FC2">
          <w:rPr>
            <w:rStyle w:val="Hipercze"/>
            <w:rFonts w:cstheme="minorHAnsi"/>
            <w:sz w:val="24"/>
            <w:szCs w:val="24"/>
          </w:rPr>
          <w:t>eertel@mazowieckie.pl</w:t>
        </w:r>
      </w:hyperlink>
      <w:r w:rsidRPr="00C95EE4">
        <w:rPr>
          <w:rFonts w:cstheme="minorHAnsi"/>
          <w:sz w:val="24"/>
          <w:szCs w:val="24"/>
        </w:rPr>
        <w:t>.</w:t>
      </w:r>
    </w:p>
    <w:p w14:paraId="7F9B59BC" w14:textId="0AA4F731" w:rsidR="00350991" w:rsidRPr="00F7416E" w:rsidRDefault="00350991" w:rsidP="00350991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416E">
        <w:rPr>
          <w:rFonts w:eastAsia="Times New Roman" w:cstheme="minorHAnsi"/>
          <w:sz w:val="24"/>
          <w:szCs w:val="24"/>
          <w:lang w:eastAsia="pl-PL"/>
        </w:rPr>
        <w:t>osobą odpowiedzialną ze strony Wykonawcy jest:</w:t>
      </w:r>
      <w:r w:rsidRPr="00F7416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r w:rsidRPr="00EA6C7C">
        <w:rPr>
          <w:rFonts w:eastAsia="Times New Roman" w:cstheme="minorHAnsi"/>
          <w:sz w:val="24"/>
          <w:szCs w:val="24"/>
          <w:lang w:eastAsia="pl-PL"/>
        </w:rPr>
        <w:t>…………</w:t>
      </w:r>
      <w:r w:rsidR="00D34AF8" w:rsidRPr="00EA6C7C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EA6C7C">
        <w:rPr>
          <w:rFonts w:eastAsia="Times New Roman" w:cstheme="minorHAnsi"/>
          <w:sz w:val="24"/>
          <w:szCs w:val="24"/>
          <w:lang w:eastAsia="pl-PL"/>
        </w:rPr>
        <w:t>……..</w:t>
      </w:r>
      <w:r w:rsidRPr="00F7416E">
        <w:rPr>
          <w:rFonts w:eastAsia="Times New Roman" w:cstheme="minorHAnsi"/>
          <w:sz w:val="24"/>
          <w:szCs w:val="24"/>
          <w:lang w:eastAsia="pl-PL"/>
        </w:rPr>
        <w:t xml:space="preserve"> tel. </w:t>
      </w:r>
      <w:r w:rsidRPr="00EA6C7C">
        <w:rPr>
          <w:rFonts w:eastAsia="Times New Roman" w:cstheme="minorHAnsi"/>
          <w:sz w:val="24"/>
          <w:szCs w:val="24"/>
          <w:lang w:eastAsia="pl-PL"/>
        </w:rPr>
        <w:t>…</w:t>
      </w:r>
      <w:r w:rsidR="00D34AF8" w:rsidRPr="00EA6C7C">
        <w:rPr>
          <w:rFonts w:eastAsia="Times New Roman" w:cstheme="minorHAnsi"/>
          <w:sz w:val="24"/>
          <w:szCs w:val="24"/>
          <w:lang w:eastAsia="pl-PL"/>
        </w:rPr>
        <w:t>…..</w:t>
      </w:r>
      <w:r w:rsidRPr="00EA6C7C">
        <w:rPr>
          <w:rFonts w:eastAsia="Times New Roman" w:cstheme="minorHAnsi"/>
          <w:sz w:val="24"/>
          <w:szCs w:val="24"/>
          <w:lang w:eastAsia="pl-PL"/>
        </w:rPr>
        <w:t xml:space="preserve">……………………., e-mail: </w:t>
      </w:r>
      <w:r w:rsidRPr="00EA6C7C">
        <w:t>…</w:t>
      </w:r>
      <w:r w:rsidR="00D34AF8" w:rsidRPr="00EA6C7C">
        <w:t>……..</w:t>
      </w:r>
      <w:r w:rsidRPr="00EA6C7C">
        <w:t>……………</w:t>
      </w:r>
      <w:r w:rsidR="00D34AF8" w:rsidRPr="00EA6C7C">
        <w:t>………</w:t>
      </w:r>
      <w:r w:rsidRPr="00EA6C7C">
        <w:t>……………..</w:t>
      </w:r>
    </w:p>
    <w:p w14:paraId="77509AFD" w14:textId="2FED991E" w:rsidR="004252E1" w:rsidRPr="00350991" w:rsidRDefault="004252E1" w:rsidP="0035099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50991">
        <w:rPr>
          <w:rFonts w:eastAsia="Times New Roman" w:cstheme="minorHAnsi"/>
          <w:spacing w:val="-2"/>
          <w:sz w:val="24"/>
          <w:szCs w:val="24"/>
          <w:lang w:eastAsia="pl-PL"/>
        </w:rPr>
        <w:t xml:space="preserve">Strony mają prawo do zmiany osób, o których mowa w ust. 1 i danych teleadresowych </w:t>
      </w:r>
      <w:r w:rsidRPr="00350991">
        <w:rPr>
          <w:rFonts w:eastAsia="Times New Roman" w:cstheme="minorHAnsi"/>
          <w:spacing w:val="-2"/>
          <w:sz w:val="24"/>
          <w:szCs w:val="24"/>
          <w:lang w:eastAsia="pl-PL"/>
        </w:rPr>
        <w:br/>
        <w:t>w każdym czasie trwania umowy, informując o tym drugą Stronę bez konieczności wprowadzania zmian do umowy.</w:t>
      </w:r>
    </w:p>
    <w:p w14:paraId="5652DEEF" w14:textId="3A48467E" w:rsidR="00BC5428" w:rsidRPr="00C50D47" w:rsidRDefault="00BC5428" w:rsidP="00C50D47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6B6D1F"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1</w:t>
      </w:r>
      <w:r w:rsidR="00350991">
        <w:rPr>
          <w:rFonts w:eastAsia="Times New Roman" w:cstheme="minorHAnsi"/>
          <w:b/>
          <w:spacing w:val="-2"/>
          <w:sz w:val="24"/>
          <w:szCs w:val="24"/>
          <w:lang w:eastAsia="pl-PL"/>
        </w:rPr>
        <w:t>1</w:t>
      </w:r>
    </w:p>
    <w:p w14:paraId="4D2E6E1C" w14:textId="20E48329" w:rsidR="00BC5428" w:rsidRPr="00C50D47" w:rsidRDefault="00287AF6" w:rsidP="00C50D47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Przetwarzanie Danych Osobowych</w:t>
      </w:r>
    </w:p>
    <w:p w14:paraId="7F6B09D6" w14:textId="65116B86" w:rsidR="001D5245" w:rsidRDefault="0017297B" w:rsidP="00350991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991">
        <w:rPr>
          <w:rFonts w:eastAsia="Times New Roman" w:cstheme="minorHAnsi"/>
          <w:sz w:val="24"/>
          <w:szCs w:val="24"/>
          <w:lang w:eastAsia="pl-PL"/>
        </w:rPr>
        <w:t>Strony wyznaczają następujących przedstawicieli upoważnionych do kontaktów w sprawie realizacji niniejszej umowy</w:t>
      </w:r>
      <w:r w:rsidR="009667BF" w:rsidRPr="00350991">
        <w:rPr>
          <w:rFonts w:eastAsia="Times New Roman" w:cstheme="minorHAnsi"/>
          <w:sz w:val="24"/>
          <w:szCs w:val="24"/>
          <w:lang w:eastAsia="pl-PL"/>
        </w:rPr>
        <w:t>,</w:t>
      </w:r>
      <w:r w:rsidRPr="00350991">
        <w:rPr>
          <w:rFonts w:eastAsia="Times New Roman" w:cstheme="minorHAnsi"/>
          <w:sz w:val="24"/>
          <w:szCs w:val="24"/>
          <w:lang w:eastAsia="pl-PL"/>
        </w:rPr>
        <w:t xml:space="preserve"> kontroli</w:t>
      </w:r>
      <w:r w:rsidR="005927DC" w:rsidRPr="00350991">
        <w:rPr>
          <w:rFonts w:eastAsia="Times New Roman" w:cstheme="minorHAnsi"/>
          <w:sz w:val="24"/>
          <w:szCs w:val="24"/>
          <w:lang w:eastAsia="pl-PL"/>
        </w:rPr>
        <w:t xml:space="preserve"> jej przebiegu oraz podpisania protokołu </w:t>
      </w:r>
    </w:p>
    <w:p w14:paraId="1A0CC572" w14:textId="2074B5FA" w:rsidR="001D5245" w:rsidRDefault="00BC5428" w:rsidP="00350991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Strony oświadczają, że dane kontaktowe pracowników, współpracowników </w:t>
      </w:r>
      <w:r w:rsidR="00FF0A00" w:rsidRPr="00350991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i reprezentantów Stron udostępniane wzajemnie w niniejszej Umowie lub </w:t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udostępnione drugiej</w:t>
      </w:r>
      <w:r w:rsidR="00893389"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 Stronie w jakikolwiek sposób w </w:t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okresie obowiązywania niniejszej Umowy przekazywane są w związku z wykonywaniem </w:t>
      </w:r>
      <w:r w:rsidR="00893389" w:rsidRPr="00350991">
        <w:rPr>
          <w:rFonts w:eastAsia="Calibri" w:cstheme="minorHAnsi"/>
          <w:color w:val="000000"/>
          <w:sz w:val="24"/>
          <w:szCs w:val="24"/>
          <w:lang w:eastAsia="pl-PL"/>
        </w:rPr>
        <w:t>U</w:t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>mowy. Udostępniane dane kontaktowe mogą obejmować: imię i nazwisko, adre</w:t>
      </w:r>
      <w:r w:rsidR="00893389" w:rsidRPr="00350991">
        <w:rPr>
          <w:rFonts w:eastAsia="Calibri" w:cstheme="minorHAnsi"/>
          <w:color w:val="000000"/>
          <w:sz w:val="24"/>
          <w:szCs w:val="24"/>
          <w:lang w:eastAsia="pl-PL"/>
        </w:rPr>
        <w:t>s e-mail, stanowisko służbowe i </w:t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>numer telefonu służbowego. Każda ze Stron będzie administratorem danych kontaktowych, które zostały jej udostępnione w ramach Umowy</w:t>
      </w:r>
      <w:r w:rsidRPr="00350991">
        <w:rPr>
          <w:rFonts w:eastAsia="Times New Roman" w:cstheme="minorHAnsi"/>
          <w:sz w:val="24"/>
          <w:szCs w:val="24"/>
          <w:lang w:eastAsia="pl-PL"/>
        </w:rPr>
        <w:t>.</w:t>
      </w:r>
    </w:p>
    <w:p w14:paraId="1FFC1E0B" w14:textId="3D8F6E11" w:rsidR="009667BF" w:rsidRPr="00350991" w:rsidRDefault="00BC5428" w:rsidP="00350991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zobowiązuje się do przekazania wszystkim osobom, których dane udostępnił Zamawiającemu w związku z realizacją niniejszej umowy, informacji, </w:t>
      </w:r>
      <w:r w:rsidR="00FF0A00" w:rsidRPr="00350991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>o których mowa w art. 14 Rozporządzenia Parlamentu Europejskiego i Rady (UE) 2016/679 z dnia 27 kwietnia 2016 r. w sp</w:t>
      </w:r>
      <w:r w:rsidR="00893389" w:rsidRPr="00350991">
        <w:rPr>
          <w:rFonts w:eastAsia="Calibri" w:cstheme="minorHAnsi"/>
          <w:color w:val="000000"/>
          <w:sz w:val="24"/>
          <w:szCs w:val="24"/>
          <w:lang w:eastAsia="pl-PL"/>
        </w:rPr>
        <w:t>rawie ochrony osób fizycznych w </w:t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związku </w:t>
      </w:r>
      <w:r w:rsidR="00FF0A00" w:rsidRPr="00350991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50991">
        <w:rPr>
          <w:rFonts w:eastAsia="Calibri" w:cstheme="minorHAnsi"/>
          <w:color w:val="000000"/>
          <w:sz w:val="24"/>
          <w:szCs w:val="24"/>
          <w:lang w:eastAsia="pl-PL"/>
        </w:rPr>
        <w:t xml:space="preserve">z przetwarzaniem danych osobowych i w sprawie swobodnego przepływu takich danych oraz uchylenia dyrektywy 95/46/WE, zgodnie z treścią klauzuli informacyjnej, stanowiącej </w:t>
      </w:r>
      <w:r w:rsidRPr="00BF04D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BC366A" w:rsidRPr="00BF04DB">
        <w:rPr>
          <w:rFonts w:eastAsia="Calibri" w:cstheme="minorHAnsi"/>
          <w:b/>
          <w:color w:val="000000"/>
          <w:sz w:val="24"/>
          <w:szCs w:val="24"/>
          <w:lang w:eastAsia="pl-PL"/>
        </w:rPr>
        <w:t>6</w:t>
      </w:r>
      <w:r w:rsidR="00D71ADB" w:rsidRPr="00BF04DB">
        <w:rPr>
          <w:rFonts w:eastAsia="Calibri" w:cstheme="minorHAnsi"/>
          <w:b/>
          <w:color w:val="000000"/>
          <w:sz w:val="24"/>
          <w:szCs w:val="24"/>
          <w:lang w:eastAsia="pl-PL"/>
        </w:rPr>
        <w:t>.</w:t>
      </w:r>
    </w:p>
    <w:p w14:paraId="2D3758C2" w14:textId="75FB3B75" w:rsidR="00BC5428" w:rsidRPr="00C50D47" w:rsidRDefault="00BC5428" w:rsidP="00C50D47">
      <w:pPr>
        <w:widowControl w:val="0"/>
        <w:spacing w:before="240"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6B6D1F" w:rsidRPr="00C50D47">
        <w:rPr>
          <w:rFonts w:eastAsia="Times New Roman" w:cstheme="minorHAnsi"/>
          <w:b/>
          <w:spacing w:val="-2"/>
          <w:sz w:val="24"/>
          <w:szCs w:val="24"/>
          <w:lang w:eastAsia="pl-PL"/>
        </w:rPr>
        <w:t>1</w:t>
      </w:r>
      <w:r w:rsidR="00350991">
        <w:rPr>
          <w:rFonts w:eastAsia="Times New Roman" w:cstheme="minorHAnsi"/>
          <w:b/>
          <w:spacing w:val="-2"/>
          <w:sz w:val="24"/>
          <w:szCs w:val="24"/>
          <w:lang w:eastAsia="pl-PL"/>
        </w:rPr>
        <w:t>2</w:t>
      </w:r>
    </w:p>
    <w:p w14:paraId="34666484" w14:textId="02858273" w:rsidR="00BC5428" w:rsidRPr="00C50D47" w:rsidRDefault="001D5245" w:rsidP="00C50D47">
      <w:pPr>
        <w:pStyle w:val="Nagwek1"/>
        <w:spacing w:before="0"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50D4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Postanowienia końcowe</w:t>
      </w:r>
    </w:p>
    <w:p w14:paraId="1C3CCB36" w14:textId="77777777" w:rsidR="00243AAA" w:rsidRPr="00243AAA" w:rsidRDefault="00BC5428" w:rsidP="00243A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93ADE">
        <w:rPr>
          <w:rFonts w:eastAsia="Times New Roman" w:cstheme="minorHAnsi"/>
          <w:spacing w:val="-2"/>
          <w:sz w:val="24"/>
          <w:szCs w:val="24"/>
          <w:lang w:eastAsia="pl-PL"/>
        </w:rPr>
        <w:t>Wszelkie zmiany niniejszej umowy wymagają formy p</w:t>
      </w:r>
      <w:r w:rsidR="000211D9" w:rsidRPr="00393ADE">
        <w:rPr>
          <w:rFonts w:eastAsia="Times New Roman" w:cstheme="minorHAnsi"/>
          <w:spacing w:val="-2"/>
          <w:sz w:val="24"/>
          <w:szCs w:val="24"/>
          <w:lang w:eastAsia="pl-PL"/>
        </w:rPr>
        <w:t>isemnej pod rygorem nieważności,</w:t>
      </w:r>
      <w:r w:rsidR="001D5245" w:rsidRPr="00393ADE">
        <w:rPr>
          <w:rFonts w:eastAsia="Times New Roman" w:cstheme="minorHAnsi"/>
          <w:spacing w:val="-2"/>
          <w:sz w:val="24"/>
          <w:szCs w:val="24"/>
          <w:lang w:eastAsia="pl-PL"/>
        </w:rPr>
        <w:br/>
      </w:r>
      <w:r w:rsidR="000211D9" w:rsidRPr="00393ADE">
        <w:rPr>
          <w:rFonts w:eastAsia="Times New Roman" w:cstheme="minorHAnsi"/>
          <w:spacing w:val="-2"/>
          <w:sz w:val="24"/>
          <w:szCs w:val="24"/>
          <w:lang w:eastAsia="pl-PL"/>
        </w:rPr>
        <w:t xml:space="preserve">z zastrzeżeniem </w:t>
      </w:r>
      <w:r w:rsidR="006B6D1F" w:rsidRPr="00393ADE">
        <w:rPr>
          <w:rFonts w:cstheme="minorHAnsi"/>
          <w:spacing w:val="-2"/>
          <w:sz w:val="24"/>
          <w:szCs w:val="24"/>
        </w:rPr>
        <w:t>§ 10</w:t>
      </w:r>
      <w:r w:rsidR="00627647" w:rsidRPr="00393ADE">
        <w:rPr>
          <w:rFonts w:cstheme="minorHAnsi"/>
          <w:spacing w:val="-2"/>
          <w:sz w:val="24"/>
          <w:szCs w:val="24"/>
        </w:rPr>
        <w:t xml:space="preserve"> ust. 1</w:t>
      </w:r>
      <w:r w:rsidR="000211D9" w:rsidRPr="00393ADE">
        <w:rPr>
          <w:rFonts w:cstheme="minorHAnsi"/>
          <w:spacing w:val="-2"/>
          <w:sz w:val="24"/>
          <w:szCs w:val="24"/>
        </w:rPr>
        <w:t>.</w:t>
      </w:r>
    </w:p>
    <w:p w14:paraId="00FCA006" w14:textId="77777777" w:rsidR="00243AAA" w:rsidRDefault="00243AAA" w:rsidP="00243A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3AAA">
        <w:rPr>
          <w:rFonts w:ascii="Calibri" w:hAnsi="Calibri" w:cs="Calibri"/>
          <w:sz w:val="24"/>
          <w:szCs w:val="24"/>
        </w:rPr>
        <w:t>Wykonawca nie może dokonać cesji wierzytelności z tytułu należnego wynagrodzenia na rzecz osoby trzeciej, bez pisemnej zgody Zamawiającego.</w:t>
      </w:r>
    </w:p>
    <w:p w14:paraId="397F0D50" w14:textId="77777777" w:rsidR="00243AAA" w:rsidRDefault="00BC5428" w:rsidP="00243A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3AAA">
        <w:rPr>
          <w:rFonts w:eastAsia="Times New Roman" w:cstheme="minorHAnsi"/>
          <w:spacing w:val="-2"/>
          <w:sz w:val="24"/>
          <w:szCs w:val="24"/>
          <w:lang w:eastAsia="pl-PL"/>
        </w:rPr>
        <w:t>W sprawach nieuregulowanych postanowieniami niniejszej umowy, mają zastosowanie odpowiednie przepisy Kodeksu Cywilnego.</w:t>
      </w:r>
    </w:p>
    <w:p w14:paraId="253C70AA" w14:textId="77777777" w:rsidR="00243AAA" w:rsidRDefault="00BC5428" w:rsidP="00243A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3AAA">
        <w:rPr>
          <w:rFonts w:eastAsia="Times New Roman" w:cstheme="minorHAnsi"/>
          <w:sz w:val="24"/>
          <w:szCs w:val="24"/>
          <w:lang w:eastAsia="pl-PL"/>
        </w:rPr>
        <w:t>Wszelkie spory wynikłe w trakcie wykonywania niniejszej umowy, rozstrzyga</w:t>
      </w:r>
      <w:r w:rsidR="00853C11" w:rsidRPr="00243AAA">
        <w:rPr>
          <w:rFonts w:eastAsia="Times New Roman" w:cstheme="minorHAnsi"/>
          <w:sz w:val="24"/>
          <w:szCs w:val="24"/>
          <w:lang w:eastAsia="pl-PL"/>
        </w:rPr>
        <w:t xml:space="preserve">ć </w:t>
      </w:r>
      <w:r w:rsidRPr="00243AAA">
        <w:rPr>
          <w:rFonts w:eastAsia="Times New Roman" w:cstheme="minorHAnsi"/>
          <w:sz w:val="24"/>
          <w:szCs w:val="24"/>
          <w:lang w:eastAsia="pl-PL"/>
        </w:rPr>
        <w:t>będzie sąd powszechny właściwy miejscowo dla siedziby Zamawiającego</w:t>
      </w:r>
      <w:r w:rsidRPr="00243AAA">
        <w:rPr>
          <w:rFonts w:eastAsia="Times New Roman" w:cstheme="minorHAnsi"/>
          <w:spacing w:val="-2"/>
          <w:sz w:val="24"/>
          <w:szCs w:val="24"/>
          <w:lang w:eastAsia="pl-PL"/>
        </w:rPr>
        <w:t xml:space="preserve">. </w:t>
      </w:r>
    </w:p>
    <w:p w14:paraId="159C50A3" w14:textId="39C3BD28" w:rsidR="00916023" w:rsidRPr="00243AAA" w:rsidRDefault="00F7416E" w:rsidP="00243A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3AAA">
        <w:rPr>
          <w:rFonts w:eastAsia="Arial" w:cstheme="minorHAnsi"/>
          <w:color w:val="000000"/>
          <w:sz w:val="24"/>
          <w:szCs w:val="24"/>
          <w:lang w:eastAsia="pl-PL"/>
        </w:rPr>
        <w:t>Umowa zostaje zawarta z dniem podpisania przez ostatnią ze Stron.</w:t>
      </w:r>
    </w:p>
    <w:p w14:paraId="5F3F6D57" w14:textId="3859E32D" w:rsidR="006131B3" w:rsidRPr="001C2B40" w:rsidRDefault="001D5245" w:rsidP="001D5245">
      <w:pPr>
        <w:widowControl w:val="0"/>
        <w:tabs>
          <w:tab w:val="right" w:pos="8505"/>
          <w:tab w:val="left" w:pos="9072"/>
        </w:tabs>
        <w:spacing w:before="1200" w:after="0" w:line="276" w:lineRule="auto"/>
        <w:ind w:left="567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1C2B40">
        <w:rPr>
          <w:rFonts w:eastAsia="Times New Roman" w:cstheme="minorHAnsi"/>
          <w:b/>
          <w:spacing w:val="-2"/>
          <w:sz w:val="24"/>
          <w:szCs w:val="24"/>
          <w:lang w:eastAsia="pl-PL"/>
        </w:rPr>
        <w:t>Zamawiający</w:t>
      </w:r>
      <w:r w:rsidRPr="001C2B40">
        <w:rPr>
          <w:rFonts w:eastAsia="Times New Roman" w:cstheme="minorHAnsi"/>
          <w:b/>
          <w:spacing w:val="-2"/>
          <w:sz w:val="24"/>
          <w:szCs w:val="24"/>
          <w:lang w:eastAsia="pl-PL"/>
        </w:rPr>
        <w:tab/>
        <w:t>Wykonawca</w:t>
      </w:r>
    </w:p>
    <w:p w14:paraId="0CB5469C" w14:textId="2D7D4D06" w:rsidR="00BC5428" w:rsidRPr="00393ADE" w:rsidRDefault="00BC5428" w:rsidP="00FF0A00">
      <w:pPr>
        <w:autoSpaceDE w:val="0"/>
        <w:autoSpaceDN w:val="0"/>
        <w:adjustRightInd w:val="0"/>
        <w:spacing w:before="1200" w:line="276" w:lineRule="auto"/>
        <w:rPr>
          <w:rFonts w:eastAsia="Calibri" w:cstheme="minorHAnsi"/>
          <w:color w:val="000000"/>
          <w:sz w:val="24"/>
          <w:szCs w:val="24"/>
          <w:u w:val="single"/>
        </w:rPr>
      </w:pPr>
      <w:r w:rsidRPr="00393ADE">
        <w:rPr>
          <w:rFonts w:eastAsia="Calibri" w:cstheme="minorHAnsi"/>
          <w:color w:val="000000"/>
          <w:sz w:val="24"/>
          <w:szCs w:val="24"/>
          <w:u w:val="single"/>
        </w:rPr>
        <w:t>Załączniki :</w:t>
      </w:r>
    </w:p>
    <w:p w14:paraId="21629601" w14:textId="32AFFF58" w:rsidR="00BC5428" w:rsidRPr="00F7416E" w:rsidRDefault="00BC5428" w:rsidP="001D2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 xml:space="preserve">Upoważnienie nr </w:t>
      </w:r>
      <w:r w:rsidR="00BF04DB" w:rsidRPr="00BF04DB">
        <w:rPr>
          <w:rFonts w:eastAsia="Times New Roman" w:cstheme="minorHAnsi"/>
          <w:sz w:val="24"/>
          <w:szCs w:val="24"/>
          <w:lang w:eastAsia="pl-PL"/>
        </w:rPr>
        <w:t xml:space="preserve">438/3/2023 z dnia 23.10.2023 </w:t>
      </w:r>
      <w:r w:rsidR="00282E24" w:rsidRPr="00F7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458067BC" w14:textId="05D1661A" w:rsidR="00BC5428" w:rsidRPr="00271F3D" w:rsidRDefault="00271F3D" w:rsidP="001D2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spacing w:val="20"/>
          <w:sz w:val="24"/>
          <w:szCs w:val="24"/>
          <w:lang w:eastAsia="pl-PL"/>
        </w:rPr>
      </w:pPr>
      <w:r w:rsidRPr="00271F3D">
        <w:rPr>
          <w:rFonts w:eastAsia="Times New Roman" w:cstheme="minorHAnsi"/>
          <w:i/>
          <w:spacing w:val="20"/>
          <w:sz w:val="24"/>
          <w:szCs w:val="24"/>
          <w:lang w:eastAsia="pl-PL"/>
        </w:rPr>
        <w:t>Pełnomocnictwo/upoważnienie wykonawcy (jeśli będzie)</w:t>
      </w:r>
    </w:p>
    <w:p w14:paraId="6A187C13" w14:textId="64BA1609" w:rsidR="00BC5428" w:rsidRPr="00393ADE" w:rsidRDefault="00BC5428" w:rsidP="001D2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 xml:space="preserve">Oferta Wykonawcy z dnia </w:t>
      </w:r>
      <w:r w:rsidR="00A7198D">
        <w:rPr>
          <w:rFonts w:eastAsia="Times New Roman" w:cstheme="minorHAnsi"/>
          <w:spacing w:val="-2"/>
          <w:sz w:val="24"/>
          <w:szCs w:val="24"/>
          <w:lang w:eastAsia="pl-PL"/>
        </w:rPr>
        <w:t>…………………………</w:t>
      </w:r>
    </w:p>
    <w:p w14:paraId="054269B7" w14:textId="1196ACC7" w:rsidR="00486CAC" w:rsidRPr="00393ADE" w:rsidRDefault="005E1820" w:rsidP="001D2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>Protokół odbioru</w:t>
      </w:r>
      <w:r w:rsidR="003A244C" w:rsidRPr="00393ADE">
        <w:rPr>
          <w:rFonts w:eastAsia="Times New Roman" w:cstheme="minorHAnsi"/>
          <w:sz w:val="24"/>
          <w:szCs w:val="24"/>
          <w:lang w:eastAsia="pl-PL"/>
        </w:rPr>
        <w:t>.</w:t>
      </w:r>
    </w:p>
    <w:p w14:paraId="34585C69" w14:textId="49A0B0AB" w:rsidR="00FF0A00" w:rsidRPr="00FF0A00" w:rsidRDefault="005E1820" w:rsidP="00FF0A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93ADE">
        <w:rPr>
          <w:rFonts w:eastAsia="Times New Roman" w:cstheme="minorHAnsi"/>
          <w:sz w:val="24"/>
          <w:szCs w:val="24"/>
          <w:lang w:eastAsia="pl-PL"/>
        </w:rPr>
        <w:t>Klauzula informacyjna dotycząca przetwarzania danych o</w:t>
      </w:r>
      <w:r w:rsidRPr="00393ADE">
        <w:rPr>
          <w:rFonts w:ascii="Calibri" w:eastAsia="Times New Roman" w:hAnsi="Calibri" w:cs="Calibri"/>
          <w:sz w:val="24"/>
          <w:szCs w:val="24"/>
          <w:lang w:eastAsia="pl-PL"/>
        </w:rPr>
        <w:t>sobowych</w:t>
      </w:r>
      <w:r w:rsidR="003A244C" w:rsidRPr="00D24A6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FF0A00" w:rsidRPr="00FF0A00" w:rsidSect="00F96546">
      <w:footerReference w:type="even" r:id="rId10"/>
      <w:footerReference w:type="default" r:id="rId11"/>
      <w:pgSz w:w="11909" w:h="16834"/>
      <w:pgMar w:top="1418" w:right="1418" w:bottom="1418" w:left="1418" w:header="709" w:footer="58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8D5C" w14:textId="77777777" w:rsidR="005E5740" w:rsidRDefault="005E5740">
      <w:pPr>
        <w:spacing w:after="0" w:line="240" w:lineRule="auto"/>
      </w:pPr>
      <w:r>
        <w:separator/>
      </w:r>
    </w:p>
  </w:endnote>
  <w:endnote w:type="continuationSeparator" w:id="0">
    <w:p w14:paraId="1FCD2FB3" w14:textId="77777777" w:rsidR="005E5740" w:rsidRDefault="005E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3D39" w14:textId="77777777" w:rsidR="00C83055" w:rsidRDefault="00BC5428" w:rsidP="00C468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BF9711" w14:textId="77777777" w:rsidR="00C83055" w:rsidRDefault="00C83055" w:rsidP="00C468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FCDF" w14:textId="039D4183" w:rsidR="00C83055" w:rsidRPr="00D24A65" w:rsidRDefault="00BC5428" w:rsidP="00D24A65">
    <w:pPr>
      <w:pStyle w:val="Stopka"/>
      <w:jc w:val="right"/>
      <w:rPr>
        <w:sz w:val="24"/>
        <w:szCs w:val="24"/>
      </w:rPr>
    </w:pPr>
    <w:r w:rsidRPr="00D24A65">
      <w:rPr>
        <w:sz w:val="24"/>
        <w:szCs w:val="24"/>
      </w:rPr>
      <w:t xml:space="preserve">Strona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PAGE</w:instrText>
    </w:r>
    <w:r w:rsidRPr="00D24A65">
      <w:rPr>
        <w:bCs/>
        <w:sz w:val="24"/>
        <w:szCs w:val="24"/>
      </w:rPr>
      <w:fldChar w:fldCharType="separate"/>
    </w:r>
    <w:r w:rsidR="00EE0DFF">
      <w:rPr>
        <w:bCs/>
        <w:noProof/>
        <w:sz w:val="24"/>
        <w:szCs w:val="24"/>
      </w:rPr>
      <w:t>5</w:t>
    </w:r>
    <w:r w:rsidRPr="00D24A65">
      <w:rPr>
        <w:bCs/>
        <w:sz w:val="24"/>
        <w:szCs w:val="24"/>
      </w:rPr>
      <w:fldChar w:fldCharType="end"/>
    </w:r>
    <w:r w:rsidRPr="00D24A65">
      <w:rPr>
        <w:sz w:val="24"/>
        <w:szCs w:val="24"/>
      </w:rPr>
      <w:t xml:space="preserve"> z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NUMPAGES</w:instrText>
    </w:r>
    <w:r w:rsidRPr="00D24A65">
      <w:rPr>
        <w:bCs/>
        <w:sz w:val="24"/>
        <w:szCs w:val="24"/>
      </w:rPr>
      <w:fldChar w:fldCharType="separate"/>
    </w:r>
    <w:r w:rsidR="00EE0DFF">
      <w:rPr>
        <w:bCs/>
        <w:noProof/>
        <w:sz w:val="24"/>
        <w:szCs w:val="24"/>
      </w:rPr>
      <w:t>7</w:t>
    </w:r>
    <w:r w:rsidRPr="00D24A65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5EAF" w14:textId="77777777" w:rsidR="005E5740" w:rsidRDefault="005E5740">
      <w:pPr>
        <w:spacing w:after="0" w:line="240" w:lineRule="auto"/>
      </w:pPr>
      <w:r>
        <w:separator/>
      </w:r>
    </w:p>
  </w:footnote>
  <w:footnote w:type="continuationSeparator" w:id="0">
    <w:p w14:paraId="1334F91B" w14:textId="77777777" w:rsidR="005E5740" w:rsidRDefault="005E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D71E5AB0"/>
    <w:name w:val="WW8Num5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Arial" w:hAnsi="Times New Roman" w:cs="Times New Roman"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20226"/>
    <w:multiLevelType w:val="hybridMultilevel"/>
    <w:tmpl w:val="80A4B31C"/>
    <w:lvl w:ilvl="0" w:tplc="3258B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C369F6"/>
    <w:multiLevelType w:val="hybridMultilevel"/>
    <w:tmpl w:val="BE38091C"/>
    <w:lvl w:ilvl="0" w:tplc="B1A24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0DE7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12E16"/>
    <w:multiLevelType w:val="hybridMultilevel"/>
    <w:tmpl w:val="C6CAB06C"/>
    <w:lvl w:ilvl="0" w:tplc="846E04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47712"/>
    <w:multiLevelType w:val="hybridMultilevel"/>
    <w:tmpl w:val="D522336E"/>
    <w:lvl w:ilvl="0" w:tplc="0415000F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4E6FEF"/>
    <w:multiLevelType w:val="hybridMultilevel"/>
    <w:tmpl w:val="E196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477"/>
    <w:multiLevelType w:val="hybridMultilevel"/>
    <w:tmpl w:val="624E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18CF"/>
    <w:multiLevelType w:val="hybridMultilevel"/>
    <w:tmpl w:val="4CBC5646"/>
    <w:lvl w:ilvl="0" w:tplc="BE1A938C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226C0E"/>
    <w:multiLevelType w:val="hybridMultilevel"/>
    <w:tmpl w:val="6CE87F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7AC4"/>
    <w:multiLevelType w:val="hybridMultilevel"/>
    <w:tmpl w:val="1366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00503"/>
    <w:multiLevelType w:val="hybridMultilevel"/>
    <w:tmpl w:val="D0EEFA2A"/>
    <w:lvl w:ilvl="0" w:tplc="6EDEBF7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AAC0FC7A">
      <w:start w:val="1"/>
      <w:numFmt w:val="decimal"/>
      <w:lvlText w:val="%2)"/>
      <w:lvlJc w:val="left"/>
      <w:pPr>
        <w:ind w:left="2498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0C93082"/>
    <w:multiLevelType w:val="hybridMultilevel"/>
    <w:tmpl w:val="352E8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4019"/>
    <w:multiLevelType w:val="hybridMultilevel"/>
    <w:tmpl w:val="7E421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412F5D"/>
    <w:multiLevelType w:val="hybridMultilevel"/>
    <w:tmpl w:val="024A0EBE"/>
    <w:lvl w:ilvl="0" w:tplc="A5204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F36E783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07300"/>
    <w:multiLevelType w:val="hybridMultilevel"/>
    <w:tmpl w:val="FD32EBCA"/>
    <w:lvl w:ilvl="0" w:tplc="6A047A44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DAD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6C4E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0254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140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7C4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C01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6E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8E0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3D750E"/>
    <w:multiLevelType w:val="hybridMultilevel"/>
    <w:tmpl w:val="B1FEF4E8"/>
    <w:lvl w:ilvl="0" w:tplc="EF70554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417F"/>
    <w:multiLevelType w:val="hybridMultilevel"/>
    <w:tmpl w:val="A8C0509E"/>
    <w:lvl w:ilvl="0" w:tplc="2910A4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49C8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F31826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AA15CC"/>
    <w:multiLevelType w:val="hybridMultilevel"/>
    <w:tmpl w:val="AC163208"/>
    <w:lvl w:ilvl="0" w:tplc="3A809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C5E2B"/>
    <w:multiLevelType w:val="hybridMultilevel"/>
    <w:tmpl w:val="54AA8324"/>
    <w:lvl w:ilvl="0" w:tplc="8E5CDA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C27C7"/>
    <w:multiLevelType w:val="hybridMultilevel"/>
    <w:tmpl w:val="18281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22A47"/>
    <w:multiLevelType w:val="hybridMultilevel"/>
    <w:tmpl w:val="26FE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70B3B"/>
    <w:multiLevelType w:val="hybridMultilevel"/>
    <w:tmpl w:val="B44C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9"/>
  </w:num>
  <w:num w:numId="5">
    <w:abstractNumId w:val="22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26"/>
  </w:num>
  <w:num w:numId="12">
    <w:abstractNumId w:val="20"/>
  </w:num>
  <w:num w:numId="13">
    <w:abstractNumId w:val="2"/>
  </w:num>
  <w:num w:numId="14">
    <w:abstractNumId w:val="7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9"/>
  </w:num>
  <w:num w:numId="27">
    <w:abstractNumId w:val="31"/>
  </w:num>
  <w:num w:numId="28">
    <w:abstractNumId w:val="5"/>
  </w:num>
  <w:num w:numId="29">
    <w:abstractNumId w:val="12"/>
  </w:num>
  <w:num w:numId="30">
    <w:abstractNumId w:val="32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28"/>
    <w:rsid w:val="00004467"/>
    <w:rsid w:val="00010995"/>
    <w:rsid w:val="000148E2"/>
    <w:rsid w:val="00017693"/>
    <w:rsid w:val="000211D9"/>
    <w:rsid w:val="000348FC"/>
    <w:rsid w:val="000365C0"/>
    <w:rsid w:val="000377BA"/>
    <w:rsid w:val="00066529"/>
    <w:rsid w:val="00067679"/>
    <w:rsid w:val="00074CC1"/>
    <w:rsid w:val="000834AA"/>
    <w:rsid w:val="000A3F95"/>
    <w:rsid w:val="000A5217"/>
    <w:rsid w:val="000B1F79"/>
    <w:rsid w:val="000B39D0"/>
    <w:rsid w:val="000C1FD1"/>
    <w:rsid w:val="000C2495"/>
    <w:rsid w:val="000D0850"/>
    <w:rsid w:val="000D0DE3"/>
    <w:rsid w:val="000D6A42"/>
    <w:rsid w:val="000F41A6"/>
    <w:rsid w:val="00100289"/>
    <w:rsid w:val="00101B22"/>
    <w:rsid w:val="0010467D"/>
    <w:rsid w:val="001135EA"/>
    <w:rsid w:val="00115DDF"/>
    <w:rsid w:val="00117DD7"/>
    <w:rsid w:val="00131C80"/>
    <w:rsid w:val="00137CD6"/>
    <w:rsid w:val="00145EE4"/>
    <w:rsid w:val="00147CAC"/>
    <w:rsid w:val="0015372A"/>
    <w:rsid w:val="00165B95"/>
    <w:rsid w:val="0017297B"/>
    <w:rsid w:val="001734B7"/>
    <w:rsid w:val="00176D62"/>
    <w:rsid w:val="00177C01"/>
    <w:rsid w:val="0018069D"/>
    <w:rsid w:val="0018269D"/>
    <w:rsid w:val="001830A4"/>
    <w:rsid w:val="001832CC"/>
    <w:rsid w:val="0019544E"/>
    <w:rsid w:val="00197ED8"/>
    <w:rsid w:val="001A0476"/>
    <w:rsid w:val="001A7213"/>
    <w:rsid w:val="001B3521"/>
    <w:rsid w:val="001B4254"/>
    <w:rsid w:val="001B4BEB"/>
    <w:rsid w:val="001C2B40"/>
    <w:rsid w:val="001C33BA"/>
    <w:rsid w:val="001D2DA8"/>
    <w:rsid w:val="001D5245"/>
    <w:rsid w:val="001D7F64"/>
    <w:rsid w:val="001E234B"/>
    <w:rsid w:val="002119D5"/>
    <w:rsid w:val="00243AAA"/>
    <w:rsid w:val="002463CA"/>
    <w:rsid w:val="00252246"/>
    <w:rsid w:val="00252D08"/>
    <w:rsid w:val="002545DD"/>
    <w:rsid w:val="002556B3"/>
    <w:rsid w:val="00255E88"/>
    <w:rsid w:val="00260609"/>
    <w:rsid w:val="00271F3D"/>
    <w:rsid w:val="00282E24"/>
    <w:rsid w:val="00287AF6"/>
    <w:rsid w:val="00296634"/>
    <w:rsid w:val="002A47B7"/>
    <w:rsid w:val="002B2EAD"/>
    <w:rsid w:val="002B4A0B"/>
    <w:rsid w:val="002C1D65"/>
    <w:rsid w:val="002E5D5C"/>
    <w:rsid w:val="002E7769"/>
    <w:rsid w:val="002F09A1"/>
    <w:rsid w:val="002F3F51"/>
    <w:rsid w:val="002F54F8"/>
    <w:rsid w:val="003011D9"/>
    <w:rsid w:val="00312A81"/>
    <w:rsid w:val="00320273"/>
    <w:rsid w:val="003221C5"/>
    <w:rsid w:val="003402E7"/>
    <w:rsid w:val="00344F8D"/>
    <w:rsid w:val="0034789A"/>
    <w:rsid w:val="00350991"/>
    <w:rsid w:val="00351C2D"/>
    <w:rsid w:val="00354637"/>
    <w:rsid w:val="00355D21"/>
    <w:rsid w:val="003705C9"/>
    <w:rsid w:val="00393ADE"/>
    <w:rsid w:val="003A000E"/>
    <w:rsid w:val="003A244C"/>
    <w:rsid w:val="003B3D43"/>
    <w:rsid w:val="003B6E80"/>
    <w:rsid w:val="003C111B"/>
    <w:rsid w:val="003C4748"/>
    <w:rsid w:val="003C7656"/>
    <w:rsid w:val="003D0972"/>
    <w:rsid w:val="003D1F60"/>
    <w:rsid w:val="003D4824"/>
    <w:rsid w:val="003F30D2"/>
    <w:rsid w:val="004115AA"/>
    <w:rsid w:val="00423B90"/>
    <w:rsid w:val="004252E1"/>
    <w:rsid w:val="00436085"/>
    <w:rsid w:val="004467B2"/>
    <w:rsid w:val="00446909"/>
    <w:rsid w:val="00450729"/>
    <w:rsid w:val="00451F52"/>
    <w:rsid w:val="0045701D"/>
    <w:rsid w:val="00457841"/>
    <w:rsid w:val="00462343"/>
    <w:rsid w:val="00463625"/>
    <w:rsid w:val="00463983"/>
    <w:rsid w:val="00470D06"/>
    <w:rsid w:val="00472144"/>
    <w:rsid w:val="00475F0A"/>
    <w:rsid w:val="00486CAC"/>
    <w:rsid w:val="004949A8"/>
    <w:rsid w:val="004A3CFA"/>
    <w:rsid w:val="004A3D4D"/>
    <w:rsid w:val="004A6CE6"/>
    <w:rsid w:val="004A7133"/>
    <w:rsid w:val="004C5A1C"/>
    <w:rsid w:val="004C771A"/>
    <w:rsid w:val="004D7C57"/>
    <w:rsid w:val="004F3BE4"/>
    <w:rsid w:val="004F46DF"/>
    <w:rsid w:val="005120A5"/>
    <w:rsid w:val="005211D8"/>
    <w:rsid w:val="00521AD1"/>
    <w:rsid w:val="00525BC6"/>
    <w:rsid w:val="00530EB0"/>
    <w:rsid w:val="00534487"/>
    <w:rsid w:val="00536863"/>
    <w:rsid w:val="0054008C"/>
    <w:rsid w:val="00555E98"/>
    <w:rsid w:val="0056784E"/>
    <w:rsid w:val="00587587"/>
    <w:rsid w:val="0059203A"/>
    <w:rsid w:val="005927DC"/>
    <w:rsid w:val="005A1B1A"/>
    <w:rsid w:val="005A3EB0"/>
    <w:rsid w:val="005B24CA"/>
    <w:rsid w:val="005B48D1"/>
    <w:rsid w:val="005D2563"/>
    <w:rsid w:val="005D428E"/>
    <w:rsid w:val="005D65F9"/>
    <w:rsid w:val="005E1820"/>
    <w:rsid w:val="005E1C93"/>
    <w:rsid w:val="005E5740"/>
    <w:rsid w:val="005F5EC1"/>
    <w:rsid w:val="005F746A"/>
    <w:rsid w:val="006052C7"/>
    <w:rsid w:val="006131B3"/>
    <w:rsid w:val="00627647"/>
    <w:rsid w:val="00632CAD"/>
    <w:rsid w:val="00634247"/>
    <w:rsid w:val="00651001"/>
    <w:rsid w:val="0065146E"/>
    <w:rsid w:val="00657794"/>
    <w:rsid w:val="00681DB6"/>
    <w:rsid w:val="00683F76"/>
    <w:rsid w:val="00687653"/>
    <w:rsid w:val="00690AD5"/>
    <w:rsid w:val="00691E1D"/>
    <w:rsid w:val="00694EC9"/>
    <w:rsid w:val="006A1514"/>
    <w:rsid w:val="006A7DF1"/>
    <w:rsid w:val="006B4582"/>
    <w:rsid w:val="006B6D1F"/>
    <w:rsid w:val="006D6389"/>
    <w:rsid w:val="006E5C85"/>
    <w:rsid w:val="006E6B20"/>
    <w:rsid w:val="006F2B60"/>
    <w:rsid w:val="007000CA"/>
    <w:rsid w:val="0070786E"/>
    <w:rsid w:val="007078CC"/>
    <w:rsid w:val="007266C3"/>
    <w:rsid w:val="0073460C"/>
    <w:rsid w:val="00736C97"/>
    <w:rsid w:val="0076195F"/>
    <w:rsid w:val="00766C5E"/>
    <w:rsid w:val="00784B0B"/>
    <w:rsid w:val="00786EDF"/>
    <w:rsid w:val="00787A81"/>
    <w:rsid w:val="00791EDE"/>
    <w:rsid w:val="007A07EF"/>
    <w:rsid w:val="007B0251"/>
    <w:rsid w:val="007B254B"/>
    <w:rsid w:val="007B5EBC"/>
    <w:rsid w:val="007B64F1"/>
    <w:rsid w:val="007B7489"/>
    <w:rsid w:val="007C591B"/>
    <w:rsid w:val="007D11A5"/>
    <w:rsid w:val="007D4C28"/>
    <w:rsid w:val="007E38ED"/>
    <w:rsid w:val="007F6C29"/>
    <w:rsid w:val="007F7C84"/>
    <w:rsid w:val="008130CD"/>
    <w:rsid w:val="008319BC"/>
    <w:rsid w:val="0083210E"/>
    <w:rsid w:val="008431D5"/>
    <w:rsid w:val="00843372"/>
    <w:rsid w:val="00843DCF"/>
    <w:rsid w:val="00847C68"/>
    <w:rsid w:val="00853C11"/>
    <w:rsid w:val="00853F10"/>
    <w:rsid w:val="008824B8"/>
    <w:rsid w:val="00887A69"/>
    <w:rsid w:val="00893389"/>
    <w:rsid w:val="00893E54"/>
    <w:rsid w:val="008B5173"/>
    <w:rsid w:val="008C74C9"/>
    <w:rsid w:val="008E18F7"/>
    <w:rsid w:val="008E7930"/>
    <w:rsid w:val="00900132"/>
    <w:rsid w:val="00903264"/>
    <w:rsid w:val="00905255"/>
    <w:rsid w:val="0090598B"/>
    <w:rsid w:val="009066AE"/>
    <w:rsid w:val="00916023"/>
    <w:rsid w:val="009225E0"/>
    <w:rsid w:val="00931601"/>
    <w:rsid w:val="00931923"/>
    <w:rsid w:val="00935D7E"/>
    <w:rsid w:val="00947C3E"/>
    <w:rsid w:val="00954273"/>
    <w:rsid w:val="009667BF"/>
    <w:rsid w:val="00966AAC"/>
    <w:rsid w:val="00973854"/>
    <w:rsid w:val="0098630A"/>
    <w:rsid w:val="00997A39"/>
    <w:rsid w:val="009B5015"/>
    <w:rsid w:val="009D1987"/>
    <w:rsid w:val="009D262C"/>
    <w:rsid w:val="009E196B"/>
    <w:rsid w:val="009E7416"/>
    <w:rsid w:val="009F59BA"/>
    <w:rsid w:val="009F6F29"/>
    <w:rsid w:val="00A07496"/>
    <w:rsid w:val="00A263AC"/>
    <w:rsid w:val="00A37A0C"/>
    <w:rsid w:val="00A37D08"/>
    <w:rsid w:val="00A420AB"/>
    <w:rsid w:val="00A51B3F"/>
    <w:rsid w:val="00A52517"/>
    <w:rsid w:val="00A53D4E"/>
    <w:rsid w:val="00A54A62"/>
    <w:rsid w:val="00A55946"/>
    <w:rsid w:val="00A560FA"/>
    <w:rsid w:val="00A64816"/>
    <w:rsid w:val="00A7198D"/>
    <w:rsid w:val="00A723AB"/>
    <w:rsid w:val="00A95603"/>
    <w:rsid w:val="00A97AE1"/>
    <w:rsid w:val="00AA1ACA"/>
    <w:rsid w:val="00AA674D"/>
    <w:rsid w:val="00AB54F7"/>
    <w:rsid w:val="00AB7F13"/>
    <w:rsid w:val="00AC0390"/>
    <w:rsid w:val="00AD6111"/>
    <w:rsid w:val="00AE5CFF"/>
    <w:rsid w:val="00B037CE"/>
    <w:rsid w:val="00B03F22"/>
    <w:rsid w:val="00B04141"/>
    <w:rsid w:val="00B07AC5"/>
    <w:rsid w:val="00B10E30"/>
    <w:rsid w:val="00B158DE"/>
    <w:rsid w:val="00B342DB"/>
    <w:rsid w:val="00B35D9E"/>
    <w:rsid w:val="00B379EB"/>
    <w:rsid w:val="00B40D15"/>
    <w:rsid w:val="00B41D8F"/>
    <w:rsid w:val="00B505A4"/>
    <w:rsid w:val="00B5417E"/>
    <w:rsid w:val="00B560CD"/>
    <w:rsid w:val="00B70BB8"/>
    <w:rsid w:val="00B717B7"/>
    <w:rsid w:val="00B73DA5"/>
    <w:rsid w:val="00B90926"/>
    <w:rsid w:val="00B93CB0"/>
    <w:rsid w:val="00BA6620"/>
    <w:rsid w:val="00BA75B2"/>
    <w:rsid w:val="00BB49E4"/>
    <w:rsid w:val="00BB5097"/>
    <w:rsid w:val="00BB7425"/>
    <w:rsid w:val="00BC366A"/>
    <w:rsid w:val="00BC5428"/>
    <w:rsid w:val="00BE35B5"/>
    <w:rsid w:val="00BF04DB"/>
    <w:rsid w:val="00BF0BE1"/>
    <w:rsid w:val="00C10DE1"/>
    <w:rsid w:val="00C11AEE"/>
    <w:rsid w:val="00C128FF"/>
    <w:rsid w:val="00C16F56"/>
    <w:rsid w:val="00C24372"/>
    <w:rsid w:val="00C32493"/>
    <w:rsid w:val="00C34F4C"/>
    <w:rsid w:val="00C502E1"/>
    <w:rsid w:val="00C50D47"/>
    <w:rsid w:val="00C52207"/>
    <w:rsid w:val="00C615FF"/>
    <w:rsid w:val="00C67423"/>
    <w:rsid w:val="00C67AAE"/>
    <w:rsid w:val="00C83055"/>
    <w:rsid w:val="00C92636"/>
    <w:rsid w:val="00C95EE4"/>
    <w:rsid w:val="00CC3937"/>
    <w:rsid w:val="00CC66D4"/>
    <w:rsid w:val="00CD1F52"/>
    <w:rsid w:val="00CF0485"/>
    <w:rsid w:val="00CF1620"/>
    <w:rsid w:val="00CF655C"/>
    <w:rsid w:val="00D020B2"/>
    <w:rsid w:val="00D23E7E"/>
    <w:rsid w:val="00D24A65"/>
    <w:rsid w:val="00D24FF0"/>
    <w:rsid w:val="00D27682"/>
    <w:rsid w:val="00D34AF8"/>
    <w:rsid w:val="00D37B99"/>
    <w:rsid w:val="00D43FD1"/>
    <w:rsid w:val="00D4531B"/>
    <w:rsid w:val="00D55D23"/>
    <w:rsid w:val="00D61A77"/>
    <w:rsid w:val="00D6641E"/>
    <w:rsid w:val="00D66751"/>
    <w:rsid w:val="00D71ADB"/>
    <w:rsid w:val="00D8730C"/>
    <w:rsid w:val="00D90DE3"/>
    <w:rsid w:val="00D9281D"/>
    <w:rsid w:val="00DA6102"/>
    <w:rsid w:val="00DA6754"/>
    <w:rsid w:val="00DB0BA1"/>
    <w:rsid w:val="00DC573D"/>
    <w:rsid w:val="00DD54A1"/>
    <w:rsid w:val="00DE261D"/>
    <w:rsid w:val="00DE2B20"/>
    <w:rsid w:val="00DF3522"/>
    <w:rsid w:val="00E022FD"/>
    <w:rsid w:val="00E10B14"/>
    <w:rsid w:val="00E10CC9"/>
    <w:rsid w:val="00E16F28"/>
    <w:rsid w:val="00E20662"/>
    <w:rsid w:val="00E22420"/>
    <w:rsid w:val="00E37030"/>
    <w:rsid w:val="00E4390F"/>
    <w:rsid w:val="00E50613"/>
    <w:rsid w:val="00E50666"/>
    <w:rsid w:val="00E51746"/>
    <w:rsid w:val="00E56976"/>
    <w:rsid w:val="00E7558D"/>
    <w:rsid w:val="00EA6C7C"/>
    <w:rsid w:val="00EB59B3"/>
    <w:rsid w:val="00EE0DFF"/>
    <w:rsid w:val="00EE7C35"/>
    <w:rsid w:val="00F04103"/>
    <w:rsid w:val="00F11B66"/>
    <w:rsid w:val="00F20120"/>
    <w:rsid w:val="00F26408"/>
    <w:rsid w:val="00F35E54"/>
    <w:rsid w:val="00F36DBC"/>
    <w:rsid w:val="00F377F7"/>
    <w:rsid w:val="00F45921"/>
    <w:rsid w:val="00F56EAD"/>
    <w:rsid w:val="00F6714C"/>
    <w:rsid w:val="00F73A4D"/>
    <w:rsid w:val="00F7416E"/>
    <w:rsid w:val="00F7722F"/>
    <w:rsid w:val="00F817D3"/>
    <w:rsid w:val="00F913D4"/>
    <w:rsid w:val="00F92B45"/>
    <w:rsid w:val="00F93A0B"/>
    <w:rsid w:val="00F96546"/>
    <w:rsid w:val="00F97F7D"/>
    <w:rsid w:val="00FA1504"/>
    <w:rsid w:val="00FB5106"/>
    <w:rsid w:val="00FB67D4"/>
    <w:rsid w:val="00FC49C3"/>
    <w:rsid w:val="00FC643C"/>
    <w:rsid w:val="00FE1772"/>
    <w:rsid w:val="00FE44A8"/>
    <w:rsid w:val="00FE5348"/>
    <w:rsid w:val="00FE76FE"/>
    <w:rsid w:val="00FF094A"/>
    <w:rsid w:val="00FF0A00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362"/>
  <w15:chartTrackingRefBased/>
  <w15:docId w15:val="{A3974CC2-9CF3-4B97-BD69-45AD9AB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0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2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428"/>
    <w:rPr>
      <w:sz w:val="20"/>
      <w:szCs w:val="20"/>
    </w:rPr>
  </w:style>
  <w:style w:type="character" w:styleId="Numerstrony">
    <w:name w:val="page number"/>
    <w:basedOn w:val="Domylnaczcionkaakapitu"/>
    <w:rsid w:val="00BC5428"/>
  </w:style>
  <w:style w:type="character" w:styleId="Odwoaniedokomentarza">
    <w:name w:val="annotation reference"/>
    <w:basedOn w:val="Domylnaczcionkaakapitu"/>
    <w:uiPriority w:val="99"/>
    <w:semiHidden/>
    <w:unhideWhenUsed/>
    <w:rsid w:val="00BC54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2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qFormat/>
    <w:rsid w:val="00F45921"/>
    <w:pPr>
      <w:ind w:left="720"/>
      <w:contextualSpacing/>
    </w:pPr>
  </w:style>
  <w:style w:type="paragraph" w:customStyle="1" w:styleId="Taims">
    <w:name w:val="Taims"/>
    <w:basedOn w:val="Normalny"/>
    <w:rsid w:val="00FF5746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ize">
    <w:name w:val="size"/>
    <w:rsid w:val="00FF5746"/>
  </w:style>
  <w:style w:type="character" w:customStyle="1" w:styleId="Teksttreci2">
    <w:name w:val="Tekst treści (2)_"/>
    <w:basedOn w:val="Domylnaczcionkaakapitu"/>
    <w:link w:val="Teksttreci21"/>
    <w:locked/>
    <w:rsid w:val="00CF04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F0485"/>
    <w:pPr>
      <w:shd w:val="clear" w:color="auto" w:fill="FFFFFF"/>
      <w:spacing w:before="300" w:after="600" w:line="240" w:lineRule="atLeast"/>
      <w:ind w:hanging="68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5F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A77"/>
    <w:rPr>
      <w:color w:val="0563C1" w:themeColor="hyperlink"/>
      <w:u w:val="single"/>
    </w:rPr>
  </w:style>
  <w:style w:type="paragraph" w:customStyle="1" w:styleId="Tekstpodstawowy22">
    <w:name w:val="Tekst podstawowy 22"/>
    <w:basedOn w:val="Normalny"/>
    <w:rsid w:val="001A0476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A047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basedOn w:val="Domylnaczcionkaakapitu"/>
    <w:uiPriority w:val="99"/>
    <w:rsid w:val="00A6481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64816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64816"/>
  </w:style>
  <w:style w:type="paragraph" w:styleId="Nagwek">
    <w:name w:val="header"/>
    <w:basedOn w:val="Normalny"/>
    <w:link w:val="NagwekZnak"/>
    <w:uiPriority w:val="99"/>
    <w:unhideWhenUsed/>
    <w:rsid w:val="0006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52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C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77F7"/>
    <w:rPr>
      <w:color w:val="605E5C"/>
      <w:shd w:val="clear" w:color="auto" w:fill="E1DFDD"/>
    </w:rPr>
  </w:style>
  <w:style w:type="paragraph" w:customStyle="1" w:styleId="Styl1">
    <w:name w:val="Styl1"/>
    <w:basedOn w:val="Default"/>
    <w:qFormat/>
    <w:rsid w:val="001D2DA8"/>
  </w:style>
  <w:style w:type="character" w:customStyle="1" w:styleId="Nagwek1Znak">
    <w:name w:val="Nagłówek 1 Znak"/>
    <w:basedOn w:val="Domylnaczcionkaakapitu"/>
    <w:link w:val="Nagwek1"/>
    <w:uiPriority w:val="9"/>
    <w:rsid w:val="001D2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D2DA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70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0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tel@mazowie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rtel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3B6D-B9BA-47CA-ACD1-048D04CF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zakupu</vt:lpstr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zakupu</dc:title>
  <dc:subject/>
  <dc:creator>Monika Jóźwiak</dc:creator>
  <cp:keywords/>
  <dc:description/>
  <cp:lastModifiedBy>Marta Gilewska-Kamińska</cp:lastModifiedBy>
  <cp:revision>2</cp:revision>
  <cp:lastPrinted>2023-12-06T08:20:00Z</cp:lastPrinted>
  <dcterms:created xsi:type="dcterms:W3CDTF">2023-12-15T06:10:00Z</dcterms:created>
  <dcterms:modified xsi:type="dcterms:W3CDTF">2023-12-15T06:10:00Z</dcterms:modified>
</cp:coreProperties>
</file>