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57F62591" w:rsidR="0069677E" w:rsidRPr="000F56F1" w:rsidRDefault="00A43B7F" w:rsidP="00253B3D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35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6F26E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</w:t>
      </w:r>
      <w:r w:rsidR="00C4305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202</w:t>
      </w:r>
      <w:r w:rsidR="006F26E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4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F56F1" w:rsidRPr="000F56F1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1 szt. zewnętrznej szafy RACK ze wszystkimi komponentami niezbędnymi do instalacji na rzecz Zamawiającego o parametrach technicznych </w:t>
      </w:r>
      <w:r w:rsidR="003E1E81">
        <w:rPr>
          <w:rFonts w:ascii="Calibri" w:eastAsia="Times New Roman" w:hAnsi="Calibri" w:cs="Calibri"/>
          <w:sz w:val="24"/>
          <w:szCs w:val="24"/>
          <w:lang w:eastAsia="pl-PL"/>
        </w:rPr>
        <w:br/>
      </w:r>
      <w:bookmarkStart w:id="0" w:name="_GoBack"/>
      <w:bookmarkEnd w:id="0"/>
      <w:r w:rsidR="000F56F1" w:rsidRPr="000F56F1">
        <w:rPr>
          <w:rFonts w:ascii="Calibri" w:eastAsia="Times New Roman" w:hAnsi="Calibri" w:cs="Calibri"/>
          <w:sz w:val="24"/>
          <w:szCs w:val="24"/>
          <w:lang w:eastAsia="pl-PL"/>
        </w:rPr>
        <w:t>i wymaganiach szczegółowo określonych w załączniku nr 1 – Opisie przedmiotu zamówienia</w:t>
      </w:r>
      <w:r w:rsidR="0069677E" w:rsidRPr="000F56F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37C9D2D" w14:textId="608B10E7" w:rsidR="00A43B7F" w:rsidRPr="000F56F1" w:rsidRDefault="00A43B7F" w:rsidP="00253B3D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F56F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476C1CA2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0F56F1">
        <w:rPr>
          <w:rFonts w:ascii="Calibri" w:eastAsia="Times New Roman" w:hAnsi="Calibri" w:cs="Calibri"/>
          <w:b/>
          <w:sz w:val="24"/>
          <w:szCs w:val="24"/>
          <w:lang w:eastAsia="pl-PL"/>
        </w:rPr>
        <w:t>35.1.</w:t>
      </w:r>
      <w:r w:rsidR="006F26E0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6F26E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253B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7039F100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1418CC76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0F56F1">
        <w:rPr>
          <w:rFonts w:ascii="Calibri" w:eastAsia="Times New Roman" w:hAnsi="Calibri" w:cs="Calibri"/>
          <w:b/>
          <w:sz w:val="24"/>
          <w:szCs w:val="24"/>
          <w:lang w:eastAsia="pl-PL"/>
        </w:rPr>
        <w:t>35.1.</w:t>
      </w:r>
      <w:r w:rsidR="006F26E0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6F26E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34C7C336" w:rsidR="00A43B7F" w:rsidRDefault="00A43B7F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E98BE90" w14:textId="604F745A" w:rsidR="006F26E0" w:rsidRPr="006F26E0" w:rsidRDefault="006F26E0" w:rsidP="00253B3D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6F26E0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0F56F1"/>
    <w:rsid w:val="0010657D"/>
    <w:rsid w:val="001727E0"/>
    <w:rsid w:val="00200E76"/>
    <w:rsid w:val="00253B3D"/>
    <w:rsid w:val="002E2A9B"/>
    <w:rsid w:val="00394C2D"/>
    <w:rsid w:val="003E1E81"/>
    <w:rsid w:val="004D1057"/>
    <w:rsid w:val="0054540D"/>
    <w:rsid w:val="00546BA8"/>
    <w:rsid w:val="0069677E"/>
    <w:rsid w:val="006C395F"/>
    <w:rsid w:val="006F26E0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305C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281E-070B-42B5-B6DD-50E0E105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9</cp:revision>
  <dcterms:created xsi:type="dcterms:W3CDTF">2022-06-17T12:44:00Z</dcterms:created>
  <dcterms:modified xsi:type="dcterms:W3CDTF">2024-01-11T11:34:00Z</dcterms:modified>
</cp:coreProperties>
</file>