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7687" w:rsidRDefault="001B1989" w:rsidP="00837687">
      <w:pPr>
        <w:tabs>
          <w:tab w:val="center" w:pos="1418"/>
        </w:tabs>
        <w:snapToGrid w:val="0"/>
        <w:ind w:right="15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Warszawa, </w:t>
      </w:r>
      <w:bookmarkStart w:id="1" w:name="ezdDataPodpisu"/>
      <w:r>
        <w:rPr>
          <w:sz w:val="24"/>
          <w:szCs w:val="24"/>
        </w:rPr>
        <w:t>03 stycznia 2024 r.</w:t>
      </w:r>
      <w:bookmarkEnd w:id="1"/>
    </w:p>
    <w:p w:rsidR="00371B96" w:rsidRPr="002903F7" w:rsidRDefault="001B1989" w:rsidP="002903F7">
      <w:pPr>
        <w:tabs>
          <w:tab w:val="center" w:pos="1418"/>
        </w:tabs>
        <w:snapToGrid w:val="0"/>
        <w:ind w:right="15"/>
        <w:rPr>
          <w:sz w:val="24"/>
          <w:szCs w:val="24"/>
        </w:rPr>
      </w:pPr>
      <w:r>
        <w:rPr>
          <w:sz w:val="24"/>
          <w:szCs w:val="24"/>
        </w:rPr>
        <w:tab/>
      </w:r>
      <w:bookmarkStart w:id="2" w:name="ezdSprawaZnak"/>
      <w:r>
        <w:rPr>
          <w:sz w:val="24"/>
          <w:szCs w:val="24"/>
        </w:rPr>
        <w:t>WRPS-IV.431.1.18.2023</w:t>
      </w:r>
      <w:bookmarkEnd w:id="2"/>
      <w:r>
        <w:rPr>
          <w:sz w:val="24"/>
          <w:szCs w:val="24"/>
        </w:rPr>
        <w:t>.AK</w:t>
      </w:r>
    </w:p>
    <w:p w:rsidR="002903F7" w:rsidRDefault="008E2839" w:rsidP="001F3F1F">
      <w:pPr>
        <w:pStyle w:val="Tekstpodstawowywcity31"/>
        <w:snapToGrid w:val="0"/>
        <w:spacing w:line="276" w:lineRule="auto"/>
        <w:ind w:left="4253"/>
        <w:rPr>
          <w:rFonts w:ascii="Times New Roman" w:hAnsi="Times New Roman" w:cs="Times New Roman"/>
          <w:b/>
          <w:szCs w:val="24"/>
        </w:rPr>
      </w:pPr>
    </w:p>
    <w:p w:rsidR="002903F7" w:rsidRDefault="008E2839" w:rsidP="001F3F1F">
      <w:pPr>
        <w:pStyle w:val="Tekstpodstawowywcity31"/>
        <w:snapToGrid w:val="0"/>
        <w:spacing w:line="276" w:lineRule="auto"/>
        <w:ind w:left="4253"/>
        <w:rPr>
          <w:rFonts w:ascii="Times New Roman" w:hAnsi="Times New Roman" w:cs="Times New Roman"/>
          <w:b/>
          <w:szCs w:val="24"/>
        </w:rPr>
      </w:pPr>
    </w:p>
    <w:p w:rsidR="001D5A3B" w:rsidRDefault="001B1989" w:rsidP="001F3F1F">
      <w:pPr>
        <w:pStyle w:val="Tekstpodstawowywcity31"/>
        <w:snapToGrid w:val="0"/>
        <w:spacing w:line="276" w:lineRule="auto"/>
        <w:ind w:left="4253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Pani</w:t>
      </w:r>
      <w:r>
        <w:rPr>
          <w:rFonts w:ascii="Times New Roman" w:hAnsi="Times New Roman" w:cs="Times New Roman"/>
          <w:b/>
          <w:szCs w:val="24"/>
        </w:rPr>
        <w:br/>
        <w:t>Agnieszka Piekarska</w:t>
      </w:r>
      <w:r>
        <w:rPr>
          <w:rFonts w:ascii="Times New Roman" w:hAnsi="Times New Roman" w:cs="Times New Roman"/>
          <w:b/>
          <w:szCs w:val="24"/>
        </w:rPr>
        <w:br/>
        <w:t>Kierownik</w:t>
      </w:r>
    </w:p>
    <w:p w:rsidR="001D5A3B" w:rsidRDefault="001B1989" w:rsidP="001F3F1F">
      <w:pPr>
        <w:pStyle w:val="Tekstpodstawowywcity31"/>
        <w:snapToGrid w:val="0"/>
        <w:spacing w:line="276" w:lineRule="auto"/>
        <w:ind w:left="4253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Gminnego Ośrodka Pomocy Społecznej</w:t>
      </w:r>
    </w:p>
    <w:p w:rsidR="001F3F1F" w:rsidRDefault="001B1989" w:rsidP="001F3F1F">
      <w:pPr>
        <w:pStyle w:val="Tekstpodstawowywcity31"/>
        <w:snapToGrid w:val="0"/>
        <w:spacing w:line="276" w:lineRule="auto"/>
        <w:ind w:left="4815" w:hanging="562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w Pokrzywnicy</w:t>
      </w:r>
    </w:p>
    <w:p w:rsidR="001D5A3B" w:rsidRDefault="001B1989" w:rsidP="001F3F1F">
      <w:pPr>
        <w:pStyle w:val="Tekstpodstawowywcity31"/>
        <w:snapToGrid w:val="0"/>
        <w:spacing w:line="276" w:lineRule="auto"/>
        <w:ind w:left="4815" w:hanging="562"/>
        <w:rPr>
          <w:szCs w:val="24"/>
        </w:rPr>
      </w:pPr>
      <w:r>
        <w:rPr>
          <w:rFonts w:ascii="Times New Roman" w:hAnsi="Times New Roman" w:cs="Times New Roman"/>
          <w:b/>
          <w:szCs w:val="24"/>
        </w:rPr>
        <w:t>Aleja Jana Pawła II 1, 06-121 Pokrzywnica</w:t>
      </w:r>
    </w:p>
    <w:p w:rsidR="00371B96" w:rsidRDefault="008E2839" w:rsidP="001D5A3B">
      <w:pPr>
        <w:spacing w:line="276" w:lineRule="auto"/>
        <w:jc w:val="center"/>
        <w:rPr>
          <w:color w:val="000000"/>
          <w:sz w:val="24"/>
          <w:szCs w:val="24"/>
        </w:rPr>
      </w:pPr>
    </w:p>
    <w:p w:rsidR="002903F7" w:rsidRDefault="008E2839" w:rsidP="001D5A3B">
      <w:pPr>
        <w:spacing w:line="276" w:lineRule="auto"/>
        <w:jc w:val="center"/>
        <w:rPr>
          <w:color w:val="000000"/>
          <w:sz w:val="24"/>
          <w:szCs w:val="24"/>
        </w:rPr>
      </w:pPr>
    </w:p>
    <w:p w:rsidR="001D5A3B" w:rsidRDefault="001B1989" w:rsidP="002903F7">
      <w:pPr>
        <w:spacing w:line="276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WYSTĄPIENIE POKONTROLNE</w:t>
      </w:r>
    </w:p>
    <w:p w:rsidR="002903F7" w:rsidRDefault="008E2839" w:rsidP="002903F7">
      <w:pPr>
        <w:spacing w:line="276" w:lineRule="auto"/>
        <w:jc w:val="center"/>
      </w:pPr>
    </w:p>
    <w:p w:rsidR="001D5A3B" w:rsidRDefault="001B1989" w:rsidP="001D5A3B">
      <w:pPr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kern w:val="0"/>
          <w:sz w:val="24"/>
          <w:szCs w:val="24"/>
          <w:lang w:eastAsia="en-US"/>
        </w:rPr>
      </w:pPr>
      <w:r w:rsidRPr="007041C0">
        <w:rPr>
          <w:rFonts w:eastAsia="Calibri"/>
          <w:kern w:val="0"/>
          <w:sz w:val="24"/>
          <w:szCs w:val="24"/>
          <w:lang w:eastAsia="en-US"/>
        </w:rPr>
        <w:t>Na podstawie art. 197b w związku z art. 186 ust.</w:t>
      </w:r>
      <w:r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7041C0">
        <w:rPr>
          <w:rFonts w:eastAsia="Calibri"/>
          <w:kern w:val="0"/>
          <w:sz w:val="24"/>
          <w:szCs w:val="24"/>
          <w:lang w:eastAsia="en-US"/>
        </w:rPr>
        <w:t xml:space="preserve">1 pkt 3 ustawy z dnia 9 czerwca 2011 </w:t>
      </w:r>
      <w:r>
        <w:rPr>
          <w:rFonts w:eastAsia="Calibri"/>
          <w:kern w:val="0"/>
          <w:sz w:val="24"/>
          <w:szCs w:val="24"/>
          <w:lang w:eastAsia="en-US"/>
        </w:rPr>
        <w:t xml:space="preserve">r. </w:t>
      </w:r>
      <w:r w:rsidRPr="007041C0">
        <w:rPr>
          <w:rFonts w:eastAsia="Calibri"/>
          <w:kern w:val="0"/>
          <w:sz w:val="24"/>
          <w:szCs w:val="24"/>
          <w:lang w:eastAsia="en-US"/>
        </w:rPr>
        <w:t xml:space="preserve">o wspieraniu rodziny i systemie </w:t>
      </w:r>
      <w:r>
        <w:rPr>
          <w:rFonts w:eastAsia="Calibri"/>
          <w:kern w:val="0"/>
          <w:sz w:val="24"/>
          <w:szCs w:val="24"/>
          <w:lang w:eastAsia="en-US"/>
        </w:rPr>
        <w:t>pieczy zastępczej (Dz. U. z 2023</w:t>
      </w:r>
      <w:r w:rsidRPr="007041C0">
        <w:rPr>
          <w:rFonts w:eastAsia="Calibri"/>
          <w:kern w:val="0"/>
          <w:sz w:val="24"/>
          <w:szCs w:val="24"/>
          <w:lang w:eastAsia="en-US"/>
        </w:rPr>
        <w:t xml:space="preserve"> r. poz. </w:t>
      </w:r>
      <w:r>
        <w:rPr>
          <w:rFonts w:eastAsia="Calibri"/>
          <w:kern w:val="0"/>
          <w:sz w:val="24"/>
          <w:szCs w:val="24"/>
          <w:lang w:eastAsia="en-US"/>
        </w:rPr>
        <w:t>1426, z późn. zm.</w:t>
      </w:r>
      <w:r w:rsidRPr="007041C0">
        <w:rPr>
          <w:rFonts w:eastAsia="Calibri"/>
          <w:kern w:val="0"/>
          <w:sz w:val="24"/>
          <w:szCs w:val="24"/>
          <w:lang w:eastAsia="en-US"/>
        </w:rPr>
        <w:t>), zwanej dalej ustawą, zgodnie z Planem Kontroli Zewnętrznych Mazowieckiego Urzędu Wojewódzkiego na rok 2023, zespół w składzie: Anna Kamińska i Beata Krzykowska - starsi inspektorzy wojewódzcy</w:t>
      </w:r>
      <w:r>
        <w:rPr>
          <w:rFonts w:eastAsia="Calibri"/>
          <w:kern w:val="0"/>
          <w:sz w:val="24"/>
          <w:szCs w:val="24"/>
          <w:lang w:eastAsia="en-US"/>
        </w:rPr>
        <w:t>,</w:t>
      </w:r>
      <w:r w:rsidRPr="007041C0">
        <w:rPr>
          <w:rFonts w:eastAsia="Calibri"/>
          <w:kern w:val="0"/>
          <w:sz w:val="24"/>
          <w:szCs w:val="24"/>
          <w:lang w:eastAsia="en-US"/>
        </w:rPr>
        <w:t xml:space="preserve"> przeprowadził w terminie </w:t>
      </w:r>
      <w:r>
        <w:rPr>
          <w:rFonts w:eastAsia="Calibri"/>
          <w:kern w:val="0"/>
          <w:sz w:val="24"/>
          <w:szCs w:val="24"/>
          <w:lang w:eastAsia="en-US"/>
        </w:rPr>
        <w:t xml:space="preserve">5-7 września </w:t>
      </w:r>
      <w:r w:rsidRPr="007041C0">
        <w:rPr>
          <w:rFonts w:eastAsia="Calibri"/>
          <w:kern w:val="0"/>
          <w:sz w:val="24"/>
          <w:szCs w:val="24"/>
          <w:lang w:eastAsia="en-US"/>
        </w:rPr>
        <w:t>2023 r.</w:t>
      </w:r>
      <w:r w:rsidRPr="007041C0">
        <w:rPr>
          <w:rFonts w:eastAsia="Calibri"/>
          <w:color w:val="70AD47"/>
          <w:kern w:val="0"/>
          <w:sz w:val="24"/>
          <w:szCs w:val="24"/>
          <w:lang w:eastAsia="en-US"/>
        </w:rPr>
        <w:t xml:space="preserve"> </w:t>
      </w:r>
      <w:r w:rsidRPr="007041C0">
        <w:rPr>
          <w:rFonts w:eastAsia="Calibri"/>
          <w:kern w:val="0"/>
          <w:sz w:val="24"/>
          <w:szCs w:val="24"/>
          <w:lang w:eastAsia="en-US"/>
        </w:rPr>
        <w:t xml:space="preserve">kontrolę kompleksową w trybie zwykłym w </w:t>
      </w:r>
      <w:r>
        <w:rPr>
          <w:rFonts w:eastAsia="Calibri"/>
          <w:kern w:val="0"/>
          <w:sz w:val="24"/>
          <w:szCs w:val="24"/>
          <w:lang w:eastAsia="en-US"/>
        </w:rPr>
        <w:t xml:space="preserve">Gminnym </w:t>
      </w:r>
      <w:r w:rsidRPr="007041C0">
        <w:rPr>
          <w:rFonts w:eastAsia="Calibri"/>
          <w:kern w:val="0"/>
          <w:sz w:val="24"/>
          <w:szCs w:val="24"/>
          <w:lang w:eastAsia="en-US"/>
        </w:rPr>
        <w:t xml:space="preserve">Ośrodku Pomocy Społecznej w </w:t>
      </w:r>
      <w:r>
        <w:rPr>
          <w:rFonts w:eastAsia="Calibri"/>
          <w:kern w:val="0"/>
          <w:sz w:val="24"/>
          <w:szCs w:val="24"/>
          <w:lang w:eastAsia="en-US"/>
        </w:rPr>
        <w:t>Pokrzywnicy</w:t>
      </w:r>
      <w:r w:rsidRPr="007041C0">
        <w:rPr>
          <w:rFonts w:eastAsia="Calibri"/>
          <w:kern w:val="0"/>
          <w:sz w:val="24"/>
          <w:szCs w:val="24"/>
          <w:lang w:eastAsia="en-US"/>
        </w:rPr>
        <w:t>, zwanym dalej Ośrodkiem. Zakres kontroli obejmował zapewnienie r</w:t>
      </w:r>
      <w:r>
        <w:rPr>
          <w:rFonts w:eastAsia="Calibri"/>
          <w:kern w:val="0"/>
          <w:sz w:val="24"/>
          <w:szCs w:val="24"/>
          <w:lang w:eastAsia="en-US"/>
        </w:rPr>
        <w:t xml:space="preserve">odzinie przeżywającej trudności </w:t>
      </w:r>
      <w:r w:rsidRPr="007041C0">
        <w:rPr>
          <w:rFonts w:eastAsia="Calibri"/>
          <w:kern w:val="0"/>
          <w:sz w:val="24"/>
          <w:szCs w:val="24"/>
          <w:lang w:eastAsia="en-US"/>
        </w:rPr>
        <w:t xml:space="preserve">w wypełnianiu funkcji opiekuńczo-wychowawczych wsparcia oraz pomocy asystenta rodziny, w okresie od 1 stycznia 2022 roku do </w:t>
      </w:r>
      <w:r>
        <w:rPr>
          <w:rFonts w:eastAsia="Calibri"/>
          <w:kern w:val="0"/>
          <w:sz w:val="24"/>
          <w:szCs w:val="24"/>
          <w:lang w:eastAsia="en-US"/>
        </w:rPr>
        <w:t>dnia kontroli.</w:t>
      </w:r>
    </w:p>
    <w:p w:rsidR="007F5DD4" w:rsidRDefault="008E2839" w:rsidP="007F5DD4">
      <w:pPr>
        <w:suppressAutoHyphens w:val="0"/>
        <w:autoSpaceDE w:val="0"/>
        <w:autoSpaceDN w:val="0"/>
        <w:adjustRightInd w:val="0"/>
        <w:spacing w:line="276" w:lineRule="auto"/>
        <w:jc w:val="both"/>
        <w:rPr>
          <w:kern w:val="0"/>
          <w:sz w:val="24"/>
          <w:szCs w:val="24"/>
          <w:lang w:eastAsia="pl-PL"/>
        </w:rPr>
      </w:pPr>
    </w:p>
    <w:p w:rsidR="001D5A3B" w:rsidRDefault="001B1989" w:rsidP="007F5DD4">
      <w:pPr>
        <w:suppressAutoHyphens w:val="0"/>
        <w:autoSpaceDE w:val="0"/>
        <w:autoSpaceDN w:val="0"/>
        <w:adjustRightInd w:val="0"/>
        <w:spacing w:line="276" w:lineRule="auto"/>
        <w:jc w:val="both"/>
        <w:rPr>
          <w:kern w:val="0"/>
          <w:sz w:val="24"/>
          <w:szCs w:val="24"/>
          <w:lang w:eastAsia="pl-PL"/>
        </w:rPr>
      </w:pPr>
      <w:r w:rsidRPr="007041C0">
        <w:rPr>
          <w:kern w:val="0"/>
          <w:sz w:val="24"/>
          <w:szCs w:val="24"/>
          <w:lang w:eastAsia="pl-PL"/>
        </w:rPr>
        <w:t>Na podstawie art. 197d ww. ustawy oraz na podstawie rozporządzenia Ministra Pracy</w:t>
      </w:r>
      <w:r w:rsidRPr="007041C0">
        <w:rPr>
          <w:kern w:val="0"/>
          <w:sz w:val="24"/>
          <w:szCs w:val="24"/>
          <w:lang w:eastAsia="pl-PL"/>
        </w:rPr>
        <w:br/>
        <w:t>i Polityki Społecznej z dnia 21 sierpnia 2015 r. w sprawie przeprowadzania kontroli przez wojewodę oraz wzoru legitymacji uprawniającej do przeprowadzania kontroli (Dz. U. poz.1477) przekazuję niniejsze wystąpienie pokontrolne.</w:t>
      </w:r>
    </w:p>
    <w:p w:rsidR="007F5DD4" w:rsidRDefault="008E2839" w:rsidP="007F5DD4">
      <w:pPr>
        <w:suppressAutoHyphens w:val="0"/>
        <w:autoSpaceDE w:val="0"/>
        <w:autoSpaceDN w:val="0"/>
        <w:adjustRightInd w:val="0"/>
        <w:spacing w:line="276" w:lineRule="auto"/>
        <w:jc w:val="both"/>
        <w:rPr>
          <w:kern w:val="0"/>
          <w:sz w:val="24"/>
          <w:szCs w:val="24"/>
          <w:lang w:eastAsia="pl-PL"/>
        </w:rPr>
      </w:pPr>
    </w:p>
    <w:p w:rsidR="001D5A3B" w:rsidRPr="007041C0" w:rsidRDefault="001B1989" w:rsidP="007F5DD4">
      <w:pPr>
        <w:suppressAutoHyphens w:val="0"/>
        <w:autoSpaceDE w:val="0"/>
        <w:autoSpaceDN w:val="0"/>
        <w:adjustRightInd w:val="0"/>
        <w:spacing w:line="276" w:lineRule="auto"/>
        <w:jc w:val="both"/>
        <w:rPr>
          <w:kern w:val="0"/>
          <w:sz w:val="24"/>
          <w:szCs w:val="24"/>
          <w:lang w:eastAsia="pl-PL"/>
        </w:rPr>
      </w:pPr>
      <w:r w:rsidRPr="007041C0">
        <w:rPr>
          <w:kern w:val="0"/>
          <w:sz w:val="24"/>
          <w:szCs w:val="24"/>
          <w:lang w:eastAsia="pl-PL"/>
        </w:rPr>
        <w:t xml:space="preserve">Wojewoda Mazowiecki pozytywnie </w:t>
      </w:r>
      <w:r>
        <w:rPr>
          <w:kern w:val="0"/>
          <w:sz w:val="24"/>
          <w:szCs w:val="24"/>
          <w:lang w:eastAsia="pl-PL"/>
        </w:rPr>
        <w:t xml:space="preserve">pomimo nieprawidłowości </w:t>
      </w:r>
      <w:r w:rsidRPr="007041C0">
        <w:rPr>
          <w:kern w:val="0"/>
          <w:sz w:val="24"/>
          <w:szCs w:val="24"/>
          <w:lang w:eastAsia="pl-PL"/>
        </w:rPr>
        <w:t xml:space="preserve">ocenił sposób zapewnienia rodzinie przeżywającej trudności w wypełnianiu funkcji opiekuńczo-wychowawczych wsparcia oraz pomocy asystenta rodziny, w tym: </w:t>
      </w:r>
    </w:p>
    <w:p w:rsidR="001D5A3B" w:rsidRPr="007041C0" w:rsidRDefault="001B1989" w:rsidP="001D5A3B">
      <w:pPr>
        <w:suppressAutoHyphens w:val="0"/>
        <w:autoSpaceDE w:val="0"/>
        <w:autoSpaceDN w:val="0"/>
        <w:adjustRightInd w:val="0"/>
        <w:spacing w:line="276" w:lineRule="auto"/>
        <w:jc w:val="both"/>
        <w:rPr>
          <w:kern w:val="0"/>
          <w:sz w:val="24"/>
          <w:szCs w:val="24"/>
          <w:lang w:eastAsia="pl-PL"/>
        </w:rPr>
      </w:pPr>
      <w:r w:rsidRPr="007041C0">
        <w:rPr>
          <w:kern w:val="0"/>
          <w:sz w:val="24"/>
          <w:szCs w:val="24"/>
          <w:lang w:eastAsia="pl-PL"/>
        </w:rPr>
        <w:t>1. Zapewnienie warunków organizacyjno-kadrowych do realizacji zadania z zakresu</w:t>
      </w:r>
      <w:r>
        <w:rPr>
          <w:kern w:val="0"/>
          <w:sz w:val="24"/>
          <w:szCs w:val="24"/>
          <w:lang w:eastAsia="pl-PL"/>
        </w:rPr>
        <w:t xml:space="preserve"> </w:t>
      </w:r>
      <w:r w:rsidRPr="007041C0">
        <w:rPr>
          <w:kern w:val="0"/>
          <w:sz w:val="24"/>
          <w:szCs w:val="24"/>
          <w:lang w:eastAsia="pl-PL"/>
        </w:rPr>
        <w:t>wspierania rodziny.</w:t>
      </w:r>
    </w:p>
    <w:p w:rsidR="001D5A3B" w:rsidRPr="007041C0" w:rsidRDefault="001B1989" w:rsidP="001D5A3B">
      <w:pPr>
        <w:suppressAutoHyphens w:val="0"/>
        <w:autoSpaceDE w:val="0"/>
        <w:autoSpaceDN w:val="0"/>
        <w:adjustRightInd w:val="0"/>
        <w:spacing w:line="276" w:lineRule="auto"/>
        <w:jc w:val="both"/>
        <w:rPr>
          <w:kern w:val="0"/>
          <w:sz w:val="24"/>
          <w:szCs w:val="24"/>
          <w:lang w:eastAsia="pl-PL"/>
        </w:rPr>
      </w:pPr>
      <w:r w:rsidRPr="007041C0">
        <w:rPr>
          <w:kern w:val="0"/>
          <w:sz w:val="24"/>
          <w:szCs w:val="24"/>
          <w:lang w:eastAsia="pl-PL"/>
        </w:rPr>
        <w:t>2. Poprawność sporządzanej sprawozdawczości.</w:t>
      </w:r>
    </w:p>
    <w:p w:rsidR="007F5DD4" w:rsidRDefault="001B1989" w:rsidP="001D5A3B">
      <w:pPr>
        <w:suppressAutoHyphens w:val="0"/>
        <w:autoSpaceDE w:val="0"/>
        <w:autoSpaceDN w:val="0"/>
        <w:adjustRightInd w:val="0"/>
        <w:spacing w:line="276" w:lineRule="auto"/>
        <w:jc w:val="both"/>
        <w:rPr>
          <w:bCs/>
          <w:kern w:val="0"/>
          <w:sz w:val="24"/>
          <w:szCs w:val="24"/>
          <w:lang w:eastAsia="pl-PL"/>
        </w:rPr>
      </w:pPr>
      <w:r w:rsidRPr="007041C0">
        <w:rPr>
          <w:kern w:val="0"/>
          <w:sz w:val="24"/>
          <w:szCs w:val="24"/>
          <w:lang w:eastAsia="pl-PL"/>
        </w:rPr>
        <w:t>3. Prawidłowość, adekwatność i skuteczność udzielanej pomocy i wsparcia rodzinie</w:t>
      </w:r>
      <w:r>
        <w:rPr>
          <w:kern w:val="0"/>
          <w:sz w:val="24"/>
          <w:szCs w:val="24"/>
          <w:lang w:eastAsia="pl-PL"/>
        </w:rPr>
        <w:t xml:space="preserve"> </w:t>
      </w:r>
      <w:r w:rsidRPr="007041C0">
        <w:rPr>
          <w:kern w:val="0"/>
          <w:sz w:val="24"/>
          <w:szCs w:val="24"/>
          <w:lang w:eastAsia="pl-PL"/>
        </w:rPr>
        <w:t>przeżywającej trudności w wypełnianiu funkcji opiekuńczo-wychowawczych przez działania</w:t>
      </w:r>
      <w:r>
        <w:rPr>
          <w:kern w:val="0"/>
          <w:sz w:val="24"/>
          <w:szCs w:val="24"/>
          <w:lang w:eastAsia="pl-PL"/>
        </w:rPr>
        <w:t xml:space="preserve"> </w:t>
      </w:r>
      <w:r w:rsidRPr="007041C0">
        <w:rPr>
          <w:kern w:val="0"/>
          <w:sz w:val="24"/>
          <w:szCs w:val="24"/>
          <w:lang w:eastAsia="pl-PL"/>
        </w:rPr>
        <w:t>prowadzone w formie pracy z rodziną lub pomocy w opiece i wychowaniu dziecka.</w:t>
      </w:r>
      <w:r w:rsidRPr="007041C0">
        <w:rPr>
          <w:kern w:val="0"/>
          <w:sz w:val="24"/>
          <w:szCs w:val="24"/>
          <w:lang w:eastAsia="pl-PL"/>
        </w:rPr>
        <w:br/>
      </w:r>
      <w:r w:rsidRPr="007041C0">
        <w:rPr>
          <w:kern w:val="0"/>
          <w:sz w:val="24"/>
          <w:szCs w:val="24"/>
          <w:lang w:eastAsia="pl-PL"/>
        </w:rPr>
        <w:lastRenderedPageBreak/>
        <w:t xml:space="preserve">4. </w:t>
      </w:r>
      <w:r w:rsidRPr="007041C0">
        <w:rPr>
          <w:bCs/>
          <w:kern w:val="0"/>
          <w:sz w:val="24"/>
          <w:szCs w:val="24"/>
          <w:lang w:eastAsia="pl-PL"/>
        </w:rPr>
        <w:t xml:space="preserve">Wywiązywanie się z obowiązku wynikającego z ustawy z dnia 4 listopada 2016 r. </w:t>
      </w:r>
      <w:r w:rsidRPr="007041C0">
        <w:rPr>
          <w:bCs/>
          <w:kern w:val="0"/>
          <w:sz w:val="24"/>
          <w:szCs w:val="24"/>
          <w:lang w:eastAsia="pl-PL"/>
        </w:rPr>
        <w:br/>
        <w:t>o wsparciu kobiet w ciąży i r</w:t>
      </w:r>
      <w:r>
        <w:rPr>
          <w:bCs/>
          <w:kern w:val="0"/>
          <w:sz w:val="24"/>
          <w:szCs w:val="24"/>
          <w:lang w:eastAsia="pl-PL"/>
        </w:rPr>
        <w:t>odzin „Za życiem”</w:t>
      </w:r>
      <w:r w:rsidRPr="007041C0">
        <w:rPr>
          <w:bCs/>
          <w:kern w:val="0"/>
          <w:sz w:val="24"/>
          <w:szCs w:val="24"/>
          <w:lang w:eastAsia="pl-PL"/>
        </w:rPr>
        <w:t>.</w:t>
      </w:r>
    </w:p>
    <w:p w:rsidR="002903F7" w:rsidRDefault="008E2839" w:rsidP="001D5A3B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  <w:kern w:val="0"/>
          <w:sz w:val="24"/>
          <w:szCs w:val="24"/>
          <w:lang w:eastAsia="en-US"/>
        </w:rPr>
      </w:pPr>
    </w:p>
    <w:p w:rsidR="001D5A3B" w:rsidRPr="007F5DD4" w:rsidRDefault="001B1989" w:rsidP="001D5A3B">
      <w:pPr>
        <w:suppressAutoHyphens w:val="0"/>
        <w:autoSpaceDE w:val="0"/>
        <w:autoSpaceDN w:val="0"/>
        <w:adjustRightInd w:val="0"/>
        <w:spacing w:line="276" w:lineRule="auto"/>
        <w:jc w:val="both"/>
        <w:rPr>
          <w:bCs/>
          <w:kern w:val="0"/>
          <w:sz w:val="24"/>
          <w:szCs w:val="24"/>
          <w:lang w:eastAsia="pl-PL"/>
        </w:rPr>
      </w:pPr>
      <w:r>
        <w:rPr>
          <w:rFonts w:eastAsia="Calibri"/>
          <w:kern w:val="0"/>
          <w:sz w:val="24"/>
          <w:szCs w:val="24"/>
          <w:lang w:eastAsia="en-US"/>
        </w:rPr>
        <w:t>Funkcję kierownika Ośrodka pełni Pani od 1 lipca 1990 roku</w:t>
      </w:r>
      <w:r w:rsidRPr="007041C0">
        <w:rPr>
          <w:rFonts w:eastAsia="Calibri"/>
          <w:kern w:val="0"/>
          <w:sz w:val="24"/>
          <w:szCs w:val="24"/>
          <w:lang w:eastAsia="en-US"/>
        </w:rPr>
        <w:t>.  W trakcie kontroli o</w:t>
      </w:r>
      <w:r>
        <w:rPr>
          <w:rFonts w:eastAsia="Calibri"/>
          <w:kern w:val="0"/>
          <w:sz w:val="24"/>
          <w:szCs w:val="24"/>
          <w:lang w:eastAsia="en-US"/>
        </w:rPr>
        <w:t>kazała Pani imienne upoważnienie</w:t>
      </w:r>
      <w:r w:rsidRPr="007041C0">
        <w:rPr>
          <w:rFonts w:eastAsia="Calibri"/>
          <w:kern w:val="0"/>
          <w:sz w:val="24"/>
          <w:szCs w:val="24"/>
          <w:lang w:eastAsia="en-US"/>
        </w:rPr>
        <w:t xml:space="preserve"> do prowadzenia postępowań w sprawach z zakresu wspierania rodziny oraz wydawania w tych sprawach decyzji.</w:t>
      </w:r>
      <w:r>
        <w:rPr>
          <w:rFonts w:eastAsia="Calibri"/>
          <w:kern w:val="0"/>
          <w:sz w:val="24"/>
          <w:szCs w:val="24"/>
          <w:vertAlign w:val="superscript"/>
          <w:lang w:eastAsia="en-US"/>
        </w:rPr>
        <w:footnoteReference w:id="1"/>
      </w:r>
      <w:r w:rsidRPr="007041C0">
        <w:rPr>
          <w:rFonts w:eastAsia="Calibri"/>
          <w:color w:val="70AD47"/>
          <w:kern w:val="0"/>
          <w:sz w:val="24"/>
          <w:szCs w:val="24"/>
          <w:lang w:eastAsia="en-US"/>
        </w:rPr>
        <w:t xml:space="preserve"> </w:t>
      </w:r>
      <w:r w:rsidRPr="007041C0">
        <w:rPr>
          <w:rFonts w:eastAsia="Calibri"/>
          <w:kern w:val="0"/>
          <w:sz w:val="24"/>
          <w:szCs w:val="24"/>
          <w:lang w:eastAsia="en-US"/>
        </w:rPr>
        <w:t>Podczas Pani nieobecności zastępstwo pełn</w:t>
      </w:r>
      <w:r>
        <w:rPr>
          <w:rFonts w:eastAsia="Calibri"/>
          <w:kern w:val="0"/>
          <w:sz w:val="24"/>
          <w:szCs w:val="24"/>
          <w:lang w:eastAsia="en-US"/>
        </w:rPr>
        <w:t xml:space="preserve">i upoważniony pracownik. </w:t>
      </w:r>
    </w:p>
    <w:p w:rsidR="001F3F1F" w:rsidRDefault="008E2839" w:rsidP="001D5A3B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  <w:kern w:val="0"/>
          <w:sz w:val="24"/>
          <w:szCs w:val="24"/>
          <w:lang w:eastAsia="en-US"/>
        </w:rPr>
      </w:pPr>
    </w:p>
    <w:p w:rsidR="001D5A3B" w:rsidRPr="007041C0" w:rsidRDefault="001B1989" w:rsidP="001D5A3B">
      <w:pPr>
        <w:suppressAutoHyphens w:val="0"/>
        <w:autoSpaceDE w:val="0"/>
        <w:autoSpaceDN w:val="0"/>
        <w:adjustRightInd w:val="0"/>
        <w:spacing w:line="276" w:lineRule="auto"/>
        <w:jc w:val="both"/>
        <w:rPr>
          <w:kern w:val="0"/>
          <w:sz w:val="24"/>
          <w:szCs w:val="24"/>
          <w:lang w:eastAsia="pl-PL"/>
        </w:rPr>
      </w:pPr>
      <w:r w:rsidRPr="007041C0">
        <w:rPr>
          <w:rFonts w:eastAsia="Calibri"/>
          <w:kern w:val="0"/>
          <w:sz w:val="24"/>
          <w:szCs w:val="24"/>
          <w:lang w:eastAsia="en-US"/>
        </w:rPr>
        <w:t xml:space="preserve">Uchwałą nr </w:t>
      </w:r>
      <w:r>
        <w:rPr>
          <w:rFonts w:eastAsia="Calibri"/>
          <w:kern w:val="0"/>
          <w:sz w:val="24"/>
          <w:szCs w:val="24"/>
          <w:lang w:eastAsia="en-US"/>
        </w:rPr>
        <w:t>XLI/311/2023</w:t>
      </w:r>
      <w:r w:rsidRPr="007041C0">
        <w:rPr>
          <w:rFonts w:eastAsia="Calibri"/>
          <w:kern w:val="0"/>
          <w:sz w:val="24"/>
          <w:szCs w:val="24"/>
          <w:lang w:eastAsia="en-US"/>
        </w:rPr>
        <w:t xml:space="preserve"> Rady Gminy </w:t>
      </w:r>
      <w:r>
        <w:rPr>
          <w:rFonts w:eastAsia="Calibri"/>
          <w:kern w:val="0"/>
          <w:sz w:val="24"/>
          <w:szCs w:val="24"/>
          <w:lang w:eastAsia="en-US"/>
        </w:rPr>
        <w:t>Pokrzywnica</w:t>
      </w:r>
      <w:r w:rsidRPr="007041C0">
        <w:rPr>
          <w:rFonts w:eastAsia="Calibri"/>
          <w:kern w:val="0"/>
          <w:sz w:val="24"/>
          <w:szCs w:val="24"/>
          <w:lang w:eastAsia="en-US"/>
        </w:rPr>
        <w:t xml:space="preserve"> z dnia </w:t>
      </w:r>
      <w:r>
        <w:rPr>
          <w:rFonts w:eastAsia="Calibri"/>
          <w:kern w:val="0"/>
          <w:sz w:val="24"/>
          <w:szCs w:val="24"/>
          <w:lang w:eastAsia="en-US"/>
        </w:rPr>
        <w:t>15 marca 2023 r. przyjęto statut Ośrodka</w:t>
      </w:r>
      <w:r w:rsidRPr="007041C0">
        <w:rPr>
          <w:rFonts w:eastAsia="Calibri"/>
          <w:kern w:val="0"/>
          <w:sz w:val="24"/>
          <w:szCs w:val="24"/>
          <w:lang w:eastAsia="en-US"/>
        </w:rPr>
        <w:t>.</w:t>
      </w:r>
      <w:r>
        <w:rPr>
          <w:rFonts w:eastAsia="Calibri"/>
          <w:kern w:val="0"/>
          <w:sz w:val="24"/>
          <w:szCs w:val="24"/>
          <w:vertAlign w:val="superscript"/>
          <w:lang w:eastAsia="en-US"/>
        </w:rPr>
        <w:footnoteReference w:id="2"/>
      </w:r>
      <w:r w:rsidRPr="007041C0">
        <w:rPr>
          <w:rFonts w:eastAsia="Calibri"/>
          <w:kern w:val="0"/>
          <w:sz w:val="24"/>
          <w:szCs w:val="24"/>
          <w:lang w:eastAsia="en-US"/>
        </w:rPr>
        <w:t xml:space="preserve"> Treść § 1 statutu wskazuje, że Ośrodek działa między innymi na podstawie ustawy o wspieraniu rodzi</w:t>
      </w:r>
      <w:bookmarkStart w:id="3" w:name="_Hlk134613451"/>
      <w:r>
        <w:rPr>
          <w:rFonts w:eastAsia="Calibri"/>
          <w:kern w:val="0"/>
          <w:sz w:val="24"/>
          <w:szCs w:val="24"/>
          <w:lang w:eastAsia="en-US"/>
        </w:rPr>
        <w:t xml:space="preserve">ny i systemie pieczy zastępczej oraz </w:t>
      </w:r>
      <w:r w:rsidRPr="007041C0">
        <w:rPr>
          <w:kern w:val="0"/>
          <w:sz w:val="24"/>
          <w:szCs w:val="24"/>
          <w:lang w:eastAsia="pl-PL"/>
        </w:rPr>
        <w:t>u</w:t>
      </w:r>
      <w:r>
        <w:rPr>
          <w:kern w:val="0"/>
          <w:sz w:val="24"/>
          <w:szCs w:val="24"/>
          <w:lang w:eastAsia="pl-PL"/>
        </w:rPr>
        <w:t>stawy o wsparciu kobiet w ciąży</w:t>
      </w:r>
      <w:r>
        <w:rPr>
          <w:kern w:val="0"/>
          <w:sz w:val="24"/>
          <w:szCs w:val="24"/>
          <w:lang w:eastAsia="pl-PL"/>
        </w:rPr>
        <w:br/>
      </w:r>
      <w:r w:rsidRPr="007041C0">
        <w:rPr>
          <w:kern w:val="0"/>
          <w:sz w:val="24"/>
          <w:szCs w:val="24"/>
          <w:lang w:eastAsia="pl-PL"/>
        </w:rPr>
        <w:t>i rodzin „Za życiem”</w:t>
      </w:r>
      <w:bookmarkEnd w:id="3"/>
      <w:r w:rsidRPr="007041C0">
        <w:rPr>
          <w:kern w:val="0"/>
          <w:sz w:val="24"/>
          <w:szCs w:val="24"/>
          <w:lang w:eastAsia="pl-PL"/>
        </w:rPr>
        <w:t>. Zgodni</w:t>
      </w:r>
      <w:r>
        <w:rPr>
          <w:kern w:val="0"/>
          <w:sz w:val="24"/>
          <w:szCs w:val="24"/>
          <w:lang w:eastAsia="pl-PL"/>
        </w:rPr>
        <w:t>e z § 5</w:t>
      </w:r>
      <w:r w:rsidRPr="007041C0">
        <w:rPr>
          <w:kern w:val="0"/>
          <w:sz w:val="24"/>
          <w:szCs w:val="24"/>
          <w:lang w:eastAsia="pl-PL"/>
        </w:rPr>
        <w:t xml:space="preserve"> szczegółowy zakres działania, strukturę organizacyjną oraz tryb pracy Ośrodka określa regulamin organizacyjny ustalony przez kierownika Ośrodka. </w:t>
      </w:r>
    </w:p>
    <w:p w:rsidR="002903F7" w:rsidRDefault="001B1989" w:rsidP="001D5A3B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  <w:kern w:val="0"/>
          <w:sz w:val="24"/>
          <w:szCs w:val="24"/>
          <w:lang w:eastAsia="en-US"/>
        </w:rPr>
      </w:pPr>
      <w:r>
        <w:rPr>
          <w:rFonts w:eastAsia="Calibri"/>
          <w:kern w:val="0"/>
          <w:sz w:val="24"/>
          <w:szCs w:val="24"/>
          <w:lang w:eastAsia="en-US"/>
        </w:rPr>
        <w:t>Zarządzeniem nr 7/2023</w:t>
      </w:r>
      <w:r w:rsidRPr="007041C0">
        <w:rPr>
          <w:rFonts w:eastAsia="Calibri"/>
          <w:kern w:val="0"/>
          <w:sz w:val="24"/>
          <w:szCs w:val="24"/>
          <w:lang w:eastAsia="en-US"/>
        </w:rPr>
        <w:t xml:space="preserve"> kierownika </w:t>
      </w:r>
      <w:r>
        <w:rPr>
          <w:rFonts w:eastAsia="Calibri"/>
          <w:kern w:val="0"/>
          <w:sz w:val="24"/>
          <w:szCs w:val="24"/>
          <w:lang w:eastAsia="en-US"/>
        </w:rPr>
        <w:t xml:space="preserve">Gminnego </w:t>
      </w:r>
      <w:r w:rsidRPr="007041C0">
        <w:rPr>
          <w:rFonts w:eastAsia="Calibri"/>
          <w:kern w:val="0"/>
          <w:sz w:val="24"/>
          <w:szCs w:val="24"/>
          <w:lang w:eastAsia="en-US"/>
        </w:rPr>
        <w:t xml:space="preserve">Ośrodka Pomocy Społecznej w </w:t>
      </w:r>
      <w:r>
        <w:rPr>
          <w:rFonts w:eastAsia="Calibri"/>
          <w:kern w:val="0"/>
          <w:sz w:val="24"/>
          <w:szCs w:val="24"/>
          <w:lang w:eastAsia="en-US"/>
        </w:rPr>
        <w:t>Pokrzywnicy</w:t>
      </w:r>
      <w:r w:rsidRPr="007041C0">
        <w:rPr>
          <w:rFonts w:eastAsia="Calibri"/>
          <w:kern w:val="0"/>
          <w:sz w:val="24"/>
          <w:szCs w:val="24"/>
          <w:lang w:eastAsia="en-US"/>
        </w:rPr>
        <w:br/>
        <w:t xml:space="preserve">z dnia </w:t>
      </w:r>
      <w:r>
        <w:rPr>
          <w:rFonts w:eastAsia="Calibri"/>
          <w:kern w:val="0"/>
          <w:sz w:val="24"/>
          <w:szCs w:val="24"/>
          <w:lang w:eastAsia="en-US"/>
        </w:rPr>
        <w:t>23 czerwca 2023</w:t>
      </w:r>
      <w:r w:rsidRPr="007041C0">
        <w:rPr>
          <w:rFonts w:eastAsia="Calibri"/>
          <w:kern w:val="0"/>
          <w:sz w:val="24"/>
          <w:szCs w:val="24"/>
          <w:lang w:eastAsia="en-US"/>
        </w:rPr>
        <w:t xml:space="preserve"> r. wprowadzono regulamin organizacyjny. W dokumencie znajduje się odniesienie do przedmiotu działań gminy w zakresie realizacji zadań określonych w ustawie</w:t>
      </w:r>
      <w:r w:rsidRPr="007041C0">
        <w:rPr>
          <w:rFonts w:eastAsia="Calibri"/>
          <w:kern w:val="0"/>
          <w:sz w:val="24"/>
          <w:szCs w:val="24"/>
          <w:lang w:eastAsia="en-US"/>
        </w:rPr>
        <w:br/>
        <w:t>o wspieraniu rodziny i systemie pieczy zastępczej oraz w ustawie o wsparciu kobiet w ciąży</w:t>
      </w:r>
      <w:r w:rsidRPr="007041C0">
        <w:rPr>
          <w:rFonts w:eastAsia="Calibri"/>
          <w:kern w:val="0"/>
          <w:sz w:val="24"/>
          <w:szCs w:val="24"/>
          <w:lang w:eastAsia="en-US"/>
        </w:rPr>
        <w:br/>
        <w:t>i rodzin „Za życiem”. W regulaminie wyszczególniono stanowisko i zakres obowiązków asystenta rodziny.</w:t>
      </w:r>
      <w:r>
        <w:rPr>
          <w:rFonts w:eastAsia="Calibri"/>
          <w:kern w:val="0"/>
          <w:sz w:val="24"/>
          <w:szCs w:val="24"/>
          <w:vertAlign w:val="superscript"/>
          <w:lang w:eastAsia="en-US"/>
        </w:rPr>
        <w:footnoteReference w:id="3"/>
      </w:r>
    </w:p>
    <w:p w:rsidR="002903F7" w:rsidRDefault="008E2839" w:rsidP="001D5A3B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  <w:kern w:val="0"/>
          <w:sz w:val="24"/>
          <w:szCs w:val="24"/>
          <w:lang w:eastAsia="en-US"/>
        </w:rPr>
      </w:pPr>
    </w:p>
    <w:p w:rsidR="001D5A3B" w:rsidRPr="007041C0" w:rsidRDefault="001B1989" w:rsidP="001D5A3B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  <w:kern w:val="0"/>
          <w:sz w:val="24"/>
          <w:szCs w:val="24"/>
          <w:lang w:eastAsia="en-US"/>
        </w:rPr>
      </w:pPr>
      <w:r w:rsidRPr="007041C0">
        <w:rPr>
          <w:rFonts w:eastAsia="Calibri"/>
          <w:kern w:val="0"/>
          <w:sz w:val="24"/>
          <w:szCs w:val="24"/>
          <w:lang w:eastAsia="en-US"/>
        </w:rPr>
        <w:t xml:space="preserve">Zgodnie z art. 28a ustawy, wójt sprawuje kontrolę nad podmiotami organizującymi pracę </w:t>
      </w:r>
      <w:r w:rsidRPr="007041C0">
        <w:rPr>
          <w:rFonts w:eastAsia="Calibri"/>
          <w:kern w:val="0"/>
          <w:sz w:val="24"/>
          <w:szCs w:val="24"/>
          <w:lang w:eastAsia="en-US"/>
        </w:rPr>
        <w:br/>
        <w:t xml:space="preserve">z rodziną oraz placówkami wsparcia dziennego. W Ośrodku nie przeprowadzano kontroli </w:t>
      </w:r>
      <w:r w:rsidRPr="007041C0">
        <w:rPr>
          <w:rFonts w:eastAsia="Calibri"/>
          <w:kern w:val="0"/>
          <w:sz w:val="24"/>
          <w:szCs w:val="24"/>
          <w:lang w:eastAsia="en-US"/>
        </w:rPr>
        <w:br/>
        <w:t>w tym zakresie.</w:t>
      </w:r>
    </w:p>
    <w:p w:rsidR="001D5A3B" w:rsidRDefault="001B1989" w:rsidP="002903F7">
      <w:pPr>
        <w:pStyle w:val="Standard"/>
        <w:suppressAutoHyphens w:val="0"/>
        <w:spacing w:line="276" w:lineRule="auto"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 w:rsidRPr="007041C0">
        <w:rPr>
          <w:rFonts w:eastAsia="Calibri"/>
          <w:color w:val="70AD47"/>
          <w:kern w:val="0"/>
          <w:sz w:val="24"/>
          <w:szCs w:val="24"/>
          <w:lang w:eastAsia="en-US"/>
        </w:rPr>
        <w:br/>
      </w:r>
      <w:r w:rsidRPr="00016F01">
        <w:rPr>
          <w:rFonts w:eastAsia="Calibri"/>
          <w:sz w:val="24"/>
          <w:szCs w:val="24"/>
          <w:lang w:eastAsia="en-US"/>
        </w:rPr>
        <w:t>Stosownie do treści art. 176 pkt 1 ustawy opracowano Gminny Program</w:t>
      </w:r>
      <w:r>
        <w:rPr>
          <w:rFonts w:eastAsia="Calibri"/>
          <w:sz w:val="24"/>
          <w:szCs w:val="24"/>
          <w:lang w:eastAsia="en-US"/>
        </w:rPr>
        <w:t xml:space="preserve"> Wspierania Rodziny na lata 2021</w:t>
      </w:r>
      <w:r w:rsidRPr="00016F01">
        <w:rPr>
          <w:rFonts w:eastAsia="Calibri"/>
          <w:sz w:val="24"/>
          <w:szCs w:val="24"/>
          <w:lang w:eastAsia="en-US"/>
        </w:rPr>
        <w:t xml:space="preserve">-2024 przyjęty uchwałą nr </w:t>
      </w:r>
      <w:r>
        <w:rPr>
          <w:rFonts w:eastAsia="Calibri"/>
          <w:sz w:val="24"/>
          <w:szCs w:val="24"/>
          <w:lang w:eastAsia="en-US"/>
        </w:rPr>
        <w:t xml:space="preserve">XX/143/2020 </w:t>
      </w:r>
      <w:r w:rsidRPr="00016F01">
        <w:rPr>
          <w:rFonts w:eastAsia="Calibri"/>
          <w:sz w:val="24"/>
          <w:szCs w:val="24"/>
          <w:lang w:eastAsia="en-US"/>
        </w:rPr>
        <w:t xml:space="preserve">Rady Gminy </w:t>
      </w:r>
      <w:r>
        <w:rPr>
          <w:rFonts w:eastAsia="Calibri"/>
          <w:sz w:val="24"/>
          <w:szCs w:val="24"/>
          <w:lang w:eastAsia="en-US"/>
        </w:rPr>
        <w:t>Pokrzywnica</w:t>
      </w:r>
      <w:r w:rsidRPr="00016F01">
        <w:rPr>
          <w:rFonts w:eastAsia="Calibri"/>
          <w:sz w:val="24"/>
          <w:szCs w:val="24"/>
          <w:lang w:eastAsia="en-US"/>
        </w:rPr>
        <w:t xml:space="preserve"> z dnia </w:t>
      </w:r>
      <w:r>
        <w:rPr>
          <w:rFonts w:eastAsia="Calibri"/>
          <w:sz w:val="24"/>
          <w:szCs w:val="24"/>
          <w:lang w:eastAsia="en-US"/>
        </w:rPr>
        <w:t>11 grudnia 2020</w:t>
      </w:r>
      <w:r w:rsidRPr="00016F01">
        <w:rPr>
          <w:rFonts w:eastAsia="Calibri"/>
          <w:sz w:val="24"/>
          <w:szCs w:val="24"/>
          <w:lang w:eastAsia="en-US"/>
        </w:rPr>
        <w:t xml:space="preserve"> r.</w:t>
      </w:r>
      <w:r>
        <w:rPr>
          <w:rStyle w:val="Odwoanieprzypisudolnego"/>
        </w:rPr>
        <w:footnoteReference w:id="4"/>
      </w:r>
      <w:r w:rsidRPr="00016F01">
        <w:rPr>
          <w:rFonts w:eastAsia="Calibri"/>
          <w:sz w:val="24"/>
          <w:szCs w:val="24"/>
          <w:lang w:eastAsia="en-US"/>
        </w:rPr>
        <w:t xml:space="preserve"> Wykonanie uchwały powierzono Wójtowi Gminy </w:t>
      </w:r>
      <w:r>
        <w:rPr>
          <w:rFonts w:eastAsia="Calibri"/>
          <w:sz w:val="24"/>
          <w:szCs w:val="24"/>
          <w:lang w:eastAsia="en-US"/>
        </w:rPr>
        <w:t>Pokrzywnica</w:t>
      </w:r>
      <w:r w:rsidRPr="00016F01">
        <w:rPr>
          <w:rFonts w:eastAsia="Calibri"/>
          <w:sz w:val="24"/>
          <w:szCs w:val="24"/>
          <w:lang w:eastAsia="en-US"/>
        </w:rPr>
        <w:t xml:space="preserve">. </w:t>
      </w:r>
      <w:r w:rsidRPr="00C8265B">
        <w:rPr>
          <w:rFonts w:eastAsia="Calibri"/>
          <w:sz w:val="24"/>
          <w:szCs w:val="24"/>
          <w:lang w:eastAsia="en-US"/>
        </w:rPr>
        <w:t>Ramy</w:t>
      </w:r>
      <w:r>
        <w:rPr>
          <w:rFonts w:eastAsia="Calibri"/>
          <w:sz w:val="24"/>
          <w:szCs w:val="24"/>
          <w:lang w:eastAsia="en-US"/>
        </w:rPr>
        <w:t xml:space="preserve"> czasowe obowiązywania programu</w:t>
      </w:r>
      <w:r w:rsidRPr="00C8265B">
        <w:rPr>
          <w:rFonts w:eastAsia="Calibri"/>
          <w:sz w:val="24"/>
          <w:szCs w:val="24"/>
          <w:lang w:eastAsia="en-US"/>
        </w:rPr>
        <w:t xml:space="preserve"> </w:t>
      </w:r>
      <w:r w:rsidRPr="00983F12">
        <w:rPr>
          <w:rFonts w:eastAsia="Calibri"/>
          <w:sz w:val="24"/>
          <w:szCs w:val="24"/>
          <w:lang w:eastAsia="en-US"/>
        </w:rPr>
        <w:t xml:space="preserve">są inne niż obowiązujące </w:t>
      </w:r>
      <w:r w:rsidRPr="00C8265B">
        <w:rPr>
          <w:rFonts w:eastAsia="Calibri"/>
          <w:sz w:val="24"/>
          <w:szCs w:val="24"/>
          <w:lang w:eastAsia="en-US"/>
        </w:rPr>
        <w:t>w art. 176 pkt 1 ustawy.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016F01">
        <w:rPr>
          <w:rFonts w:eastAsia="Calibri"/>
          <w:sz w:val="24"/>
          <w:szCs w:val="24"/>
          <w:lang w:eastAsia="en-US"/>
        </w:rPr>
        <w:t>Celem głównym</w:t>
      </w:r>
      <w:r>
        <w:rPr>
          <w:rFonts w:eastAsia="Calibri"/>
          <w:bCs/>
          <w:sz w:val="24"/>
          <w:szCs w:val="24"/>
          <w:lang w:eastAsia="pl-PL"/>
        </w:rPr>
        <w:t xml:space="preserve"> programu było zapewnienie kompleksowego wsparcia dzieciom i rodzinie oraz pomoc w wypełnianiu funkcji opiekuńczo-wychowawczej</w:t>
      </w:r>
      <w:r w:rsidRPr="00016F01">
        <w:rPr>
          <w:rFonts w:eastAsia="Calibri"/>
          <w:bCs/>
          <w:sz w:val="24"/>
          <w:szCs w:val="24"/>
          <w:lang w:eastAsia="pl-PL"/>
        </w:rPr>
        <w:t xml:space="preserve">. </w:t>
      </w:r>
      <w:r>
        <w:rPr>
          <w:rFonts w:eastAsia="Calibri"/>
          <w:bCs/>
          <w:sz w:val="24"/>
          <w:szCs w:val="24"/>
          <w:lang w:eastAsia="pl-PL"/>
        </w:rPr>
        <w:t>Treść dokumentu wskazuje, że</w:t>
      </w:r>
      <w:r w:rsidRPr="00016F01">
        <w:rPr>
          <w:rFonts w:eastAsia="Calibri"/>
          <w:bCs/>
          <w:sz w:val="24"/>
          <w:szCs w:val="24"/>
          <w:lang w:eastAsia="pl-PL"/>
        </w:rPr>
        <w:t xml:space="preserve"> </w:t>
      </w:r>
      <w:r>
        <w:rPr>
          <w:rFonts w:eastAsia="Calibri"/>
          <w:bCs/>
          <w:sz w:val="24"/>
          <w:szCs w:val="24"/>
          <w:lang w:eastAsia="pl-PL"/>
        </w:rPr>
        <w:t>corocznie będzie</w:t>
      </w:r>
      <w:r w:rsidRPr="00016F01">
        <w:rPr>
          <w:rFonts w:eastAsia="Calibri"/>
          <w:bCs/>
          <w:sz w:val="24"/>
          <w:szCs w:val="24"/>
          <w:lang w:eastAsia="pl-PL"/>
        </w:rPr>
        <w:t xml:space="preserve"> </w:t>
      </w:r>
      <w:r>
        <w:rPr>
          <w:rFonts w:eastAsia="Calibri"/>
          <w:bCs/>
          <w:sz w:val="24"/>
          <w:szCs w:val="24"/>
          <w:lang w:eastAsia="pl-PL"/>
        </w:rPr>
        <w:t>składane</w:t>
      </w:r>
      <w:r w:rsidRPr="00016F01">
        <w:rPr>
          <w:rFonts w:eastAsia="Calibri"/>
          <w:bCs/>
          <w:sz w:val="24"/>
          <w:szCs w:val="24"/>
          <w:lang w:eastAsia="pl-PL"/>
        </w:rPr>
        <w:t xml:space="preserve"> sprawozdanie z realizacji Gminne</w:t>
      </w:r>
      <w:r>
        <w:rPr>
          <w:rFonts w:eastAsia="Calibri"/>
          <w:bCs/>
          <w:sz w:val="24"/>
          <w:szCs w:val="24"/>
          <w:lang w:eastAsia="pl-PL"/>
        </w:rPr>
        <w:t xml:space="preserve">go </w:t>
      </w:r>
      <w:r w:rsidRPr="00734B10">
        <w:rPr>
          <w:rFonts w:eastAsia="Calibri"/>
          <w:bCs/>
          <w:sz w:val="24"/>
          <w:szCs w:val="24"/>
          <w:lang w:eastAsia="pl-PL"/>
        </w:rPr>
        <w:t>Programu</w:t>
      </w:r>
      <w:r>
        <w:rPr>
          <w:rFonts w:eastAsia="Calibri"/>
          <w:bCs/>
          <w:sz w:val="24"/>
          <w:szCs w:val="24"/>
          <w:lang w:eastAsia="pl-PL"/>
        </w:rPr>
        <w:t xml:space="preserve"> Wspierania Rodziny wraz z potrzebami na realizację zaplanowanych zadań</w:t>
      </w:r>
      <w:r w:rsidRPr="00734B10">
        <w:rPr>
          <w:rFonts w:eastAsia="Calibri"/>
          <w:bCs/>
          <w:sz w:val="24"/>
          <w:szCs w:val="24"/>
          <w:lang w:eastAsia="pl-PL"/>
        </w:rPr>
        <w:t>.</w:t>
      </w:r>
      <w:r>
        <w:rPr>
          <w:rFonts w:eastAsia="Calibri"/>
          <w:bCs/>
          <w:sz w:val="24"/>
          <w:szCs w:val="24"/>
          <w:lang w:eastAsia="pl-PL"/>
        </w:rPr>
        <w:t xml:space="preserve"> Nie okazano dokumentów potwierdzających dokonanie oceny poprzedniego programu. </w:t>
      </w:r>
      <w:r w:rsidRPr="00D969CA">
        <w:rPr>
          <w:rFonts w:eastAsia="Calibri"/>
          <w:bCs/>
          <w:color w:val="000000"/>
          <w:sz w:val="24"/>
          <w:szCs w:val="24"/>
          <w:lang w:eastAsia="pl-PL"/>
        </w:rPr>
        <w:t xml:space="preserve">Wyjaśniła </w:t>
      </w:r>
      <w:r w:rsidRPr="00D969CA">
        <w:rPr>
          <w:rFonts w:eastAsia="Calibri"/>
          <w:bCs/>
          <w:sz w:val="24"/>
          <w:szCs w:val="24"/>
          <w:lang w:eastAsia="pl-PL"/>
        </w:rPr>
        <w:t xml:space="preserve">Pani, że w latach 2016-2020 Program był </w:t>
      </w:r>
      <w:r>
        <w:rPr>
          <w:rFonts w:eastAsia="Calibri"/>
          <w:bCs/>
          <w:sz w:val="24"/>
          <w:szCs w:val="24"/>
          <w:lang w:eastAsia="pl-PL"/>
        </w:rPr>
        <w:t>realizowany</w:t>
      </w:r>
      <w:r w:rsidRPr="00D969CA">
        <w:rPr>
          <w:rFonts w:eastAsia="Calibri"/>
          <w:bCs/>
          <w:sz w:val="24"/>
          <w:szCs w:val="24"/>
          <w:lang w:eastAsia="pl-PL"/>
        </w:rPr>
        <w:t xml:space="preserve"> </w:t>
      </w:r>
      <w:r w:rsidRPr="00E0671D">
        <w:rPr>
          <w:rFonts w:eastAsia="Calibri"/>
          <w:bCs/>
          <w:sz w:val="24"/>
          <w:szCs w:val="24"/>
          <w:lang w:eastAsia="pl-PL"/>
        </w:rPr>
        <w:t xml:space="preserve">i nie podlegał </w:t>
      </w:r>
      <w:r>
        <w:rPr>
          <w:rFonts w:eastAsia="Calibri"/>
          <w:bCs/>
          <w:sz w:val="24"/>
          <w:szCs w:val="24"/>
          <w:lang w:eastAsia="pl-PL"/>
        </w:rPr>
        <w:t>ocenie</w:t>
      </w:r>
      <w:r w:rsidRPr="00016F01">
        <w:rPr>
          <w:rFonts w:eastAsia="Calibri"/>
          <w:bCs/>
          <w:sz w:val="24"/>
          <w:szCs w:val="24"/>
          <w:lang w:eastAsia="pl-PL"/>
        </w:rPr>
        <w:t>.</w:t>
      </w:r>
      <w:r>
        <w:rPr>
          <w:rStyle w:val="Odwoanieprzypisudolnego"/>
        </w:rPr>
        <w:footnoteReference w:id="5"/>
      </w:r>
      <w:r>
        <w:rPr>
          <w:rFonts w:eastAsia="Calibri"/>
          <w:bCs/>
          <w:sz w:val="24"/>
          <w:szCs w:val="24"/>
          <w:lang w:eastAsia="pl-PL"/>
        </w:rPr>
        <w:t xml:space="preserve"> </w:t>
      </w:r>
      <w:r w:rsidRPr="007E3E8B">
        <w:rPr>
          <w:rFonts w:eastAsia="Calibri"/>
          <w:bCs/>
          <w:sz w:val="24"/>
          <w:szCs w:val="24"/>
          <w:lang w:eastAsia="pl-PL"/>
        </w:rPr>
        <w:t xml:space="preserve">Program po upływie 3 lat powinien </w:t>
      </w:r>
      <w:r w:rsidRPr="00D350FB">
        <w:rPr>
          <w:rFonts w:eastAsia="Calibri"/>
          <w:bCs/>
          <w:kern w:val="0"/>
          <w:sz w:val="24"/>
          <w:szCs w:val="24"/>
          <w:lang w:eastAsia="en-US"/>
        </w:rPr>
        <w:t>podlegać ocenie, a wynikiem podsumowania powinny być rekomendacje, które zostaną uwzględnione w kolejnym programie.</w:t>
      </w:r>
    </w:p>
    <w:p w:rsidR="00787895" w:rsidRDefault="008E2839" w:rsidP="001D5A3B">
      <w:pPr>
        <w:pStyle w:val="Standard"/>
        <w:suppressAutoHyphens w:val="0"/>
        <w:spacing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2903F7" w:rsidRDefault="008E2839" w:rsidP="001D5A3B">
      <w:pPr>
        <w:pStyle w:val="Standard"/>
        <w:suppressAutoHyphens w:val="0"/>
        <w:spacing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1D5A3B" w:rsidRDefault="001B1989" w:rsidP="001D5A3B">
      <w:pPr>
        <w:pStyle w:val="Standard"/>
        <w:suppressAutoHyphens w:val="0"/>
        <w:spacing w:line="276" w:lineRule="auto"/>
        <w:jc w:val="both"/>
      </w:pPr>
      <w:r>
        <w:rPr>
          <w:rFonts w:eastAsia="Calibri"/>
          <w:sz w:val="24"/>
          <w:szCs w:val="24"/>
          <w:lang w:eastAsia="en-US"/>
        </w:rPr>
        <w:lastRenderedPageBreak/>
        <w:t>1. Zapewnienie warunków organizacyjno-kadrowych do realizacji zadania z zakresu wspierania rodziny.</w:t>
      </w:r>
    </w:p>
    <w:p w:rsidR="00DD22F3" w:rsidRDefault="001B1989" w:rsidP="00DD22F3">
      <w:pPr>
        <w:pStyle w:val="Standard"/>
        <w:suppressAutoHyphens w:val="0"/>
        <w:spacing w:line="276" w:lineRule="auto"/>
        <w:jc w:val="both"/>
      </w:pPr>
      <w:r>
        <w:rPr>
          <w:rFonts w:eastAsia="Calibri"/>
          <w:sz w:val="24"/>
          <w:szCs w:val="24"/>
          <w:lang w:eastAsia="pl-PL"/>
        </w:rPr>
        <w:t>Ośrodek zatrudnia asystenta rodziny od II półrocza 2012 roku. W okresie objętym kontrolą na stanowisku asystenta rodziny pracowała jedna osoba, zatrudniona od dnia 15 czerwca 2015 r. na podstawie umowy o pracę w systemie zadaniowego czasu pracy, w pełnym wymiarze. Na podstawie okazanych dokumentów ustalono, że porozumieniem z dnia 1 marca 2022 roku zmienione zostały warunki umowy o pracę osoby na stanowisku asystenta rodziny poprzez podział etatu w następujący sposób:</w:t>
      </w:r>
    </w:p>
    <w:p w:rsidR="00DD22F3" w:rsidRDefault="001B1989" w:rsidP="00DD22F3">
      <w:pPr>
        <w:pStyle w:val="Standard"/>
        <w:suppressAutoHyphens w:val="0"/>
        <w:spacing w:line="276" w:lineRule="auto"/>
        <w:jc w:val="both"/>
      </w:pPr>
      <w:r>
        <w:rPr>
          <w:rFonts w:eastAsia="Calibri"/>
          <w:sz w:val="24"/>
          <w:szCs w:val="24"/>
          <w:lang w:eastAsia="pl-PL"/>
        </w:rPr>
        <w:t>- 0,5 etatu jako asystent rodziny;</w:t>
      </w:r>
    </w:p>
    <w:p w:rsidR="00DD22F3" w:rsidRDefault="001B1989" w:rsidP="00DD22F3">
      <w:pPr>
        <w:pStyle w:val="Standard"/>
        <w:suppressAutoHyphens w:val="0"/>
        <w:spacing w:line="276" w:lineRule="auto"/>
        <w:jc w:val="both"/>
      </w:pPr>
      <w:r>
        <w:rPr>
          <w:rFonts w:eastAsia="Calibri"/>
          <w:sz w:val="24"/>
          <w:szCs w:val="24"/>
          <w:lang w:eastAsia="pl-PL"/>
        </w:rPr>
        <w:t>- 0,5 etatu jako podinspektor administracyjno-biurowy.</w:t>
      </w:r>
    </w:p>
    <w:p w:rsidR="007A3BB9" w:rsidRDefault="001B1989" w:rsidP="00DD22F3">
      <w:pPr>
        <w:pStyle w:val="Standard"/>
        <w:suppressAutoHyphens w:val="0"/>
        <w:spacing w:line="276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Zakres obowiązków i czynności na stanowisku podinspektora administracyjno-biurowego zawierał zapisy: </w:t>
      </w:r>
      <w:r>
        <w:rPr>
          <w:i/>
          <w:iCs/>
          <w:sz w:val="24"/>
          <w:szCs w:val="24"/>
          <w:lang w:eastAsia="pl-PL"/>
        </w:rPr>
        <w:t>„prowadzenie postępowań w sprawach przyznania dodatku osłonowego zgodnie z ustawą z dnia 17 grudnia 2021 roku o dodatku osłonowym”</w:t>
      </w:r>
      <w:r>
        <w:rPr>
          <w:sz w:val="24"/>
          <w:szCs w:val="24"/>
          <w:lang w:eastAsia="pl-PL"/>
        </w:rPr>
        <w:t xml:space="preserve"> oraz </w:t>
      </w:r>
      <w:r>
        <w:rPr>
          <w:i/>
          <w:iCs/>
          <w:sz w:val="24"/>
          <w:szCs w:val="24"/>
          <w:lang w:eastAsia="pl-PL"/>
        </w:rPr>
        <w:t>„realizacja innych zadań i działań wynikających z przepisów prawa lub doraźnej potrzeby związanej</w:t>
      </w:r>
      <w:r>
        <w:rPr>
          <w:i/>
          <w:iCs/>
          <w:sz w:val="24"/>
          <w:szCs w:val="24"/>
          <w:lang w:eastAsia="pl-PL"/>
        </w:rPr>
        <w:br/>
        <w:t>z funkcjonowaniem Gminnego Ośrodka Pomocy Społecznej w Pokrzywnicy”</w:t>
      </w:r>
      <w:r>
        <w:rPr>
          <w:sz w:val="24"/>
          <w:szCs w:val="24"/>
          <w:lang w:eastAsia="pl-PL"/>
        </w:rPr>
        <w:t>.</w:t>
      </w:r>
      <w:r>
        <w:rPr>
          <w:rStyle w:val="Odwoanieprzypisudolnego"/>
          <w:sz w:val="24"/>
          <w:szCs w:val="24"/>
          <w:lang w:eastAsia="pl-PL"/>
        </w:rPr>
        <w:footnoteReference w:id="6"/>
      </w:r>
      <w:r>
        <w:rPr>
          <w:sz w:val="24"/>
          <w:szCs w:val="24"/>
          <w:lang w:eastAsia="pl-PL"/>
        </w:rPr>
        <w:t xml:space="preserve"> Analiza dokumentacji prowadzonej przez asystenta rodziny wykazała, że podczas wizyt w miejscu zamieszkania rodzin wykonywał czynności związane z wypełnianiem wniosków o przyznanie dodatku osłonowego, dodatku węglowego, zgłoszeń do CEEB. </w:t>
      </w:r>
    </w:p>
    <w:p w:rsidR="007A3BB9" w:rsidRPr="002903F7" w:rsidRDefault="001B1989" w:rsidP="00DD22F3">
      <w:pPr>
        <w:pStyle w:val="Standard"/>
        <w:suppressAutoHyphens w:val="0"/>
        <w:spacing w:line="276" w:lineRule="auto"/>
        <w:jc w:val="both"/>
      </w:pPr>
      <w:r>
        <w:rPr>
          <w:sz w:val="24"/>
          <w:szCs w:val="24"/>
          <w:lang w:eastAsia="pl-PL"/>
        </w:rPr>
        <w:t>Łączenie obowiązków asystenta rodziny z obowiązkami dotyczącymi prowadzenia postępowań z zakresu świadczeń realizowanych przez gminę jest niezgodne z art 17 ust. 4 ustawy.</w:t>
      </w:r>
    </w:p>
    <w:p w:rsidR="002903F7" w:rsidRDefault="008E2839" w:rsidP="00DD22F3">
      <w:pPr>
        <w:pStyle w:val="Standard"/>
        <w:suppressAutoHyphens w:val="0"/>
        <w:spacing w:line="276" w:lineRule="auto"/>
        <w:jc w:val="both"/>
        <w:rPr>
          <w:sz w:val="24"/>
          <w:szCs w:val="24"/>
          <w:lang w:eastAsia="pl-PL"/>
        </w:rPr>
      </w:pPr>
    </w:p>
    <w:p w:rsidR="00DD22F3" w:rsidRPr="00761A69" w:rsidRDefault="001B1989" w:rsidP="00DD22F3">
      <w:pPr>
        <w:pStyle w:val="Standard"/>
        <w:suppressAutoHyphens w:val="0"/>
        <w:spacing w:line="276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Osoba zatrudniona na stanowisku asystenta rodziny posiadała kwalifikacje określone w art. 12 ust. 1 pkt 1 ustawy, zakres obowiązków opracowany zgodnie z katalogiem zadań określonych w art. 15 ust.1 ustawy, spełniała wymogi zawarte w art. 17 ust. 3. Oświadczenia określone</w:t>
      </w:r>
      <w:r>
        <w:rPr>
          <w:sz w:val="24"/>
          <w:szCs w:val="24"/>
          <w:lang w:eastAsia="pl-PL"/>
        </w:rPr>
        <w:br/>
        <w:t>w art. 12 ust. 1 pkt 2-3 i 4 ustawy zostały złożone w dniu 2 stycznia 2018 roku. W aktach osobowych znajdował się dokument potwierdzający dokonanie weryfikacji w Rejestrze Sprawców Przestępstw na Tle Seksualnym z dostępem ograniczonym. Data czynności sprawdzających wskazuje, że dokonano jej w dniu 3 lipca 2023 r. Zgodnie z przepisem art. 21 ustawy o przeciwdziałaniu zagrożeniom przestępczością na tle seksualnym informacje</w:t>
      </w:r>
      <w:r>
        <w:rPr>
          <w:sz w:val="24"/>
          <w:szCs w:val="24"/>
          <w:lang w:eastAsia="pl-PL"/>
        </w:rPr>
        <w:br/>
        <w:t>z Rejestru Sprawców Przestępstw na Tle Seksualnym z dostępem ograniczonym należy pozyskiwać przed zatrudnieniem nowych pracowników. A</w:t>
      </w:r>
      <w:r>
        <w:rPr>
          <w:rFonts w:eastAsia="Calibri"/>
          <w:sz w:val="24"/>
          <w:szCs w:val="24"/>
          <w:lang w:eastAsia="en-US"/>
        </w:rPr>
        <w:t>systent rodziny podnosił kwalifikacje w zakresie pracy z rodziną poprzez uczestnictwo w szkoleniach.</w:t>
      </w:r>
    </w:p>
    <w:p w:rsidR="001D5A3B" w:rsidRDefault="008E2839" w:rsidP="001D5A3B">
      <w:pPr>
        <w:pStyle w:val="Standard"/>
        <w:suppressAutoHyphens w:val="0"/>
        <w:spacing w:line="276" w:lineRule="auto"/>
        <w:jc w:val="both"/>
        <w:rPr>
          <w:sz w:val="24"/>
          <w:szCs w:val="24"/>
          <w:lang w:eastAsia="pl-PL"/>
        </w:rPr>
      </w:pPr>
    </w:p>
    <w:p w:rsidR="001D5A3B" w:rsidRDefault="001B1989" w:rsidP="001D5A3B">
      <w:pPr>
        <w:pStyle w:val="Standard"/>
        <w:suppressAutoHyphens w:val="0"/>
        <w:spacing w:line="276" w:lineRule="auto"/>
        <w:jc w:val="both"/>
      </w:pPr>
      <w:r>
        <w:rPr>
          <w:rFonts w:eastAsia="Calibri"/>
          <w:sz w:val="24"/>
          <w:szCs w:val="24"/>
          <w:lang w:eastAsia="en-US"/>
        </w:rPr>
        <w:t>2. Poprawność sporządzanej sprawozdawczości.</w:t>
      </w:r>
    </w:p>
    <w:p w:rsidR="00DD22F3" w:rsidRDefault="001B1989" w:rsidP="00DD22F3">
      <w:pPr>
        <w:pStyle w:val="Standard"/>
        <w:suppressAutoHyphens w:val="0"/>
        <w:spacing w:line="276" w:lineRule="auto"/>
        <w:jc w:val="both"/>
      </w:pPr>
      <w:r>
        <w:rPr>
          <w:rFonts w:eastAsia="Calibri"/>
          <w:sz w:val="24"/>
          <w:szCs w:val="24"/>
          <w:lang w:eastAsia="en-US"/>
        </w:rPr>
        <w:t>Ośrodek wypełnił obowiązek wynikający z art. 176 pkt 6 ustawy i przekazał sprawozdania rzeczowo-finansowe z zakresu wspierania rodziny za okres od 1 stycznia do 30 czerwca 2022 r., od 1 lipca do 31 grudnia 2022 r. i od 1 stycznia do 30 czerwca 2023 r.</w:t>
      </w:r>
      <w:r>
        <w:rPr>
          <w:rStyle w:val="Odwoanieprzypisudolnego"/>
        </w:rPr>
        <w:footnoteReference w:id="7"/>
      </w:r>
      <w:r>
        <w:rPr>
          <w:rFonts w:eastAsia="Calibri"/>
          <w:sz w:val="24"/>
          <w:szCs w:val="24"/>
          <w:lang w:eastAsia="en-US"/>
        </w:rPr>
        <w:t xml:space="preserve"> W sprawozdaniach wykazano narastająco na dzień 31 grudnia 2022 r. 7 rodzin korzystających z usług asystenta rodziny. </w:t>
      </w:r>
      <w:r>
        <w:rPr>
          <w:sz w:val="24"/>
          <w:szCs w:val="24"/>
          <w:lang w:eastAsia="pl-PL"/>
        </w:rPr>
        <w:t xml:space="preserve">Zwrócono uwagę, że we wszystkich powyższych okresach sprawozdawczych błędnie wykazywano liczbę 2 rodzin zobowiązanych przez sąd do pracy z asystentem rodziny. Analiza </w:t>
      </w:r>
      <w:r>
        <w:rPr>
          <w:sz w:val="24"/>
          <w:szCs w:val="24"/>
          <w:lang w:eastAsia="pl-PL"/>
        </w:rPr>
        <w:lastRenderedPageBreak/>
        <w:t>dokumentacji rodzin objętych wsparciem asystenta rodziny wykazała, że</w:t>
      </w:r>
      <w:r>
        <w:rPr>
          <w:rFonts w:eastAsia="Calibri"/>
          <w:sz w:val="24"/>
          <w:szCs w:val="24"/>
          <w:lang w:eastAsia="en-US"/>
        </w:rPr>
        <w:t xml:space="preserve"> stosowne postanowienie sąd wydał wobec jednej rodziny.</w:t>
      </w:r>
    </w:p>
    <w:p w:rsidR="00DD22F3" w:rsidRDefault="008E2839" w:rsidP="00DD22F3">
      <w:pPr>
        <w:pStyle w:val="Standard"/>
        <w:suppressAutoHyphens w:val="0"/>
        <w:spacing w:line="276" w:lineRule="auto"/>
        <w:jc w:val="both"/>
        <w:rPr>
          <w:rFonts w:eastAsia="Calibri"/>
          <w:sz w:val="24"/>
          <w:szCs w:val="24"/>
          <w:lang w:eastAsia="pl-PL"/>
        </w:rPr>
      </w:pPr>
    </w:p>
    <w:p w:rsidR="00DD22F3" w:rsidRDefault="001B1989" w:rsidP="00DD22F3">
      <w:pPr>
        <w:pStyle w:val="Standard"/>
        <w:suppressAutoHyphens w:val="0"/>
        <w:spacing w:line="276" w:lineRule="auto"/>
        <w:jc w:val="both"/>
      </w:pPr>
      <w:r>
        <w:rPr>
          <w:rFonts w:eastAsia="Calibri"/>
          <w:sz w:val="24"/>
          <w:szCs w:val="24"/>
          <w:lang w:eastAsia="pl-PL"/>
        </w:rPr>
        <w:t>Art. 179 ustawy</w:t>
      </w:r>
      <w:r>
        <w:rPr>
          <w:rStyle w:val="Odwoanieprzypisudolnego"/>
        </w:rPr>
        <w:footnoteReference w:id="8"/>
      </w:r>
      <w:r>
        <w:rPr>
          <w:rFonts w:eastAsia="Calibri"/>
          <w:sz w:val="24"/>
          <w:szCs w:val="24"/>
          <w:lang w:eastAsia="pl-PL"/>
        </w:rPr>
        <w:t xml:space="preserve"> nakłada na wójta obowiązek złożenia radzie gminy do 31 marca każdego roku rocznego sprawozdania z realizacji zadań z zakresu wspierania rodziny oraz przedstawienia potrzeb w tym zakresie. Całość materiału przedkładanego radzie gminy powinna być opracowana przez podmiot, który faktycznie odpowiada za realizację zadania w gminie, czyli przez Ośrodek. </w:t>
      </w:r>
      <w:r>
        <w:rPr>
          <w:sz w:val="24"/>
          <w:szCs w:val="24"/>
          <w:lang w:eastAsia="pl-PL"/>
        </w:rPr>
        <w:t xml:space="preserve">W trakcie kontroli wyjaśniła Pani, że sprawozdanie z realizacji zadań z zakresu wspierania rodziny nie było składane Radzie Gminy Pokrzywnica oraz nie były przedstawiane potrzeby w tym zakresie </w:t>
      </w:r>
      <w:r>
        <w:rPr>
          <w:rStyle w:val="Odwoanieprzypisudolnego"/>
          <w:sz w:val="24"/>
          <w:szCs w:val="24"/>
          <w:lang w:eastAsia="pl-PL"/>
        </w:rPr>
        <w:footnoteReference w:id="9"/>
      </w:r>
      <w:r>
        <w:rPr>
          <w:sz w:val="24"/>
          <w:szCs w:val="24"/>
          <w:lang w:eastAsia="pl-PL"/>
        </w:rPr>
        <w:t xml:space="preserve">. </w:t>
      </w:r>
      <w:r>
        <w:rPr>
          <w:rFonts w:eastAsia="Calibri"/>
          <w:sz w:val="24"/>
          <w:szCs w:val="24"/>
          <w:lang w:eastAsia="en-US"/>
        </w:rPr>
        <w:t>Mając powyższe na uwadze należy uznać, że obowiązek wynikający z art. 179 ustawy za rok 2022 nie został spełniony.</w:t>
      </w:r>
    </w:p>
    <w:p w:rsidR="001D5A3B" w:rsidRDefault="008E2839" w:rsidP="001D5A3B">
      <w:pPr>
        <w:pStyle w:val="Standard"/>
        <w:suppressAutoHyphens w:val="0"/>
        <w:spacing w:line="276" w:lineRule="auto"/>
        <w:jc w:val="both"/>
      </w:pPr>
    </w:p>
    <w:p w:rsidR="001D5A3B" w:rsidRDefault="001B1989" w:rsidP="001D5A3B">
      <w:pPr>
        <w:pStyle w:val="Standard"/>
        <w:suppressAutoHyphens w:val="0"/>
        <w:spacing w:line="276" w:lineRule="auto"/>
        <w:jc w:val="both"/>
      </w:pPr>
      <w:r>
        <w:rPr>
          <w:rFonts w:eastAsia="Calibri"/>
          <w:sz w:val="24"/>
          <w:szCs w:val="24"/>
          <w:lang w:eastAsia="en-US"/>
        </w:rPr>
        <w:t>3. Prawidłowość, adekwatność i skuteczność udzielanej pomocy i wsparcia rodzinie przeżywającej trudności w wypełnianiu funkcji opiekuńczo-wychowawczych przez działania prowadzone w formie pracy z rodziną lub pomocy w opiece i wychowaniu dziecka.</w:t>
      </w:r>
    </w:p>
    <w:p w:rsidR="001D5A3B" w:rsidRDefault="001B1989" w:rsidP="001D5A3B">
      <w:pPr>
        <w:pStyle w:val="Standard"/>
        <w:suppressAutoHyphens w:val="0"/>
        <w:spacing w:line="276" w:lineRule="auto"/>
        <w:jc w:val="both"/>
      </w:pPr>
      <w:r>
        <w:rPr>
          <w:rFonts w:eastAsia="Calibri"/>
          <w:sz w:val="24"/>
          <w:szCs w:val="24"/>
          <w:lang w:eastAsia="en-US"/>
        </w:rPr>
        <w:t>Wspieranie rodziny przeżywającej trudności w wypełnianiu funkcji opiekuńczo-wychowawczych to zespół planowanych działań, mających na celu przywrócenie rodzinom zdolności do wypełniania tych funkcji, dlatego w pierwszej kolejności konieczne jest rzetelne zdiagnozowanie problemu. Na gminie skupia się nie tylko udzielanie pomocy rodzinie przeżywającej trudności, ale też prowadzenie monitoringu sytuacji dziecka z rodziny zagrożonej kryzysem lub przeżywającej trudności w wypełnianiu funkcji opiekuńczo-wychowawczych.</w:t>
      </w:r>
    </w:p>
    <w:p w:rsidR="001D5A3B" w:rsidRDefault="001B1989" w:rsidP="001D5A3B">
      <w:pPr>
        <w:pStyle w:val="Standard"/>
        <w:suppressAutoHyphens w:val="0"/>
        <w:spacing w:line="276" w:lineRule="auto"/>
        <w:jc w:val="both"/>
      </w:pPr>
      <w:r>
        <w:rPr>
          <w:rFonts w:eastAsia="Calibri"/>
          <w:sz w:val="24"/>
          <w:szCs w:val="24"/>
          <w:lang w:eastAsia="en-US"/>
        </w:rPr>
        <w:t>W celu realizacji tego zadania istotne jest dokonywanie analizy i oceny zjawisk mających wpływ na sytuację osób wymagających wsparcia w środowisku lokalnym, wskazanie aktywności przy identyfikowaniu i monitorowaniu osób i rodzin wymagających pomocy,</w:t>
      </w:r>
      <w:r>
        <w:rPr>
          <w:rFonts w:eastAsia="Calibri"/>
          <w:sz w:val="24"/>
          <w:szCs w:val="24"/>
          <w:lang w:eastAsia="en-US"/>
        </w:rPr>
        <w:br/>
        <w:t>w szczególności:</w:t>
      </w:r>
    </w:p>
    <w:p w:rsidR="001D5A3B" w:rsidRDefault="001B1989" w:rsidP="001D5A3B">
      <w:pPr>
        <w:pStyle w:val="Standard"/>
        <w:numPr>
          <w:ilvl w:val="0"/>
          <w:numId w:val="4"/>
        </w:numPr>
        <w:suppressAutoHyphens w:val="0"/>
        <w:spacing w:line="276" w:lineRule="auto"/>
        <w:ind w:left="284" w:hanging="284"/>
        <w:jc w:val="both"/>
      </w:pPr>
      <w:r>
        <w:rPr>
          <w:rFonts w:eastAsia="Calibri"/>
          <w:sz w:val="24"/>
          <w:szCs w:val="24"/>
          <w:lang w:eastAsia="en-US"/>
        </w:rPr>
        <w:t xml:space="preserve">ustalenie zasad postępowania odnośnie wymiany informacji dotyczącej rodzin </w:t>
      </w:r>
      <w:r>
        <w:rPr>
          <w:rFonts w:eastAsia="Calibri"/>
          <w:sz w:val="24"/>
          <w:szCs w:val="24"/>
          <w:lang w:eastAsia="en-US"/>
        </w:rPr>
        <w:br/>
        <w:t>z problemami,</w:t>
      </w:r>
    </w:p>
    <w:p w:rsidR="001D5A3B" w:rsidRDefault="001B1989" w:rsidP="001D5A3B">
      <w:pPr>
        <w:pStyle w:val="Standard"/>
        <w:numPr>
          <w:ilvl w:val="0"/>
          <w:numId w:val="4"/>
        </w:numPr>
        <w:suppressAutoHyphens w:val="0"/>
        <w:spacing w:line="276" w:lineRule="auto"/>
        <w:ind w:left="284" w:hanging="284"/>
        <w:jc w:val="both"/>
      </w:pPr>
      <w:r>
        <w:rPr>
          <w:rFonts w:eastAsia="Calibri"/>
          <w:sz w:val="24"/>
          <w:szCs w:val="24"/>
          <w:lang w:eastAsia="en-US"/>
        </w:rPr>
        <w:t>stosowanie procedur weryfikowania własnych informacji i ustalenia wspólnych działań,</w:t>
      </w:r>
    </w:p>
    <w:p w:rsidR="001D5A3B" w:rsidRDefault="001B1989" w:rsidP="001D5A3B">
      <w:pPr>
        <w:pStyle w:val="Standard"/>
        <w:numPr>
          <w:ilvl w:val="0"/>
          <w:numId w:val="4"/>
        </w:numPr>
        <w:suppressAutoHyphens w:val="0"/>
        <w:spacing w:line="276" w:lineRule="auto"/>
        <w:ind w:left="284" w:hanging="284"/>
        <w:jc w:val="both"/>
      </w:pPr>
      <w:r>
        <w:rPr>
          <w:rFonts w:eastAsia="Calibri"/>
          <w:sz w:val="24"/>
          <w:szCs w:val="24"/>
          <w:lang w:eastAsia="en-US"/>
        </w:rPr>
        <w:t>wykorzystanie innych możliwości, odnośnie dotarcia do wszystkich osób potrzebujących pomocy i wsparcia.</w:t>
      </w:r>
    </w:p>
    <w:p w:rsidR="00DD22F3" w:rsidRDefault="008E2839" w:rsidP="001D5A3B">
      <w:pPr>
        <w:suppressAutoHyphens w:val="0"/>
        <w:autoSpaceDE w:val="0"/>
        <w:autoSpaceDN w:val="0"/>
        <w:adjustRightInd w:val="0"/>
        <w:spacing w:line="276" w:lineRule="auto"/>
        <w:jc w:val="both"/>
        <w:rPr>
          <w:kern w:val="3"/>
          <w:sz w:val="24"/>
          <w:szCs w:val="24"/>
          <w:lang w:eastAsia="pl-PL"/>
        </w:rPr>
      </w:pPr>
    </w:p>
    <w:p w:rsidR="001D5A3B" w:rsidRPr="00DD22F3" w:rsidRDefault="001B1989" w:rsidP="00DD22F3">
      <w:pPr>
        <w:pStyle w:val="Standard"/>
        <w:suppressAutoHyphens w:val="0"/>
        <w:spacing w:line="276" w:lineRule="auto"/>
        <w:jc w:val="both"/>
      </w:pPr>
      <w:r>
        <w:rPr>
          <w:sz w:val="24"/>
          <w:szCs w:val="24"/>
          <w:lang w:eastAsia="pl-PL"/>
        </w:rPr>
        <w:t>Wyjaśniła Pani, że informacje o rodzinach przeżywających trudności opiekuńczo- wychowawcze pochodzą od pracowników socjalnych, od przedstawicieli placówki oświatowej, Gminnej Komisji Rozwiązywania Problemów Alkoholowych, Zespołu Interdyscyplinarnego,</w:t>
      </w:r>
      <w:r>
        <w:rPr>
          <w:sz w:val="24"/>
          <w:szCs w:val="24"/>
          <w:lang w:eastAsia="pl-PL"/>
        </w:rPr>
        <w:br/>
        <w:t>z anonimowych zgłoszeń</w:t>
      </w:r>
      <w:r>
        <w:rPr>
          <w:rFonts w:eastAsia="Calibri"/>
          <w:sz w:val="24"/>
          <w:szCs w:val="24"/>
          <w:lang w:eastAsia="en-US"/>
        </w:rPr>
        <w:t>.</w:t>
      </w:r>
      <w:r>
        <w:rPr>
          <w:rStyle w:val="Odwoanieprzypisudolnego"/>
        </w:rPr>
        <w:footnoteReference w:id="10"/>
      </w:r>
      <w:r>
        <w:rPr>
          <w:rFonts w:eastAsia="Calibri"/>
          <w:sz w:val="24"/>
          <w:szCs w:val="24"/>
          <w:lang w:eastAsia="en-US"/>
        </w:rPr>
        <w:t xml:space="preserve"> W kontrolowanym okresie nie wpływały anonimowe zgłoszenia dotyczące rodzin z trudnościami opiekuńczo-wychowawczymi.</w:t>
      </w:r>
      <w:r>
        <w:rPr>
          <w:rStyle w:val="Odwoanieprzypisudolnego"/>
        </w:rPr>
        <w:footnoteReference w:id="11"/>
      </w:r>
      <w:r>
        <w:rPr>
          <w:rFonts w:eastAsia="Calibri"/>
          <w:sz w:val="24"/>
          <w:szCs w:val="24"/>
          <w:lang w:eastAsia="en-US"/>
        </w:rPr>
        <w:t xml:space="preserve"> </w:t>
      </w:r>
      <w:r>
        <w:rPr>
          <w:sz w:val="24"/>
          <w:szCs w:val="24"/>
        </w:rPr>
        <w:t>Wskazała Pani instytucje,</w:t>
      </w:r>
      <w:r>
        <w:rPr>
          <w:sz w:val="24"/>
          <w:szCs w:val="24"/>
        </w:rPr>
        <w:br/>
        <w:t xml:space="preserve">z którymi współpracuje Ośrodek: Samorządowe Przedszkole w Pokrzywnicy, Szkoła Podstawowa w Nowym Niestępowie, Szkoła Podstawowa w Pobyłkowie Dużym, Szkoła </w:t>
      </w:r>
      <w:r>
        <w:rPr>
          <w:sz w:val="24"/>
          <w:szCs w:val="24"/>
        </w:rPr>
        <w:lastRenderedPageBreak/>
        <w:t>Podstawowa w Gzowie, Szkoła Podstawowa z Oddziałami Integracyjnymi w Dzierżeninie, Powiatowe Centrum Pomocy Rodzinie w Pułtusku, Sąd Rejonowy w Pułtusku, Posterunek Policji w Pokrzywnicy, Poradnia Psychologiczno-Pedagogiczna w Pułtusku, Gminna Komisja Rozwiązywania Problemów Alkoholowych w Pokrzywnicy, NZOZ Eskulap w Pokrzywnicy</w:t>
      </w:r>
      <w:r>
        <w:rPr>
          <w:sz w:val="24"/>
          <w:szCs w:val="24"/>
        </w:rPr>
        <w:br/>
        <w:t>i Dzierżeninie, Powiatowy Urząd Pracy w Pułtusku. Zakres współpracy dotyczył głównie wymiany informacji o rodzinach z trudnościami opiekuńczo-wychowawczymi.</w:t>
      </w:r>
      <w:r>
        <w:rPr>
          <w:rStyle w:val="Odwoanieprzypisudolnego"/>
        </w:rPr>
        <w:footnoteReference w:id="12"/>
      </w:r>
      <w:r>
        <w:rPr>
          <w:kern w:val="0"/>
          <w:sz w:val="24"/>
          <w:szCs w:val="24"/>
          <w:lang w:eastAsia="pl-PL"/>
        </w:rPr>
        <w:t xml:space="preserve"> Okazała Pani Zarządzenie nr 3</w:t>
      </w:r>
      <w:r w:rsidRPr="007041C0">
        <w:rPr>
          <w:kern w:val="0"/>
          <w:sz w:val="24"/>
          <w:szCs w:val="24"/>
          <w:lang w:eastAsia="pl-PL"/>
        </w:rPr>
        <w:t xml:space="preserve">/2023 Kierownika </w:t>
      </w:r>
      <w:r>
        <w:rPr>
          <w:kern w:val="0"/>
          <w:sz w:val="24"/>
          <w:szCs w:val="24"/>
          <w:lang w:eastAsia="pl-PL"/>
        </w:rPr>
        <w:t xml:space="preserve">Gminnego Ośrodka Pomocy Społecznej </w:t>
      </w:r>
      <w:r w:rsidRPr="007041C0">
        <w:rPr>
          <w:kern w:val="0"/>
          <w:sz w:val="24"/>
          <w:szCs w:val="24"/>
          <w:lang w:eastAsia="pl-PL"/>
        </w:rPr>
        <w:t xml:space="preserve">w </w:t>
      </w:r>
      <w:r>
        <w:rPr>
          <w:rFonts w:eastAsia="Calibri"/>
          <w:sz w:val="24"/>
          <w:szCs w:val="24"/>
          <w:lang w:eastAsia="en-US"/>
        </w:rPr>
        <w:t>Pokrzywnicy</w:t>
      </w:r>
      <w:r>
        <w:rPr>
          <w:kern w:val="0"/>
          <w:sz w:val="24"/>
          <w:szCs w:val="24"/>
          <w:lang w:eastAsia="pl-PL"/>
        </w:rPr>
        <w:br/>
      </w:r>
      <w:r w:rsidRPr="007041C0">
        <w:rPr>
          <w:kern w:val="0"/>
          <w:sz w:val="24"/>
          <w:szCs w:val="24"/>
          <w:lang w:eastAsia="pl-PL"/>
        </w:rPr>
        <w:t xml:space="preserve">z dnia </w:t>
      </w:r>
      <w:r>
        <w:rPr>
          <w:kern w:val="0"/>
          <w:sz w:val="24"/>
          <w:szCs w:val="24"/>
          <w:lang w:eastAsia="pl-PL"/>
        </w:rPr>
        <w:t>3 stycznia</w:t>
      </w:r>
      <w:r w:rsidRPr="007041C0">
        <w:rPr>
          <w:kern w:val="0"/>
          <w:sz w:val="24"/>
          <w:szCs w:val="24"/>
          <w:lang w:eastAsia="pl-PL"/>
        </w:rPr>
        <w:t xml:space="preserve"> 2023 </w:t>
      </w:r>
      <w:r>
        <w:rPr>
          <w:kern w:val="0"/>
          <w:sz w:val="24"/>
          <w:szCs w:val="24"/>
          <w:lang w:eastAsia="pl-PL"/>
        </w:rPr>
        <w:t>w sprawie</w:t>
      </w:r>
      <w:r w:rsidRPr="007041C0">
        <w:rPr>
          <w:kern w:val="0"/>
          <w:sz w:val="24"/>
          <w:szCs w:val="24"/>
          <w:lang w:eastAsia="pl-PL"/>
        </w:rPr>
        <w:t xml:space="preserve"> przyję</w:t>
      </w:r>
      <w:r>
        <w:rPr>
          <w:kern w:val="0"/>
          <w:sz w:val="24"/>
          <w:szCs w:val="24"/>
          <w:lang w:eastAsia="pl-PL"/>
        </w:rPr>
        <w:t>cia Zasad</w:t>
      </w:r>
      <w:r w:rsidRPr="007041C0">
        <w:rPr>
          <w:kern w:val="0"/>
          <w:sz w:val="24"/>
          <w:szCs w:val="24"/>
          <w:lang w:eastAsia="pl-PL"/>
        </w:rPr>
        <w:t xml:space="preserve"> </w:t>
      </w:r>
      <w:r>
        <w:rPr>
          <w:kern w:val="0"/>
          <w:sz w:val="24"/>
          <w:szCs w:val="24"/>
          <w:lang w:eastAsia="pl-PL"/>
        </w:rPr>
        <w:t>współpracy i wymiany informacji pomiędzy Gminnym Ośrodkiem Pomocy Społecznej w Pokrzywnicy a podmiotami działającymi na rzecz udzielania wsparcia rodzinom a także Zarządzenie 4</w:t>
      </w:r>
      <w:r w:rsidRPr="007041C0">
        <w:rPr>
          <w:kern w:val="0"/>
          <w:sz w:val="24"/>
          <w:szCs w:val="24"/>
          <w:lang w:eastAsia="pl-PL"/>
        </w:rPr>
        <w:t xml:space="preserve">/2023 Kierownika </w:t>
      </w:r>
      <w:r>
        <w:rPr>
          <w:kern w:val="0"/>
          <w:sz w:val="24"/>
          <w:szCs w:val="24"/>
          <w:lang w:eastAsia="pl-PL"/>
        </w:rPr>
        <w:t xml:space="preserve">Gminnego </w:t>
      </w:r>
      <w:r w:rsidRPr="007041C0">
        <w:rPr>
          <w:kern w:val="0"/>
          <w:sz w:val="24"/>
          <w:szCs w:val="24"/>
          <w:lang w:eastAsia="pl-PL"/>
        </w:rPr>
        <w:t xml:space="preserve">Ośrodka Pomocy Społecznej w </w:t>
      </w:r>
      <w:r>
        <w:rPr>
          <w:rFonts w:eastAsia="Calibri"/>
          <w:sz w:val="24"/>
          <w:szCs w:val="24"/>
          <w:lang w:eastAsia="en-US"/>
        </w:rPr>
        <w:t>Pokrzywnicy</w:t>
      </w:r>
      <w:r>
        <w:rPr>
          <w:kern w:val="0"/>
          <w:sz w:val="24"/>
          <w:szCs w:val="24"/>
          <w:lang w:eastAsia="pl-PL"/>
        </w:rPr>
        <w:t xml:space="preserve"> </w:t>
      </w:r>
      <w:r w:rsidRPr="007041C0">
        <w:rPr>
          <w:kern w:val="0"/>
          <w:sz w:val="24"/>
          <w:szCs w:val="24"/>
          <w:lang w:eastAsia="pl-PL"/>
        </w:rPr>
        <w:t xml:space="preserve">z dnia </w:t>
      </w:r>
      <w:r>
        <w:rPr>
          <w:kern w:val="0"/>
          <w:sz w:val="24"/>
          <w:szCs w:val="24"/>
          <w:lang w:eastAsia="pl-PL"/>
        </w:rPr>
        <w:t>3 stycznia</w:t>
      </w:r>
      <w:r w:rsidRPr="007041C0">
        <w:rPr>
          <w:kern w:val="0"/>
          <w:sz w:val="24"/>
          <w:szCs w:val="24"/>
          <w:lang w:eastAsia="pl-PL"/>
        </w:rPr>
        <w:t xml:space="preserve"> 2023 </w:t>
      </w:r>
      <w:r>
        <w:rPr>
          <w:kern w:val="0"/>
          <w:sz w:val="24"/>
          <w:szCs w:val="24"/>
          <w:lang w:eastAsia="pl-PL"/>
        </w:rPr>
        <w:t>w sprawie</w:t>
      </w:r>
      <w:r w:rsidRPr="007041C0">
        <w:rPr>
          <w:kern w:val="0"/>
          <w:sz w:val="24"/>
          <w:szCs w:val="24"/>
          <w:lang w:eastAsia="pl-PL"/>
        </w:rPr>
        <w:t xml:space="preserve"> przyję</w:t>
      </w:r>
      <w:r>
        <w:rPr>
          <w:kern w:val="0"/>
          <w:sz w:val="24"/>
          <w:szCs w:val="24"/>
          <w:lang w:eastAsia="pl-PL"/>
        </w:rPr>
        <w:t>cia Zasad identyfikowania rodzin z trudnościami opiekuńczo-wychowawczymi</w:t>
      </w:r>
      <w:r>
        <w:rPr>
          <w:kern w:val="0"/>
          <w:sz w:val="24"/>
          <w:szCs w:val="24"/>
          <w:vertAlign w:val="superscript"/>
          <w:lang w:eastAsia="pl-PL"/>
        </w:rPr>
        <w:footnoteReference w:id="13"/>
      </w:r>
      <w:r w:rsidRPr="007041C0">
        <w:rPr>
          <w:kern w:val="0"/>
          <w:sz w:val="24"/>
          <w:szCs w:val="24"/>
          <w:lang w:eastAsia="pl-PL"/>
        </w:rPr>
        <w:t>.</w:t>
      </w:r>
      <w:r>
        <w:rPr>
          <w:kern w:val="0"/>
          <w:sz w:val="24"/>
          <w:szCs w:val="24"/>
          <w:lang w:eastAsia="pl-PL"/>
        </w:rPr>
        <w:t xml:space="preserve"> </w:t>
      </w:r>
    </w:p>
    <w:p w:rsidR="007B726D" w:rsidRDefault="001B1989" w:rsidP="00660065">
      <w:pPr>
        <w:suppressAutoHyphens w:val="0"/>
        <w:autoSpaceDE w:val="0"/>
        <w:autoSpaceDN w:val="0"/>
        <w:adjustRightInd w:val="0"/>
        <w:spacing w:line="276" w:lineRule="auto"/>
        <w:jc w:val="both"/>
        <w:rPr>
          <w:kern w:val="0"/>
          <w:sz w:val="24"/>
          <w:szCs w:val="24"/>
          <w:lang w:eastAsia="pl-PL"/>
        </w:rPr>
      </w:pPr>
      <w:r w:rsidRPr="007041C0">
        <w:rPr>
          <w:rFonts w:eastAsia="Calibri"/>
          <w:kern w:val="0"/>
          <w:sz w:val="24"/>
          <w:szCs w:val="24"/>
          <w:lang w:eastAsia="en-US"/>
        </w:rPr>
        <w:t>W trakcie k</w:t>
      </w:r>
      <w:r>
        <w:rPr>
          <w:rFonts w:eastAsia="Calibri"/>
          <w:kern w:val="0"/>
          <w:sz w:val="24"/>
          <w:szCs w:val="24"/>
          <w:lang w:eastAsia="en-US"/>
        </w:rPr>
        <w:t>ontroli okazano zarządzenie nr 1/2023</w:t>
      </w:r>
      <w:r w:rsidRPr="007041C0">
        <w:rPr>
          <w:rFonts w:eastAsia="Calibri"/>
          <w:kern w:val="0"/>
          <w:sz w:val="24"/>
          <w:szCs w:val="24"/>
          <w:lang w:eastAsia="en-US"/>
        </w:rPr>
        <w:t xml:space="preserve"> Kierownika </w:t>
      </w:r>
      <w:r>
        <w:rPr>
          <w:rFonts w:eastAsia="Calibri"/>
          <w:kern w:val="0"/>
          <w:sz w:val="24"/>
          <w:szCs w:val="24"/>
          <w:lang w:eastAsia="en-US"/>
        </w:rPr>
        <w:t xml:space="preserve">Gminnego </w:t>
      </w:r>
      <w:r w:rsidRPr="007041C0">
        <w:rPr>
          <w:rFonts w:eastAsia="Calibri"/>
          <w:kern w:val="0"/>
          <w:sz w:val="24"/>
          <w:szCs w:val="24"/>
          <w:lang w:eastAsia="en-US"/>
        </w:rPr>
        <w:t xml:space="preserve">Ośrodka Pomocy Społecznej w </w:t>
      </w:r>
      <w:r>
        <w:rPr>
          <w:rFonts w:eastAsia="Calibri"/>
          <w:sz w:val="24"/>
          <w:szCs w:val="24"/>
          <w:lang w:eastAsia="en-US"/>
        </w:rPr>
        <w:t>Pokrzywnicy</w:t>
      </w:r>
      <w:r w:rsidRPr="007041C0">
        <w:rPr>
          <w:rFonts w:eastAsia="Calibri"/>
          <w:kern w:val="0"/>
          <w:sz w:val="24"/>
          <w:szCs w:val="24"/>
          <w:lang w:eastAsia="en-US"/>
        </w:rPr>
        <w:t xml:space="preserve"> z dnia </w:t>
      </w:r>
      <w:r>
        <w:rPr>
          <w:rFonts w:eastAsia="Calibri"/>
          <w:kern w:val="0"/>
          <w:sz w:val="24"/>
          <w:szCs w:val="24"/>
          <w:lang w:eastAsia="en-US"/>
        </w:rPr>
        <w:t>3 stycznia 2023</w:t>
      </w:r>
      <w:r w:rsidRPr="007041C0">
        <w:rPr>
          <w:rFonts w:eastAsia="Calibri"/>
          <w:kern w:val="0"/>
          <w:sz w:val="24"/>
          <w:szCs w:val="24"/>
          <w:lang w:eastAsia="en-US"/>
        </w:rPr>
        <w:t xml:space="preserve"> r. w sprawie wprowadzenia </w:t>
      </w:r>
      <w:r w:rsidRPr="00761A69">
        <w:rPr>
          <w:rFonts w:eastAsia="Calibri"/>
          <w:i/>
          <w:kern w:val="0"/>
          <w:sz w:val="24"/>
          <w:szCs w:val="24"/>
          <w:lang w:eastAsia="en-US"/>
        </w:rPr>
        <w:t>Procedury współpracy, podejmowanych działań, postępowania pracownika socjalnego oraz asystenta rodziny w przypadku rodzin przeżywających trudności w wypełnianiu funkcji opiekuńczo</w:t>
      </w:r>
      <w:r>
        <w:rPr>
          <w:rFonts w:eastAsia="Calibri"/>
          <w:i/>
          <w:kern w:val="0"/>
          <w:sz w:val="24"/>
          <w:szCs w:val="24"/>
          <w:lang w:eastAsia="en-US"/>
        </w:rPr>
        <w:t>-</w:t>
      </w:r>
      <w:r w:rsidRPr="00761A69">
        <w:rPr>
          <w:rFonts w:eastAsia="Calibri"/>
          <w:i/>
          <w:kern w:val="0"/>
          <w:sz w:val="24"/>
          <w:szCs w:val="24"/>
          <w:lang w:eastAsia="en-US"/>
        </w:rPr>
        <w:t xml:space="preserve"> wychowawczych</w:t>
      </w:r>
      <w:r w:rsidRPr="007041C0">
        <w:rPr>
          <w:rFonts w:eastAsia="Calibri"/>
          <w:kern w:val="0"/>
          <w:sz w:val="24"/>
          <w:szCs w:val="24"/>
          <w:lang w:eastAsia="en-US"/>
        </w:rPr>
        <w:t>,</w:t>
      </w:r>
      <w:r>
        <w:rPr>
          <w:rFonts w:eastAsia="Calibri"/>
          <w:kern w:val="0"/>
          <w:sz w:val="24"/>
          <w:szCs w:val="24"/>
          <w:lang w:eastAsia="en-US"/>
        </w:rPr>
        <w:t xml:space="preserve"> do której załączono wzory 8</w:t>
      </w:r>
      <w:r w:rsidRPr="007041C0">
        <w:rPr>
          <w:rFonts w:eastAsia="Calibri"/>
          <w:kern w:val="0"/>
          <w:sz w:val="24"/>
          <w:szCs w:val="24"/>
          <w:lang w:eastAsia="en-US"/>
        </w:rPr>
        <w:t xml:space="preserve"> d</w:t>
      </w:r>
      <w:r>
        <w:rPr>
          <w:rFonts w:eastAsia="Calibri"/>
          <w:kern w:val="0"/>
          <w:sz w:val="24"/>
          <w:szCs w:val="24"/>
          <w:lang w:eastAsia="en-US"/>
        </w:rPr>
        <w:t>ruków</w:t>
      </w:r>
      <w:r w:rsidRPr="007041C0">
        <w:rPr>
          <w:rFonts w:eastAsia="Calibri"/>
          <w:kern w:val="0"/>
          <w:sz w:val="24"/>
          <w:szCs w:val="24"/>
          <w:lang w:eastAsia="en-US"/>
        </w:rPr>
        <w:t>.</w:t>
      </w:r>
      <w:r>
        <w:rPr>
          <w:rFonts w:eastAsia="Calibri"/>
          <w:kern w:val="0"/>
          <w:sz w:val="24"/>
          <w:szCs w:val="24"/>
          <w:vertAlign w:val="superscript"/>
          <w:lang w:eastAsia="en-US"/>
        </w:rPr>
        <w:footnoteReference w:id="14"/>
      </w:r>
      <w:r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7041C0">
        <w:rPr>
          <w:kern w:val="0"/>
          <w:sz w:val="24"/>
          <w:szCs w:val="24"/>
          <w:lang w:eastAsia="pl-PL"/>
        </w:rPr>
        <w:t>Procedura określa</w:t>
      </w:r>
      <w:r>
        <w:rPr>
          <w:kern w:val="0"/>
          <w:sz w:val="24"/>
          <w:szCs w:val="24"/>
          <w:lang w:eastAsia="pl-PL"/>
        </w:rPr>
        <w:t>ła organizację pracy z rodziną</w:t>
      </w:r>
      <w:r w:rsidRPr="007041C0">
        <w:rPr>
          <w:kern w:val="0"/>
          <w:sz w:val="24"/>
          <w:szCs w:val="24"/>
          <w:lang w:eastAsia="pl-PL"/>
        </w:rPr>
        <w:t xml:space="preserve">, </w:t>
      </w:r>
      <w:r>
        <w:rPr>
          <w:kern w:val="0"/>
          <w:sz w:val="24"/>
          <w:szCs w:val="24"/>
          <w:lang w:eastAsia="pl-PL"/>
        </w:rPr>
        <w:t>czynności</w:t>
      </w:r>
      <w:r w:rsidRPr="007041C0">
        <w:rPr>
          <w:kern w:val="0"/>
          <w:sz w:val="24"/>
          <w:szCs w:val="24"/>
          <w:lang w:eastAsia="pl-PL"/>
        </w:rPr>
        <w:t xml:space="preserve"> asyst</w:t>
      </w:r>
      <w:r>
        <w:rPr>
          <w:kern w:val="0"/>
          <w:sz w:val="24"/>
          <w:szCs w:val="24"/>
          <w:lang w:eastAsia="pl-PL"/>
        </w:rPr>
        <w:t xml:space="preserve">enta rodziny i pracownika socjalnego oraz zasady ich współpracy, zasady dokumentowania pracy z rodziną. </w:t>
      </w:r>
      <w:r w:rsidRPr="00660065">
        <w:rPr>
          <w:kern w:val="0"/>
          <w:sz w:val="24"/>
          <w:szCs w:val="24"/>
          <w:lang w:eastAsia="pl-PL"/>
        </w:rPr>
        <w:t xml:space="preserve">W zasadach nie ujęto </w:t>
      </w:r>
      <w:r>
        <w:rPr>
          <w:kern w:val="0"/>
          <w:sz w:val="24"/>
          <w:szCs w:val="24"/>
          <w:lang w:eastAsia="pl-PL"/>
        </w:rPr>
        <w:t>okoliczności</w:t>
      </w:r>
      <w:r w:rsidRPr="00660065">
        <w:rPr>
          <w:kern w:val="0"/>
          <w:sz w:val="24"/>
          <w:szCs w:val="24"/>
          <w:lang w:eastAsia="pl-PL"/>
        </w:rPr>
        <w:t>, w któr</w:t>
      </w:r>
      <w:r>
        <w:rPr>
          <w:kern w:val="0"/>
          <w:sz w:val="24"/>
          <w:szCs w:val="24"/>
          <w:lang w:eastAsia="pl-PL"/>
        </w:rPr>
        <w:t>ych</w:t>
      </w:r>
      <w:r w:rsidRPr="00660065">
        <w:rPr>
          <w:kern w:val="0"/>
          <w:sz w:val="24"/>
          <w:szCs w:val="24"/>
          <w:lang w:eastAsia="pl-PL"/>
        </w:rPr>
        <w:t xml:space="preserve"> rodzina zostaje postanowieniem sądu zobowiązana do pracy z asystentem rodziny, jak również nie wskazano powodów, w których praca z asystent</w:t>
      </w:r>
      <w:r>
        <w:rPr>
          <w:kern w:val="0"/>
          <w:sz w:val="24"/>
          <w:szCs w:val="24"/>
          <w:lang w:eastAsia="pl-PL"/>
        </w:rPr>
        <w:t>em</w:t>
      </w:r>
      <w:r w:rsidRPr="00660065">
        <w:rPr>
          <w:kern w:val="0"/>
          <w:sz w:val="24"/>
          <w:szCs w:val="24"/>
          <w:lang w:eastAsia="pl-PL"/>
        </w:rPr>
        <w:t xml:space="preserve"> może zostać zakończona</w:t>
      </w:r>
      <w:r>
        <w:rPr>
          <w:kern w:val="0"/>
          <w:sz w:val="24"/>
          <w:szCs w:val="24"/>
          <w:lang w:eastAsia="pl-PL"/>
        </w:rPr>
        <w:t xml:space="preserve">. W treści Procedury </w:t>
      </w:r>
      <w:r w:rsidRPr="007041C0">
        <w:rPr>
          <w:kern w:val="0"/>
          <w:sz w:val="24"/>
          <w:szCs w:val="24"/>
          <w:lang w:eastAsia="pl-PL"/>
        </w:rPr>
        <w:t xml:space="preserve">w </w:t>
      </w:r>
      <w:r>
        <w:rPr>
          <w:kern w:val="0"/>
          <w:sz w:val="24"/>
          <w:szCs w:val="24"/>
          <w:lang w:eastAsia="pl-PL"/>
        </w:rPr>
        <w:t>§ 2 pkt 4</w:t>
      </w:r>
      <w:r w:rsidRPr="007041C0">
        <w:rPr>
          <w:kern w:val="0"/>
          <w:sz w:val="24"/>
          <w:szCs w:val="24"/>
          <w:lang w:eastAsia="pl-PL"/>
        </w:rPr>
        <w:t xml:space="preserve"> ppkt </w:t>
      </w:r>
      <w:r>
        <w:rPr>
          <w:kern w:val="0"/>
          <w:sz w:val="24"/>
          <w:szCs w:val="24"/>
          <w:lang w:eastAsia="pl-PL"/>
        </w:rPr>
        <w:t>19</w:t>
      </w:r>
      <w:r w:rsidRPr="007041C0">
        <w:rPr>
          <w:kern w:val="0"/>
          <w:sz w:val="24"/>
          <w:szCs w:val="24"/>
          <w:lang w:eastAsia="pl-PL"/>
        </w:rPr>
        <w:t xml:space="preserve"> zapisano: „</w:t>
      </w:r>
      <w:r w:rsidRPr="007B726D">
        <w:rPr>
          <w:i/>
          <w:kern w:val="0"/>
          <w:sz w:val="24"/>
          <w:szCs w:val="24"/>
          <w:lang w:eastAsia="pl-PL"/>
        </w:rPr>
        <w:t>W przypadku wycofania przez rodzinę zgody na współpracę z asystentem rodziny, niechęć do podtrzym</w:t>
      </w:r>
      <w:r>
        <w:rPr>
          <w:i/>
          <w:kern w:val="0"/>
          <w:sz w:val="24"/>
          <w:szCs w:val="24"/>
          <w:lang w:eastAsia="pl-PL"/>
        </w:rPr>
        <w:t xml:space="preserve">ywania relacji i wizyt domowych </w:t>
      </w:r>
      <w:r w:rsidRPr="007B726D">
        <w:rPr>
          <w:i/>
          <w:kern w:val="0"/>
          <w:sz w:val="24"/>
          <w:szCs w:val="24"/>
          <w:lang w:eastAsia="pl-PL"/>
        </w:rPr>
        <w:t>z asystentem, asystent rodziny prowadzi monitoring funkcjonowania rodziny. W sytuacji braku możliwości monitorowania rodziny sporządza stosowna notatkę do akt rodziny prowadzonych przez asystenta rodziny.”</w:t>
      </w:r>
      <w:r w:rsidRPr="007041C0">
        <w:rPr>
          <w:kern w:val="0"/>
          <w:sz w:val="24"/>
          <w:szCs w:val="24"/>
          <w:lang w:eastAsia="pl-PL"/>
        </w:rPr>
        <w:t xml:space="preserve"> Wskazać należy, że w przypadku, gdy rodzina nie wyraża zgody na współpracę lub z niej rezygnuje, a Ośrodek widzi zasadność dalszej współpracy, kierownik Ośrodka powinien zawiadomić sąd opiekuńczy. </w:t>
      </w:r>
      <w:r>
        <w:rPr>
          <w:kern w:val="0"/>
          <w:sz w:val="24"/>
          <w:szCs w:val="24"/>
          <w:lang w:eastAsia="pl-PL"/>
        </w:rPr>
        <w:t>A</w:t>
      </w:r>
      <w:r w:rsidRPr="007041C0">
        <w:rPr>
          <w:kern w:val="0"/>
          <w:sz w:val="24"/>
          <w:szCs w:val="24"/>
          <w:lang w:eastAsia="pl-PL"/>
        </w:rPr>
        <w:t>rt. 109 § 2 pkt 1 Kodeksu rodzinnego i opiekuńczego</w:t>
      </w:r>
      <w:r>
        <w:rPr>
          <w:kern w:val="0"/>
          <w:sz w:val="24"/>
          <w:szCs w:val="24"/>
          <w:lang w:eastAsia="pl-PL"/>
        </w:rPr>
        <w:t xml:space="preserve"> wskazuje</w:t>
      </w:r>
      <w:r w:rsidRPr="007041C0">
        <w:rPr>
          <w:kern w:val="0"/>
          <w:sz w:val="24"/>
          <w:szCs w:val="24"/>
          <w:lang w:eastAsia="pl-PL"/>
        </w:rPr>
        <w:t xml:space="preserve">, że sąd opiekuńczy może w szczególności zobowiązać rodziców oraz małoletniego do określonego postępowania, w szczególności do pracy z asystentem rodziny, realizowania innych form pracy z rodziną. </w:t>
      </w:r>
    </w:p>
    <w:p w:rsidR="001D5A3B" w:rsidRPr="007041C0" w:rsidRDefault="001B1989" w:rsidP="001D5A3B">
      <w:pPr>
        <w:suppressAutoHyphens w:val="0"/>
        <w:spacing w:line="276" w:lineRule="auto"/>
        <w:jc w:val="both"/>
        <w:rPr>
          <w:kern w:val="0"/>
          <w:sz w:val="24"/>
          <w:szCs w:val="24"/>
          <w:lang w:eastAsia="pl-PL"/>
        </w:rPr>
      </w:pPr>
      <w:r>
        <w:rPr>
          <w:kern w:val="0"/>
          <w:sz w:val="24"/>
          <w:szCs w:val="24"/>
          <w:lang w:eastAsia="pl-PL"/>
        </w:rPr>
        <w:t xml:space="preserve">Zauważono niespójność treści załącznika nr 7 pn. </w:t>
      </w:r>
      <w:r w:rsidRPr="00D27271">
        <w:rPr>
          <w:i/>
          <w:kern w:val="0"/>
          <w:sz w:val="24"/>
          <w:szCs w:val="24"/>
          <w:lang w:eastAsia="pl-PL"/>
        </w:rPr>
        <w:t xml:space="preserve">Ocena </w:t>
      </w:r>
      <w:r>
        <w:rPr>
          <w:i/>
          <w:kern w:val="0"/>
          <w:sz w:val="24"/>
          <w:szCs w:val="24"/>
          <w:lang w:eastAsia="pl-PL"/>
        </w:rPr>
        <w:t>końcowa pracy asystenta rodziny</w:t>
      </w:r>
      <w:r>
        <w:rPr>
          <w:i/>
          <w:kern w:val="0"/>
          <w:sz w:val="24"/>
          <w:szCs w:val="24"/>
          <w:lang w:eastAsia="pl-PL"/>
        </w:rPr>
        <w:br/>
      </w:r>
      <w:r w:rsidRPr="00D27271">
        <w:rPr>
          <w:i/>
          <w:kern w:val="0"/>
          <w:sz w:val="24"/>
          <w:szCs w:val="24"/>
          <w:lang w:eastAsia="pl-PL"/>
        </w:rPr>
        <w:t>z rodziną</w:t>
      </w:r>
      <w:r>
        <w:rPr>
          <w:i/>
          <w:kern w:val="0"/>
          <w:sz w:val="24"/>
          <w:szCs w:val="24"/>
          <w:lang w:eastAsia="pl-PL"/>
        </w:rPr>
        <w:t xml:space="preserve"> </w:t>
      </w:r>
      <w:r>
        <w:rPr>
          <w:kern w:val="0"/>
          <w:sz w:val="24"/>
          <w:szCs w:val="24"/>
          <w:lang w:eastAsia="pl-PL"/>
        </w:rPr>
        <w:t>z treścią § 3 pkt 5 Procedury, z którego wynika, że załącznik nr 7 stanowi wzór wniosku o zakończenie pracy z rodziną. Uwagę zwraca także treść załącznika, w którym jako jeden z powodów zakończenia pracy z rodziną wskazano: „</w:t>
      </w:r>
      <w:r w:rsidRPr="00134EE4">
        <w:rPr>
          <w:i/>
          <w:kern w:val="0"/>
          <w:sz w:val="24"/>
          <w:szCs w:val="24"/>
          <w:lang w:eastAsia="pl-PL"/>
        </w:rPr>
        <w:t>zmianę formy pomocy</w:t>
      </w:r>
      <w:r>
        <w:rPr>
          <w:i/>
          <w:kern w:val="0"/>
          <w:sz w:val="24"/>
          <w:szCs w:val="24"/>
          <w:lang w:eastAsia="pl-PL"/>
        </w:rPr>
        <w:t xml:space="preserve"> </w:t>
      </w:r>
      <w:r w:rsidRPr="00134EE4">
        <w:rPr>
          <w:i/>
          <w:kern w:val="0"/>
          <w:sz w:val="24"/>
          <w:szCs w:val="24"/>
          <w:lang w:eastAsia="pl-PL"/>
        </w:rPr>
        <w:t>(na jaką?, np. praca socjalna, piecza zastępcza, usługi opiekuńcze, kuratela sądowa, inne...)”</w:t>
      </w:r>
      <w:r>
        <w:rPr>
          <w:kern w:val="0"/>
          <w:sz w:val="24"/>
          <w:szCs w:val="24"/>
          <w:lang w:eastAsia="pl-PL"/>
        </w:rPr>
        <w:t>.</w:t>
      </w:r>
      <w:r w:rsidRPr="007041C0">
        <w:rPr>
          <w:kern w:val="0"/>
          <w:sz w:val="24"/>
          <w:szCs w:val="24"/>
          <w:lang w:eastAsia="pl-PL"/>
        </w:rPr>
        <w:t xml:space="preserve"> Wskazać należy, że praca asystenta rodziny jest podstawowym elementem wspierania rodziny i przy współpracy z podmiotami działającymi na rzecz dziecka i rodziny, rodzina może otrzym</w:t>
      </w:r>
      <w:r>
        <w:rPr>
          <w:kern w:val="0"/>
          <w:sz w:val="24"/>
          <w:szCs w:val="24"/>
          <w:lang w:eastAsia="pl-PL"/>
        </w:rPr>
        <w:t>ać kompleksową pomoc</w:t>
      </w:r>
      <w:r w:rsidRPr="00332048">
        <w:rPr>
          <w:kern w:val="0"/>
          <w:sz w:val="24"/>
          <w:szCs w:val="24"/>
          <w:lang w:eastAsia="pl-PL"/>
        </w:rPr>
        <w:t>. Wymieniony powód zakończenia pracy asystenta, a zwłaszcza czasowe umieszczenie dziecka w pieczy zastępczej,  nie mogą być powodem zakończenia pracy</w:t>
      </w:r>
      <w:r w:rsidRPr="00332048">
        <w:rPr>
          <w:kern w:val="0"/>
          <w:sz w:val="24"/>
          <w:szCs w:val="24"/>
          <w:lang w:eastAsia="pl-PL"/>
        </w:rPr>
        <w:br/>
        <w:t>z rodziną biologiczną</w:t>
      </w:r>
      <w:r w:rsidRPr="007041C0">
        <w:rPr>
          <w:kern w:val="0"/>
          <w:sz w:val="24"/>
          <w:szCs w:val="24"/>
          <w:lang w:eastAsia="pl-PL"/>
        </w:rPr>
        <w:t xml:space="preserve">. </w:t>
      </w:r>
      <w:r>
        <w:rPr>
          <w:kern w:val="0"/>
          <w:sz w:val="24"/>
          <w:szCs w:val="24"/>
          <w:lang w:eastAsia="pl-PL"/>
        </w:rPr>
        <w:t xml:space="preserve">Praca asystenta rodziny ma celu m.in. prawidłowe wypełnianie przez </w:t>
      </w:r>
      <w:r>
        <w:rPr>
          <w:kern w:val="0"/>
          <w:sz w:val="24"/>
          <w:szCs w:val="24"/>
          <w:lang w:eastAsia="pl-PL"/>
        </w:rPr>
        <w:lastRenderedPageBreak/>
        <w:t>rodzinę funkcji opiekuńczo-wychowawczych oraz unikanie sytuacji umieszczenia dziecka</w:t>
      </w:r>
      <w:r>
        <w:rPr>
          <w:kern w:val="0"/>
          <w:sz w:val="24"/>
          <w:szCs w:val="24"/>
          <w:lang w:eastAsia="pl-PL"/>
        </w:rPr>
        <w:br/>
        <w:t xml:space="preserve">w pieczy zastępczej. </w:t>
      </w:r>
      <w:r w:rsidRPr="007041C0">
        <w:rPr>
          <w:kern w:val="0"/>
          <w:sz w:val="24"/>
          <w:szCs w:val="24"/>
          <w:lang w:eastAsia="pl-PL"/>
        </w:rPr>
        <w:t>Zgodni</w:t>
      </w:r>
      <w:r>
        <w:rPr>
          <w:kern w:val="0"/>
          <w:sz w:val="24"/>
          <w:szCs w:val="24"/>
          <w:lang w:eastAsia="pl-PL"/>
        </w:rPr>
        <w:t>e z art. 10 ust. 4 ustawy praca z rodziną jest prowadzona także</w:t>
      </w:r>
      <w:r>
        <w:rPr>
          <w:kern w:val="0"/>
          <w:sz w:val="24"/>
          <w:szCs w:val="24"/>
          <w:lang w:eastAsia="pl-PL"/>
        </w:rPr>
        <w:br/>
      </w:r>
      <w:r w:rsidRPr="007041C0">
        <w:rPr>
          <w:kern w:val="0"/>
          <w:sz w:val="24"/>
          <w:szCs w:val="24"/>
          <w:lang w:eastAsia="pl-PL"/>
        </w:rPr>
        <w:t>w przypadku czasowego umieszczenia dziecka poza rodziną.</w:t>
      </w:r>
    </w:p>
    <w:p w:rsidR="00932FFB" w:rsidRPr="00932FFB" w:rsidRDefault="001B1989" w:rsidP="001D5A3B">
      <w:pPr>
        <w:suppressAutoHyphens w:val="0"/>
        <w:spacing w:line="276" w:lineRule="auto"/>
        <w:jc w:val="both"/>
        <w:rPr>
          <w:rFonts w:eastAsia="Calibri"/>
          <w:kern w:val="0"/>
          <w:sz w:val="24"/>
          <w:szCs w:val="24"/>
          <w:lang w:eastAsia="en-US"/>
        </w:rPr>
      </w:pPr>
      <w:r>
        <w:rPr>
          <w:rFonts w:eastAsia="Calibri"/>
          <w:kern w:val="0"/>
          <w:sz w:val="24"/>
          <w:szCs w:val="24"/>
          <w:lang w:eastAsia="en-US"/>
        </w:rPr>
        <w:t>Ustalono, że p</w:t>
      </w:r>
      <w:r w:rsidRPr="007041C0">
        <w:rPr>
          <w:rFonts w:eastAsia="Calibri"/>
          <w:kern w:val="0"/>
          <w:sz w:val="24"/>
          <w:szCs w:val="24"/>
          <w:lang w:eastAsia="en-US"/>
        </w:rPr>
        <w:t>rzydzielanie asystenta rodziny następowało po przeprowadzeniu wywiadu środowiskowego, zgodnie z art. 11 ust. 1 ustawy, na wniosek pracownika socjalnego</w:t>
      </w:r>
      <w:r>
        <w:rPr>
          <w:rFonts w:eastAsia="Calibri"/>
          <w:kern w:val="0"/>
          <w:sz w:val="24"/>
          <w:szCs w:val="24"/>
          <w:lang w:eastAsia="en-US"/>
        </w:rPr>
        <w:t xml:space="preserve">. Kierownik Ośrodka decyzję o przydzieleniu sporządzał pisemnie i przekazywał </w:t>
      </w:r>
      <w:r w:rsidRPr="002F5E38">
        <w:rPr>
          <w:rFonts w:eastAsia="Calibri"/>
          <w:kern w:val="0"/>
          <w:sz w:val="24"/>
          <w:szCs w:val="24"/>
          <w:lang w:eastAsia="en-US"/>
        </w:rPr>
        <w:t>asystentowi rodziny</w:t>
      </w:r>
      <w:r>
        <w:rPr>
          <w:rFonts w:eastAsia="Calibri"/>
          <w:kern w:val="0"/>
          <w:sz w:val="24"/>
          <w:szCs w:val="24"/>
          <w:lang w:eastAsia="en-US"/>
        </w:rPr>
        <w:t xml:space="preserve"> wraz z wywiadem środowiskowym. </w:t>
      </w:r>
      <w:r w:rsidRPr="007041C0">
        <w:rPr>
          <w:rFonts w:eastAsia="Calibri"/>
          <w:kern w:val="0"/>
          <w:sz w:val="24"/>
          <w:szCs w:val="24"/>
          <w:lang w:eastAsia="en-US"/>
        </w:rPr>
        <w:t xml:space="preserve">Nie wystąpiły okoliczności przydzielenia asystenta rodziny w przypadkach, o których </w:t>
      </w:r>
      <w:r>
        <w:rPr>
          <w:rFonts w:eastAsia="Calibri"/>
          <w:kern w:val="0"/>
          <w:sz w:val="24"/>
          <w:szCs w:val="24"/>
          <w:lang w:eastAsia="en-US"/>
        </w:rPr>
        <w:t xml:space="preserve">mowa w art. 11 ust. 1a ustawy. </w:t>
      </w:r>
      <w:r w:rsidRPr="007041C0">
        <w:rPr>
          <w:kern w:val="0"/>
          <w:sz w:val="24"/>
          <w:szCs w:val="24"/>
          <w:lang w:eastAsia="pl-PL"/>
        </w:rPr>
        <w:t xml:space="preserve">Rodzina wyrażała zgodę na wspieranie na </w:t>
      </w:r>
      <w:r>
        <w:rPr>
          <w:kern w:val="0"/>
          <w:sz w:val="24"/>
          <w:szCs w:val="24"/>
          <w:lang w:eastAsia="pl-PL"/>
        </w:rPr>
        <w:t xml:space="preserve">dokumencie pn. Zgoda na podjęcie współpracy z asystentem rodziny. </w:t>
      </w:r>
    </w:p>
    <w:p w:rsidR="001D5A3B" w:rsidRPr="007041C0" w:rsidRDefault="001B1989" w:rsidP="001D5A3B">
      <w:pPr>
        <w:suppressAutoHyphens w:val="0"/>
        <w:spacing w:line="276" w:lineRule="auto"/>
        <w:jc w:val="both"/>
        <w:rPr>
          <w:kern w:val="0"/>
          <w:sz w:val="24"/>
          <w:szCs w:val="24"/>
          <w:lang w:eastAsia="pl-PL"/>
        </w:rPr>
      </w:pPr>
      <w:r w:rsidRPr="007041C0">
        <w:rPr>
          <w:kern w:val="0"/>
          <w:sz w:val="24"/>
          <w:szCs w:val="24"/>
          <w:lang w:eastAsia="pl-PL"/>
        </w:rPr>
        <w:t>Właściwym będzie dopracowanie i usystematyzowanie</w:t>
      </w:r>
      <w:r>
        <w:rPr>
          <w:kern w:val="0"/>
          <w:sz w:val="24"/>
          <w:szCs w:val="24"/>
          <w:lang w:eastAsia="pl-PL"/>
        </w:rPr>
        <w:t xml:space="preserve"> treści procedury i wzorów dokumentów</w:t>
      </w:r>
      <w:r>
        <w:rPr>
          <w:kern w:val="0"/>
          <w:sz w:val="24"/>
          <w:szCs w:val="24"/>
          <w:lang w:eastAsia="pl-PL"/>
        </w:rPr>
        <w:br/>
      </w:r>
      <w:r w:rsidRPr="00371B96">
        <w:rPr>
          <w:kern w:val="0"/>
          <w:sz w:val="24"/>
          <w:szCs w:val="24"/>
          <w:lang w:eastAsia="pl-PL"/>
        </w:rPr>
        <w:t>w zakresie zapisów dotyczących sposobu organizacji pracy asystenta rodziny i pracownika socjalnego na rzecz rodziny.</w:t>
      </w:r>
    </w:p>
    <w:p w:rsidR="00DA2605" w:rsidRDefault="001B1989" w:rsidP="001D5A3B">
      <w:pPr>
        <w:suppressAutoHyphens w:val="0"/>
        <w:spacing w:line="276" w:lineRule="auto"/>
        <w:jc w:val="both"/>
        <w:rPr>
          <w:rFonts w:eastAsia="Calibri"/>
          <w:kern w:val="0"/>
          <w:sz w:val="24"/>
          <w:szCs w:val="24"/>
          <w:lang w:eastAsia="en-US"/>
        </w:rPr>
      </w:pPr>
      <w:r w:rsidRPr="007041C0">
        <w:rPr>
          <w:rFonts w:eastAsia="Calibri"/>
          <w:kern w:val="0"/>
          <w:sz w:val="24"/>
          <w:szCs w:val="24"/>
          <w:lang w:eastAsia="en-US"/>
        </w:rPr>
        <w:br/>
        <w:t xml:space="preserve">Kontroli poddano dokumentację </w:t>
      </w:r>
      <w:r>
        <w:rPr>
          <w:rFonts w:eastAsia="Calibri"/>
          <w:kern w:val="0"/>
          <w:sz w:val="24"/>
          <w:szCs w:val="24"/>
          <w:lang w:eastAsia="en-US"/>
        </w:rPr>
        <w:t>10</w:t>
      </w:r>
      <w:r w:rsidRPr="007041C0">
        <w:rPr>
          <w:rFonts w:eastAsia="Calibri"/>
          <w:kern w:val="0"/>
          <w:sz w:val="24"/>
          <w:szCs w:val="24"/>
          <w:lang w:eastAsia="en-US"/>
        </w:rPr>
        <w:t xml:space="preserve"> rodzin, które asystent rodziny objął wsparciem, co stanowi 100% akt wszystkich rodzin. Dokumentacja rodziny gromadzona była w indywidualnej teczce, która zawierała m. in.: wywiad środowiskowy, wniosek pracownika socjalnego o przydzielenie asystenta rodziny, </w:t>
      </w:r>
      <w:r>
        <w:rPr>
          <w:rFonts w:eastAsia="Calibri"/>
          <w:kern w:val="0"/>
          <w:sz w:val="24"/>
          <w:szCs w:val="24"/>
          <w:lang w:eastAsia="en-US"/>
        </w:rPr>
        <w:t>przydzielenie przez kierownika Ośrodka</w:t>
      </w:r>
      <w:r w:rsidRPr="007041C0">
        <w:rPr>
          <w:rFonts w:eastAsia="Calibri"/>
          <w:kern w:val="0"/>
          <w:sz w:val="24"/>
          <w:szCs w:val="24"/>
          <w:lang w:eastAsia="en-US"/>
        </w:rPr>
        <w:t xml:space="preserve"> asystenta rodziny</w:t>
      </w:r>
      <w:r>
        <w:rPr>
          <w:rFonts w:eastAsia="Calibri"/>
          <w:kern w:val="0"/>
          <w:sz w:val="24"/>
          <w:szCs w:val="24"/>
          <w:lang w:eastAsia="en-US"/>
        </w:rPr>
        <w:t xml:space="preserve">, zgodę na współpracę </w:t>
      </w:r>
      <w:r w:rsidRPr="007041C0">
        <w:rPr>
          <w:rFonts w:eastAsia="Calibri"/>
          <w:kern w:val="0"/>
          <w:sz w:val="24"/>
          <w:szCs w:val="24"/>
          <w:lang w:eastAsia="en-US"/>
        </w:rPr>
        <w:t xml:space="preserve">z asystentem rodziny, </w:t>
      </w:r>
      <w:r>
        <w:rPr>
          <w:rFonts w:eastAsia="Calibri"/>
          <w:kern w:val="0"/>
          <w:sz w:val="24"/>
          <w:szCs w:val="24"/>
          <w:lang w:eastAsia="en-US"/>
        </w:rPr>
        <w:t>analizę sytuacji rodziny lub</w:t>
      </w:r>
      <w:r w:rsidRPr="007041C0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7041C0">
        <w:rPr>
          <w:kern w:val="0"/>
          <w:sz w:val="24"/>
          <w:szCs w:val="24"/>
          <w:lang w:eastAsia="pl-PL"/>
        </w:rPr>
        <w:t>diagnozę sytuacji rodziny</w:t>
      </w:r>
      <w:r>
        <w:rPr>
          <w:kern w:val="0"/>
          <w:sz w:val="24"/>
          <w:szCs w:val="24"/>
          <w:lang w:eastAsia="pl-PL"/>
        </w:rPr>
        <w:t xml:space="preserve"> (do czasu wprowadzenia Zarządzenia nr 1/2023)</w:t>
      </w:r>
      <w:r w:rsidRPr="007041C0">
        <w:rPr>
          <w:kern w:val="0"/>
          <w:sz w:val="24"/>
          <w:szCs w:val="24"/>
          <w:lang w:eastAsia="pl-PL"/>
        </w:rPr>
        <w:t xml:space="preserve">, </w:t>
      </w:r>
      <w:r w:rsidRPr="007041C0">
        <w:rPr>
          <w:rFonts w:eastAsia="Calibri"/>
          <w:kern w:val="0"/>
          <w:sz w:val="24"/>
          <w:szCs w:val="24"/>
          <w:lang w:eastAsia="en-US"/>
        </w:rPr>
        <w:t xml:space="preserve">plan pracy z rodziną wraz z aktualizacjami, </w:t>
      </w:r>
      <w:r w:rsidRPr="007041C0">
        <w:rPr>
          <w:kern w:val="0"/>
          <w:sz w:val="24"/>
          <w:szCs w:val="24"/>
          <w:lang w:eastAsia="pl-PL"/>
        </w:rPr>
        <w:t>okresową ocenę sytuacji rodziny</w:t>
      </w:r>
      <w:r>
        <w:rPr>
          <w:kern w:val="0"/>
          <w:sz w:val="24"/>
          <w:szCs w:val="24"/>
          <w:lang w:eastAsia="pl-PL"/>
        </w:rPr>
        <w:t xml:space="preserve"> lub sprawozdanie półroczne z pracy asystenta rodziny</w:t>
      </w:r>
      <w:r w:rsidRPr="007041C0">
        <w:rPr>
          <w:kern w:val="0"/>
          <w:sz w:val="24"/>
          <w:szCs w:val="24"/>
          <w:lang w:eastAsia="pl-PL"/>
        </w:rPr>
        <w:t>,</w:t>
      </w:r>
      <w:r w:rsidRPr="007041C0">
        <w:rPr>
          <w:rFonts w:eastAsia="Calibri"/>
          <w:kern w:val="0"/>
          <w:sz w:val="24"/>
          <w:szCs w:val="24"/>
          <w:lang w:eastAsia="en-US"/>
        </w:rPr>
        <w:t xml:space="preserve"> kartę pracy asystenta, ocenę końcową </w:t>
      </w:r>
      <w:r>
        <w:rPr>
          <w:rFonts w:eastAsia="Calibri"/>
          <w:kern w:val="0"/>
          <w:sz w:val="24"/>
          <w:szCs w:val="24"/>
          <w:lang w:eastAsia="en-US"/>
        </w:rPr>
        <w:t xml:space="preserve">pracy asystenta </w:t>
      </w:r>
      <w:r w:rsidRPr="007041C0">
        <w:rPr>
          <w:rFonts w:eastAsia="Calibri"/>
          <w:kern w:val="0"/>
          <w:sz w:val="24"/>
          <w:szCs w:val="24"/>
          <w:lang w:eastAsia="en-US"/>
        </w:rPr>
        <w:t>rodziny</w:t>
      </w:r>
      <w:r>
        <w:rPr>
          <w:rFonts w:eastAsia="Calibri"/>
          <w:kern w:val="0"/>
          <w:sz w:val="24"/>
          <w:szCs w:val="24"/>
          <w:lang w:eastAsia="en-US"/>
        </w:rPr>
        <w:t xml:space="preserve"> z rodziną.</w:t>
      </w:r>
      <w:r w:rsidRPr="007041C0">
        <w:rPr>
          <w:rFonts w:eastAsia="Calibri"/>
          <w:kern w:val="0"/>
          <w:sz w:val="24"/>
          <w:szCs w:val="24"/>
          <w:lang w:eastAsia="en-US"/>
        </w:rPr>
        <w:t xml:space="preserve"> </w:t>
      </w:r>
    </w:p>
    <w:p w:rsidR="00F91F8E" w:rsidRDefault="001B1989" w:rsidP="001D5A3B">
      <w:pPr>
        <w:suppressAutoHyphens w:val="0"/>
        <w:spacing w:line="276" w:lineRule="auto"/>
        <w:jc w:val="both"/>
        <w:rPr>
          <w:rFonts w:eastAsia="Calibri"/>
          <w:kern w:val="0"/>
          <w:sz w:val="24"/>
          <w:szCs w:val="24"/>
          <w:lang w:eastAsia="en-US"/>
        </w:rPr>
      </w:pPr>
      <w:r w:rsidRPr="007041C0">
        <w:rPr>
          <w:rFonts w:eastAsia="Calibri"/>
          <w:kern w:val="0"/>
          <w:sz w:val="24"/>
          <w:szCs w:val="24"/>
          <w:lang w:eastAsia="en-US"/>
        </w:rPr>
        <w:t xml:space="preserve">Analiza dokumentacji wykazała, że asystent sporządzał wstępną diagnozę rodziny na dokumentach pn. </w:t>
      </w:r>
      <w:r w:rsidRPr="00DA2605">
        <w:rPr>
          <w:rFonts w:eastAsia="Calibri"/>
          <w:i/>
          <w:kern w:val="0"/>
          <w:sz w:val="24"/>
          <w:szCs w:val="24"/>
          <w:lang w:eastAsia="en-US"/>
        </w:rPr>
        <w:t>Diagnoza sytuacji rodziny</w:t>
      </w:r>
      <w:r>
        <w:rPr>
          <w:rFonts w:eastAsia="Calibri"/>
          <w:kern w:val="0"/>
          <w:sz w:val="24"/>
          <w:szCs w:val="24"/>
          <w:lang w:eastAsia="en-US"/>
        </w:rPr>
        <w:t xml:space="preserve"> oraz pn. </w:t>
      </w:r>
      <w:r w:rsidRPr="00DA2605">
        <w:rPr>
          <w:rFonts w:eastAsia="Calibri"/>
          <w:i/>
          <w:kern w:val="0"/>
          <w:sz w:val="24"/>
          <w:szCs w:val="24"/>
          <w:lang w:eastAsia="en-US"/>
        </w:rPr>
        <w:t>Analiza sytuacji rodziny</w:t>
      </w:r>
      <w:r>
        <w:rPr>
          <w:rFonts w:eastAsia="Calibri"/>
          <w:kern w:val="0"/>
          <w:sz w:val="24"/>
          <w:szCs w:val="24"/>
          <w:lang w:eastAsia="en-US"/>
        </w:rPr>
        <w:t xml:space="preserve"> (załącznik nr 4). </w:t>
      </w:r>
      <w:r w:rsidRPr="007041C0">
        <w:rPr>
          <w:rFonts w:eastAsia="Calibri"/>
          <w:kern w:val="0"/>
          <w:sz w:val="24"/>
          <w:szCs w:val="24"/>
          <w:lang w:eastAsia="en-US"/>
        </w:rPr>
        <w:t xml:space="preserve">W załączniku nr </w:t>
      </w:r>
      <w:r>
        <w:rPr>
          <w:rFonts w:eastAsia="Calibri"/>
          <w:kern w:val="0"/>
          <w:sz w:val="24"/>
          <w:szCs w:val="24"/>
          <w:lang w:eastAsia="en-US"/>
        </w:rPr>
        <w:t>4</w:t>
      </w:r>
      <w:r w:rsidRPr="007041C0">
        <w:rPr>
          <w:rFonts w:eastAsia="Calibri"/>
          <w:kern w:val="0"/>
          <w:sz w:val="24"/>
          <w:szCs w:val="24"/>
          <w:lang w:eastAsia="en-US"/>
        </w:rPr>
        <w:t xml:space="preserve"> asystent zawierał: informacje dotyczące c</w:t>
      </w:r>
      <w:r>
        <w:rPr>
          <w:rFonts w:eastAsia="Calibri"/>
          <w:kern w:val="0"/>
          <w:sz w:val="24"/>
          <w:szCs w:val="24"/>
          <w:lang w:eastAsia="en-US"/>
        </w:rPr>
        <w:t>złonków rodziny; informacje</w:t>
      </w:r>
      <w:r>
        <w:rPr>
          <w:rFonts w:eastAsia="Calibri"/>
          <w:kern w:val="0"/>
          <w:sz w:val="24"/>
          <w:szCs w:val="24"/>
          <w:lang w:eastAsia="en-US"/>
        </w:rPr>
        <w:br/>
        <w:t xml:space="preserve">o warunkach socjalno-bytowych, sferze edukacyjnej, zawodowej, zdrowotnej, uwarunkowaniach środowiskowych; obserwowanych problemach i trudnościach; wskazywał przesłanki utrudniające zmiany oraz przesłanki rokujące i zasoby rodziny. </w:t>
      </w:r>
      <w:r w:rsidRPr="007041C0">
        <w:rPr>
          <w:rFonts w:eastAsia="Calibri"/>
          <w:kern w:val="0"/>
          <w:sz w:val="24"/>
          <w:szCs w:val="24"/>
          <w:lang w:eastAsia="en-US"/>
        </w:rPr>
        <w:t>Asystent rodziny opracowywał plan p</w:t>
      </w:r>
      <w:r>
        <w:rPr>
          <w:rFonts w:eastAsia="Calibri"/>
          <w:kern w:val="0"/>
          <w:sz w:val="24"/>
          <w:szCs w:val="24"/>
          <w:lang w:eastAsia="en-US"/>
        </w:rPr>
        <w:t xml:space="preserve">racy z rodziną we współpracy </w:t>
      </w:r>
      <w:r w:rsidRPr="007041C0">
        <w:rPr>
          <w:rFonts w:eastAsia="Calibri"/>
          <w:kern w:val="0"/>
          <w:sz w:val="24"/>
          <w:szCs w:val="24"/>
          <w:lang w:eastAsia="en-US"/>
        </w:rPr>
        <w:t xml:space="preserve">z członkami rodziny i pracownikiem socjalnym. Plan zawierał cel główny, </w:t>
      </w:r>
      <w:r>
        <w:rPr>
          <w:rFonts w:eastAsia="Calibri"/>
          <w:kern w:val="0"/>
          <w:sz w:val="24"/>
          <w:szCs w:val="24"/>
          <w:lang w:eastAsia="en-US"/>
        </w:rPr>
        <w:t>cele szczegółowe, działania, terminy wykonania</w:t>
      </w:r>
      <w:r>
        <w:rPr>
          <w:rFonts w:eastAsia="Calibri"/>
          <w:kern w:val="0"/>
          <w:sz w:val="24"/>
          <w:szCs w:val="24"/>
          <w:lang w:eastAsia="en-US"/>
        </w:rPr>
        <w:br/>
        <w:t xml:space="preserve">i przewidywane efekty. Cel główny, podobnie jak cele szczegółowe </w:t>
      </w:r>
      <w:r w:rsidRPr="007041C0">
        <w:rPr>
          <w:rFonts w:eastAsia="Calibri"/>
          <w:kern w:val="0"/>
          <w:sz w:val="24"/>
          <w:szCs w:val="24"/>
          <w:lang w:eastAsia="en-US"/>
        </w:rPr>
        <w:t>określan</w:t>
      </w:r>
      <w:r>
        <w:rPr>
          <w:rFonts w:eastAsia="Calibri"/>
          <w:kern w:val="0"/>
          <w:sz w:val="24"/>
          <w:szCs w:val="24"/>
          <w:lang w:eastAsia="en-US"/>
        </w:rPr>
        <w:t>e</w:t>
      </w:r>
      <w:r w:rsidRPr="007041C0">
        <w:rPr>
          <w:rFonts w:eastAsia="Calibri"/>
          <w:kern w:val="0"/>
          <w:sz w:val="24"/>
          <w:szCs w:val="24"/>
          <w:lang w:eastAsia="en-US"/>
        </w:rPr>
        <w:t xml:space="preserve"> </w:t>
      </w:r>
      <w:r>
        <w:rPr>
          <w:rFonts w:eastAsia="Calibri"/>
          <w:kern w:val="0"/>
          <w:sz w:val="24"/>
          <w:szCs w:val="24"/>
          <w:lang w:eastAsia="en-US"/>
        </w:rPr>
        <w:t xml:space="preserve">były </w:t>
      </w:r>
      <w:r w:rsidRPr="007041C0">
        <w:rPr>
          <w:rFonts w:eastAsia="Calibri"/>
          <w:kern w:val="0"/>
          <w:sz w:val="24"/>
          <w:szCs w:val="24"/>
          <w:lang w:eastAsia="en-US"/>
        </w:rPr>
        <w:t xml:space="preserve">w sposób ogólny, np. </w:t>
      </w:r>
      <w:r>
        <w:rPr>
          <w:rFonts w:eastAsia="Calibri"/>
          <w:kern w:val="0"/>
          <w:sz w:val="24"/>
          <w:szCs w:val="24"/>
          <w:lang w:eastAsia="en-US"/>
        </w:rPr>
        <w:t xml:space="preserve">podniesienie funkcji </w:t>
      </w:r>
      <w:r w:rsidRPr="007041C0">
        <w:rPr>
          <w:rFonts w:eastAsia="Calibri"/>
          <w:kern w:val="0"/>
          <w:sz w:val="24"/>
          <w:szCs w:val="24"/>
          <w:lang w:eastAsia="en-US"/>
        </w:rPr>
        <w:t>opiekuńczo</w:t>
      </w:r>
      <w:r>
        <w:rPr>
          <w:rFonts w:eastAsia="Calibri"/>
          <w:kern w:val="0"/>
          <w:sz w:val="24"/>
          <w:szCs w:val="24"/>
          <w:lang w:eastAsia="en-US"/>
        </w:rPr>
        <w:t>-</w:t>
      </w:r>
      <w:r w:rsidRPr="007041C0">
        <w:rPr>
          <w:rFonts w:eastAsia="Calibri"/>
          <w:kern w:val="0"/>
          <w:sz w:val="24"/>
          <w:szCs w:val="24"/>
          <w:lang w:eastAsia="en-US"/>
        </w:rPr>
        <w:t>wychowawczych</w:t>
      </w:r>
      <w:r>
        <w:rPr>
          <w:rFonts w:eastAsia="Calibri"/>
          <w:kern w:val="0"/>
          <w:sz w:val="24"/>
          <w:szCs w:val="24"/>
          <w:lang w:eastAsia="en-US"/>
        </w:rPr>
        <w:t xml:space="preserve"> rodziców, przeciwdziałanie problemowi alkoholowemu. </w:t>
      </w:r>
      <w:r w:rsidRPr="007041C0">
        <w:rPr>
          <w:rFonts w:eastAsia="Calibri"/>
          <w:kern w:val="0"/>
          <w:sz w:val="24"/>
          <w:szCs w:val="24"/>
          <w:lang w:eastAsia="en-US"/>
        </w:rPr>
        <w:t xml:space="preserve">Zaplanowane działania </w:t>
      </w:r>
      <w:r>
        <w:rPr>
          <w:rFonts w:eastAsia="Calibri"/>
          <w:kern w:val="0"/>
          <w:sz w:val="24"/>
          <w:szCs w:val="24"/>
          <w:lang w:eastAsia="en-US"/>
        </w:rPr>
        <w:t>nie zawsze były</w:t>
      </w:r>
      <w:r w:rsidRPr="007041C0">
        <w:rPr>
          <w:rFonts w:eastAsia="Calibri"/>
          <w:kern w:val="0"/>
          <w:sz w:val="24"/>
          <w:szCs w:val="24"/>
          <w:lang w:eastAsia="en-US"/>
        </w:rPr>
        <w:t xml:space="preserve"> </w:t>
      </w:r>
      <w:r>
        <w:rPr>
          <w:rFonts w:eastAsia="Calibri"/>
          <w:kern w:val="0"/>
          <w:sz w:val="24"/>
          <w:szCs w:val="24"/>
          <w:lang w:eastAsia="en-US"/>
        </w:rPr>
        <w:t xml:space="preserve">adekwatne do zakładanych celów i nie zawsze </w:t>
      </w:r>
      <w:r w:rsidRPr="007041C0">
        <w:rPr>
          <w:rFonts w:eastAsia="Calibri"/>
          <w:kern w:val="0"/>
          <w:sz w:val="24"/>
          <w:szCs w:val="24"/>
          <w:lang w:eastAsia="en-US"/>
        </w:rPr>
        <w:t xml:space="preserve">przypisane </w:t>
      </w:r>
      <w:r>
        <w:rPr>
          <w:rFonts w:eastAsia="Calibri"/>
          <w:kern w:val="0"/>
          <w:sz w:val="24"/>
          <w:szCs w:val="24"/>
          <w:lang w:eastAsia="en-US"/>
        </w:rPr>
        <w:t xml:space="preserve">do </w:t>
      </w:r>
      <w:r w:rsidRPr="007041C0">
        <w:rPr>
          <w:rFonts w:eastAsia="Calibri"/>
          <w:kern w:val="0"/>
          <w:sz w:val="24"/>
          <w:szCs w:val="24"/>
          <w:lang w:eastAsia="en-US"/>
        </w:rPr>
        <w:t>os</w:t>
      </w:r>
      <w:r>
        <w:rPr>
          <w:rFonts w:eastAsia="Calibri"/>
          <w:kern w:val="0"/>
          <w:sz w:val="24"/>
          <w:szCs w:val="24"/>
          <w:lang w:eastAsia="en-US"/>
        </w:rPr>
        <w:t>ób</w:t>
      </w:r>
      <w:r w:rsidRPr="007041C0">
        <w:rPr>
          <w:rFonts w:eastAsia="Calibri"/>
          <w:kern w:val="0"/>
          <w:sz w:val="24"/>
          <w:szCs w:val="24"/>
          <w:lang w:eastAsia="en-US"/>
        </w:rPr>
        <w:t xml:space="preserve"> odpowiedzialny</w:t>
      </w:r>
      <w:r>
        <w:rPr>
          <w:rFonts w:eastAsia="Calibri"/>
          <w:kern w:val="0"/>
          <w:sz w:val="24"/>
          <w:szCs w:val="24"/>
          <w:lang w:eastAsia="en-US"/>
        </w:rPr>
        <w:t>ch</w:t>
      </w:r>
      <w:r w:rsidRPr="007041C0">
        <w:rPr>
          <w:rFonts w:eastAsia="Calibri"/>
          <w:kern w:val="0"/>
          <w:sz w:val="24"/>
          <w:szCs w:val="24"/>
          <w:lang w:eastAsia="en-US"/>
        </w:rPr>
        <w:t xml:space="preserve"> za ich wykonanie. Plan pracy uwzględniał terminy realizacji poszczególnych działań oraz przew</w:t>
      </w:r>
      <w:r>
        <w:rPr>
          <w:rFonts w:eastAsia="Calibri"/>
          <w:kern w:val="0"/>
          <w:sz w:val="24"/>
          <w:szCs w:val="24"/>
          <w:lang w:eastAsia="en-US"/>
        </w:rPr>
        <w:t xml:space="preserve">idywane efekty pracy z rodziną. </w:t>
      </w:r>
      <w:r w:rsidRPr="007041C0">
        <w:rPr>
          <w:rFonts w:eastAsia="Calibri"/>
          <w:kern w:val="0"/>
          <w:sz w:val="24"/>
          <w:szCs w:val="24"/>
          <w:lang w:eastAsia="en-US"/>
        </w:rPr>
        <w:t xml:space="preserve">Asystent rodziny dokonywał aktualizacji planu pracy z rodziną </w:t>
      </w:r>
      <w:r>
        <w:rPr>
          <w:rFonts w:eastAsia="Calibri"/>
          <w:kern w:val="0"/>
          <w:sz w:val="24"/>
          <w:szCs w:val="24"/>
          <w:lang w:eastAsia="en-US"/>
        </w:rPr>
        <w:t>często zawierając</w:t>
      </w:r>
      <w:r>
        <w:rPr>
          <w:rFonts w:eastAsia="Calibri"/>
          <w:kern w:val="0"/>
          <w:sz w:val="24"/>
          <w:szCs w:val="24"/>
          <w:lang w:eastAsia="en-US"/>
        </w:rPr>
        <w:br/>
      </w:r>
      <w:r w:rsidRPr="007041C0">
        <w:rPr>
          <w:rFonts w:eastAsia="Calibri"/>
          <w:kern w:val="0"/>
          <w:sz w:val="24"/>
          <w:szCs w:val="24"/>
          <w:lang w:eastAsia="en-US"/>
        </w:rPr>
        <w:t xml:space="preserve">w nim </w:t>
      </w:r>
      <w:r>
        <w:rPr>
          <w:rFonts w:eastAsia="Calibri"/>
          <w:kern w:val="0"/>
          <w:sz w:val="24"/>
          <w:szCs w:val="24"/>
          <w:lang w:eastAsia="en-US"/>
        </w:rPr>
        <w:t>te same cele i działania bez weryfikowania działań</w:t>
      </w:r>
      <w:r w:rsidRPr="007041C0">
        <w:rPr>
          <w:rFonts w:eastAsia="Calibri"/>
          <w:kern w:val="0"/>
          <w:sz w:val="24"/>
          <w:szCs w:val="24"/>
          <w:lang w:eastAsia="en-US"/>
        </w:rPr>
        <w:t xml:space="preserve"> wykonan</w:t>
      </w:r>
      <w:r>
        <w:rPr>
          <w:rFonts w:eastAsia="Calibri"/>
          <w:kern w:val="0"/>
          <w:sz w:val="24"/>
          <w:szCs w:val="24"/>
          <w:lang w:eastAsia="en-US"/>
        </w:rPr>
        <w:t>ych oraz niewykonanych</w:t>
      </w:r>
      <w:r w:rsidRPr="007041C0">
        <w:rPr>
          <w:rFonts w:eastAsia="Calibri"/>
          <w:kern w:val="0"/>
          <w:sz w:val="24"/>
          <w:szCs w:val="24"/>
          <w:lang w:eastAsia="en-US"/>
        </w:rPr>
        <w:t xml:space="preserve">. </w:t>
      </w:r>
      <w:r>
        <w:rPr>
          <w:rFonts w:eastAsia="Calibri"/>
          <w:kern w:val="0"/>
          <w:sz w:val="24"/>
          <w:szCs w:val="24"/>
          <w:lang w:eastAsia="en-US"/>
        </w:rPr>
        <w:t>Zauważalna jest szablonowość i przypadkowość w wyznaczaniu celów i planowaniu działań bez uwzględniania indywidualnych potrzeb i problemów rodziny.</w:t>
      </w:r>
    </w:p>
    <w:p w:rsidR="005B290D" w:rsidRDefault="001B1989" w:rsidP="001D5A3B">
      <w:pPr>
        <w:suppressAutoHyphens w:val="0"/>
        <w:spacing w:line="276" w:lineRule="auto"/>
        <w:jc w:val="both"/>
        <w:rPr>
          <w:rFonts w:eastAsia="Calibri"/>
          <w:kern w:val="0"/>
          <w:sz w:val="24"/>
          <w:szCs w:val="24"/>
          <w:lang w:eastAsia="en-US"/>
        </w:rPr>
      </w:pPr>
      <w:r>
        <w:rPr>
          <w:rFonts w:eastAsia="Calibri"/>
          <w:kern w:val="0"/>
          <w:sz w:val="24"/>
          <w:szCs w:val="24"/>
          <w:lang w:eastAsia="en-US"/>
        </w:rPr>
        <w:t>Analiza dokumentacji wykazała, że a</w:t>
      </w:r>
      <w:r w:rsidRPr="007041C0">
        <w:rPr>
          <w:rFonts w:eastAsia="Calibri"/>
          <w:kern w:val="0"/>
          <w:sz w:val="24"/>
          <w:szCs w:val="24"/>
          <w:lang w:eastAsia="en-US"/>
        </w:rPr>
        <w:t xml:space="preserve">systent </w:t>
      </w:r>
      <w:r>
        <w:rPr>
          <w:rFonts w:eastAsia="Calibri"/>
          <w:kern w:val="0"/>
          <w:sz w:val="24"/>
          <w:szCs w:val="24"/>
          <w:lang w:eastAsia="en-US"/>
        </w:rPr>
        <w:t xml:space="preserve">rodziny od lipca 2023 roku </w:t>
      </w:r>
      <w:r w:rsidRPr="007041C0">
        <w:rPr>
          <w:rFonts w:eastAsia="Calibri"/>
          <w:kern w:val="0"/>
          <w:sz w:val="24"/>
          <w:szCs w:val="24"/>
          <w:lang w:eastAsia="en-US"/>
        </w:rPr>
        <w:t xml:space="preserve">sporządzał okresową </w:t>
      </w:r>
      <w:r>
        <w:rPr>
          <w:rFonts w:eastAsia="Calibri"/>
          <w:kern w:val="0"/>
          <w:sz w:val="24"/>
          <w:szCs w:val="24"/>
          <w:lang w:eastAsia="en-US"/>
        </w:rPr>
        <w:t>ocenę sytuacji rodziny</w:t>
      </w:r>
      <w:r w:rsidRPr="007041C0">
        <w:rPr>
          <w:rFonts w:eastAsia="Calibri"/>
          <w:kern w:val="0"/>
          <w:sz w:val="24"/>
          <w:szCs w:val="24"/>
          <w:lang w:eastAsia="en-US"/>
        </w:rPr>
        <w:t xml:space="preserve"> wg wzoru stanowiącego </w:t>
      </w:r>
      <w:r>
        <w:rPr>
          <w:rFonts w:eastAsia="Calibri"/>
          <w:kern w:val="0"/>
          <w:sz w:val="24"/>
          <w:szCs w:val="24"/>
          <w:lang w:eastAsia="en-US"/>
        </w:rPr>
        <w:t>z</w:t>
      </w:r>
      <w:r w:rsidRPr="007041C0">
        <w:rPr>
          <w:rFonts w:eastAsia="Calibri"/>
          <w:kern w:val="0"/>
          <w:sz w:val="24"/>
          <w:szCs w:val="24"/>
          <w:lang w:eastAsia="en-US"/>
        </w:rPr>
        <w:t xml:space="preserve">ałącznik nr </w:t>
      </w:r>
      <w:r>
        <w:rPr>
          <w:rFonts w:eastAsia="Calibri"/>
          <w:kern w:val="0"/>
          <w:sz w:val="24"/>
          <w:szCs w:val="24"/>
          <w:lang w:eastAsia="en-US"/>
        </w:rPr>
        <w:t>6 do Procedury</w:t>
      </w:r>
      <w:r w:rsidRPr="007041C0">
        <w:rPr>
          <w:rFonts w:eastAsia="Calibri"/>
          <w:kern w:val="0"/>
          <w:sz w:val="24"/>
          <w:szCs w:val="24"/>
          <w:lang w:eastAsia="en-US"/>
        </w:rPr>
        <w:t>, który w ramach sprawowanego nadzoru przekazywał kierownikowi.</w:t>
      </w:r>
      <w:r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7041C0">
        <w:rPr>
          <w:rFonts w:eastAsia="Calibri"/>
          <w:kern w:val="0"/>
          <w:sz w:val="24"/>
          <w:szCs w:val="24"/>
          <w:lang w:eastAsia="en-US"/>
        </w:rPr>
        <w:t>Zakres ujętych inform</w:t>
      </w:r>
      <w:r>
        <w:rPr>
          <w:rFonts w:eastAsia="Calibri"/>
          <w:kern w:val="0"/>
          <w:sz w:val="24"/>
          <w:szCs w:val="24"/>
          <w:lang w:eastAsia="en-US"/>
        </w:rPr>
        <w:t>acji odnosił się do</w:t>
      </w:r>
      <w:r w:rsidRPr="007041C0">
        <w:rPr>
          <w:rFonts w:eastAsia="Calibri"/>
          <w:kern w:val="0"/>
          <w:sz w:val="24"/>
          <w:szCs w:val="24"/>
          <w:lang w:eastAsia="en-US"/>
        </w:rPr>
        <w:t xml:space="preserve"> </w:t>
      </w:r>
      <w:r>
        <w:rPr>
          <w:rFonts w:eastAsia="Calibri"/>
          <w:kern w:val="0"/>
          <w:sz w:val="24"/>
          <w:szCs w:val="24"/>
          <w:lang w:eastAsia="en-US"/>
        </w:rPr>
        <w:t>wykonanych działań z rodziną w danym okresie oraz zawierał wnioski i uwagi.</w:t>
      </w:r>
      <w:r w:rsidRPr="007041C0">
        <w:rPr>
          <w:rFonts w:eastAsia="Calibri"/>
          <w:kern w:val="0"/>
          <w:sz w:val="24"/>
          <w:szCs w:val="24"/>
          <w:lang w:eastAsia="en-US"/>
        </w:rPr>
        <w:t xml:space="preserve"> </w:t>
      </w:r>
      <w:r>
        <w:rPr>
          <w:rFonts w:eastAsia="Calibri"/>
          <w:kern w:val="0"/>
          <w:sz w:val="24"/>
          <w:szCs w:val="24"/>
          <w:lang w:eastAsia="en-US"/>
        </w:rPr>
        <w:t xml:space="preserve">Pracownik socjalny podpisywał </w:t>
      </w:r>
      <w:r w:rsidRPr="00734B10">
        <w:rPr>
          <w:rFonts w:eastAsia="Calibri"/>
          <w:i/>
          <w:kern w:val="0"/>
          <w:sz w:val="24"/>
          <w:szCs w:val="24"/>
          <w:lang w:eastAsia="en-US"/>
        </w:rPr>
        <w:t>Ocenę</w:t>
      </w:r>
      <w:r>
        <w:rPr>
          <w:rFonts w:eastAsia="Calibri"/>
          <w:kern w:val="0"/>
          <w:sz w:val="24"/>
          <w:szCs w:val="24"/>
          <w:lang w:eastAsia="en-US"/>
        </w:rPr>
        <w:t>, co może wskazywać na wspólne tworzenie dokumentu</w:t>
      </w:r>
      <w:r>
        <w:rPr>
          <w:rFonts w:eastAsia="Calibri"/>
          <w:kern w:val="0"/>
          <w:sz w:val="24"/>
          <w:szCs w:val="24"/>
          <w:lang w:eastAsia="en-US"/>
        </w:rPr>
        <w:br/>
        <w:t xml:space="preserve">z asystentem rodziny. W treści obowiązującej procedury brak jest zapisów dotyczących udziału </w:t>
      </w:r>
      <w:r>
        <w:rPr>
          <w:rFonts w:eastAsia="Calibri"/>
          <w:kern w:val="0"/>
          <w:sz w:val="24"/>
          <w:szCs w:val="24"/>
          <w:lang w:eastAsia="en-US"/>
        </w:rPr>
        <w:lastRenderedPageBreak/>
        <w:t xml:space="preserve">pracownika socjalnego w sporządzaniu okresowej oceny sytuacji rodziny. W kontrolowanym okresie asystent rodziny sporządzał dokument pn. </w:t>
      </w:r>
      <w:r w:rsidRPr="00F5511C">
        <w:rPr>
          <w:rFonts w:eastAsia="Calibri"/>
          <w:i/>
          <w:kern w:val="0"/>
          <w:sz w:val="24"/>
          <w:szCs w:val="24"/>
          <w:lang w:eastAsia="en-US"/>
        </w:rPr>
        <w:t>Sprawozdanie półroczne z pracy asystenta rodziny</w:t>
      </w:r>
      <w:r>
        <w:rPr>
          <w:rFonts w:eastAsia="Calibri"/>
          <w:kern w:val="0"/>
          <w:sz w:val="24"/>
          <w:szCs w:val="24"/>
          <w:lang w:eastAsia="en-US"/>
        </w:rPr>
        <w:t xml:space="preserve">. Pod </w:t>
      </w:r>
      <w:r w:rsidRPr="007B6F3A">
        <w:rPr>
          <w:rFonts w:eastAsia="Calibri"/>
          <w:i/>
          <w:kern w:val="0"/>
          <w:sz w:val="24"/>
          <w:szCs w:val="24"/>
          <w:lang w:eastAsia="en-US"/>
        </w:rPr>
        <w:t>Sprawozdaniem</w:t>
      </w:r>
      <w:r>
        <w:rPr>
          <w:rFonts w:eastAsia="Calibri"/>
          <w:kern w:val="0"/>
          <w:sz w:val="24"/>
          <w:szCs w:val="24"/>
          <w:lang w:eastAsia="en-US"/>
        </w:rPr>
        <w:t xml:space="preserve"> znajdowały się podpis i pieczęć kierownika Ośrodka.  Zgodnie</w:t>
      </w:r>
      <w:r>
        <w:rPr>
          <w:rFonts w:eastAsia="Calibri"/>
          <w:kern w:val="0"/>
          <w:sz w:val="24"/>
          <w:szCs w:val="24"/>
          <w:lang w:eastAsia="en-US"/>
        </w:rPr>
        <w:br/>
        <w:t>z art. 15 ust. 1 pkt 15 ustawy do zadań asystenta rodziny należy dokonywanie okresowej oceny sytuacji rodziny, nie rzadziej niż co pół roku i przekazywanie tej oceny podmiotowi, o którym mowa w art. 17 ust.1. Zasadnym jest dostosowanie nazwy załącznika do wymienionej</w:t>
      </w:r>
      <w:r>
        <w:rPr>
          <w:rFonts w:eastAsia="Calibri"/>
          <w:kern w:val="0"/>
          <w:sz w:val="24"/>
          <w:szCs w:val="24"/>
          <w:lang w:eastAsia="en-US"/>
        </w:rPr>
        <w:br/>
        <w:t>w ustawie.</w:t>
      </w:r>
    </w:p>
    <w:p w:rsidR="002A0179" w:rsidRPr="002A0179" w:rsidRDefault="001B1989" w:rsidP="001D5A3B">
      <w:pPr>
        <w:suppressAutoHyphens w:val="0"/>
        <w:spacing w:line="276" w:lineRule="auto"/>
        <w:jc w:val="both"/>
        <w:rPr>
          <w:rFonts w:eastAsia="Calibri"/>
          <w:i/>
          <w:kern w:val="0"/>
          <w:sz w:val="24"/>
          <w:szCs w:val="24"/>
          <w:highlight w:val="black"/>
          <w:lang w:eastAsia="en-US"/>
        </w:rPr>
      </w:pPr>
      <w:r w:rsidRPr="007041C0">
        <w:rPr>
          <w:rFonts w:eastAsia="Calibri"/>
          <w:kern w:val="0"/>
          <w:sz w:val="24"/>
          <w:szCs w:val="24"/>
          <w:lang w:eastAsia="en-US"/>
        </w:rPr>
        <w:t>Asystent</w:t>
      </w:r>
      <w:r>
        <w:rPr>
          <w:rFonts w:eastAsia="Calibri"/>
          <w:kern w:val="0"/>
          <w:sz w:val="24"/>
          <w:szCs w:val="24"/>
          <w:lang w:eastAsia="en-US"/>
        </w:rPr>
        <w:t xml:space="preserve"> rodziny </w:t>
      </w:r>
      <w:r w:rsidRPr="007041C0">
        <w:rPr>
          <w:rFonts w:eastAsia="Calibri"/>
          <w:kern w:val="0"/>
          <w:sz w:val="24"/>
          <w:szCs w:val="24"/>
          <w:lang w:eastAsia="en-US"/>
        </w:rPr>
        <w:t xml:space="preserve">prowadził dokument pn. </w:t>
      </w:r>
      <w:r w:rsidRPr="00A213C0">
        <w:rPr>
          <w:rFonts w:eastAsia="Calibri"/>
          <w:i/>
          <w:kern w:val="0"/>
          <w:sz w:val="24"/>
          <w:szCs w:val="24"/>
          <w:lang w:eastAsia="en-US"/>
        </w:rPr>
        <w:t>Karta pracy asystenta rodziny za miesiąc …</w:t>
      </w:r>
      <w:r w:rsidRPr="007041C0">
        <w:rPr>
          <w:rFonts w:eastAsia="Calibri"/>
          <w:kern w:val="0"/>
          <w:sz w:val="24"/>
          <w:szCs w:val="24"/>
          <w:lang w:eastAsia="en-US"/>
        </w:rPr>
        <w:t xml:space="preserve"> który uwzględniał imiona i nazwisko rodziny, datę, </w:t>
      </w:r>
      <w:r>
        <w:rPr>
          <w:rFonts w:eastAsia="Calibri"/>
          <w:kern w:val="0"/>
          <w:sz w:val="24"/>
          <w:szCs w:val="24"/>
          <w:lang w:eastAsia="en-US"/>
        </w:rPr>
        <w:t>godziny</w:t>
      </w:r>
      <w:r w:rsidRPr="007041C0">
        <w:rPr>
          <w:rFonts w:eastAsia="Calibri"/>
          <w:kern w:val="0"/>
          <w:sz w:val="24"/>
          <w:szCs w:val="24"/>
          <w:lang w:eastAsia="en-US"/>
        </w:rPr>
        <w:t xml:space="preserve"> wizyty, </w:t>
      </w:r>
      <w:r>
        <w:rPr>
          <w:rFonts w:eastAsia="Calibri"/>
          <w:kern w:val="0"/>
          <w:sz w:val="24"/>
          <w:szCs w:val="24"/>
          <w:lang w:eastAsia="en-US"/>
        </w:rPr>
        <w:t>temat/zadania wykonane podczas spotkania, podpisy asystenta rodziny i członka rodziny.</w:t>
      </w:r>
      <w:r w:rsidRPr="007041C0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="002A0179" w:rsidRPr="002A0179">
        <w:rPr>
          <w:rFonts w:eastAsia="Calibri"/>
          <w:i/>
          <w:kern w:val="0"/>
          <w:sz w:val="24"/>
          <w:szCs w:val="24"/>
          <w:highlight w:val="black"/>
          <w:lang w:eastAsia="en-US"/>
        </w:rPr>
        <w:t>XXXX</w:t>
      </w:r>
      <w:r w:rsidRPr="00A213C0">
        <w:rPr>
          <w:rFonts w:eastAsia="Calibri"/>
          <w:i/>
          <w:kern w:val="0"/>
          <w:sz w:val="24"/>
          <w:szCs w:val="24"/>
          <w:lang w:eastAsia="en-US"/>
        </w:rPr>
        <w:t xml:space="preserve"> </w:t>
      </w:r>
      <w:r w:rsidR="002A0179" w:rsidRPr="002A0179">
        <w:rPr>
          <w:rFonts w:eastAsia="Calibri"/>
          <w:i/>
          <w:kern w:val="0"/>
          <w:sz w:val="24"/>
          <w:szCs w:val="24"/>
          <w:highlight w:val="black"/>
          <w:lang w:eastAsia="en-US"/>
        </w:rPr>
        <w:t>XXXXXXXXXXX</w:t>
      </w:r>
      <w:r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="002A0179" w:rsidRPr="002A0179">
        <w:rPr>
          <w:rFonts w:eastAsia="Calibri"/>
          <w:kern w:val="0"/>
          <w:sz w:val="24"/>
          <w:szCs w:val="24"/>
          <w:highlight w:val="black"/>
          <w:lang w:eastAsia="en-US"/>
        </w:rPr>
        <w:t>XXXXXXXXXXXXXXXXX</w:t>
      </w:r>
      <w:r>
        <w:rPr>
          <w:rFonts w:eastAsia="Calibri"/>
          <w:kern w:val="0"/>
          <w:sz w:val="24"/>
          <w:szCs w:val="24"/>
          <w:lang w:eastAsia="en-US"/>
        </w:rPr>
        <w:t xml:space="preserve">, </w:t>
      </w:r>
      <w:r w:rsidR="002A0179" w:rsidRPr="002A0179">
        <w:rPr>
          <w:rFonts w:eastAsia="Calibri"/>
          <w:kern w:val="0"/>
          <w:sz w:val="24"/>
          <w:szCs w:val="24"/>
          <w:highlight w:val="black"/>
          <w:lang w:eastAsia="en-US"/>
        </w:rPr>
        <w:t>XX</w:t>
      </w:r>
      <w:r>
        <w:rPr>
          <w:rFonts w:eastAsia="Calibri"/>
          <w:kern w:val="0"/>
          <w:sz w:val="24"/>
          <w:szCs w:val="24"/>
          <w:lang w:eastAsia="en-US"/>
        </w:rPr>
        <w:t xml:space="preserve">. </w:t>
      </w:r>
      <w:r w:rsidRPr="00BE71AD">
        <w:rPr>
          <w:rFonts w:eastAsia="Calibri"/>
          <w:i/>
          <w:kern w:val="0"/>
          <w:sz w:val="24"/>
          <w:szCs w:val="24"/>
          <w:lang w:eastAsia="en-US"/>
        </w:rPr>
        <w:t>„</w:t>
      </w:r>
      <w:r w:rsidR="002A0179" w:rsidRPr="002A0179">
        <w:rPr>
          <w:rFonts w:eastAsia="Calibri"/>
          <w:i/>
          <w:kern w:val="0"/>
          <w:sz w:val="24"/>
          <w:szCs w:val="24"/>
          <w:highlight w:val="black"/>
          <w:lang w:eastAsia="en-US"/>
        </w:rPr>
        <w:t>XXXXXXXXXXXXXXXXXXXXXXXXXXXXXXXXXX</w:t>
      </w:r>
      <w:r w:rsidRPr="002A0179">
        <w:rPr>
          <w:rFonts w:eastAsia="Calibri"/>
          <w:i/>
          <w:kern w:val="0"/>
          <w:sz w:val="24"/>
          <w:szCs w:val="24"/>
          <w:highlight w:val="black"/>
          <w:lang w:eastAsia="en-US"/>
        </w:rPr>
        <w:t xml:space="preserve"> </w:t>
      </w:r>
      <w:r w:rsidR="002A0179" w:rsidRPr="002A0179">
        <w:rPr>
          <w:rFonts w:eastAsia="Calibri"/>
          <w:i/>
          <w:kern w:val="0"/>
          <w:sz w:val="24"/>
          <w:szCs w:val="24"/>
          <w:highlight w:val="black"/>
          <w:lang w:eastAsia="en-US"/>
        </w:rPr>
        <w:t>XXXX</w:t>
      </w:r>
      <w:r w:rsidRPr="00BE71AD">
        <w:rPr>
          <w:rFonts w:eastAsia="Calibri"/>
          <w:i/>
          <w:kern w:val="0"/>
          <w:sz w:val="24"/>
          <w:szCs w:val="24"/>
          <w:lang w:eastAsia="en-US"/>
        </w:rPr>
        <w:t xml:space="preserve">. </w:t>
      </w:r>
      <w:r w:rsidR="002A0179" w:rsidRPr="002A0179">
        <w:rPr>
          <w:rFonts w:eastAsia="Calibri"/>
          <w:i/>
          <w:kern w:val="0"/>
          <w:sz w:val="24"/>
          <w:szCs w:val="24"/>
          <w:highlight w:val="black"/>
          <w:lang w:eastAsia="en-US"/>
        </w:rPr>
        <w:t>XXXXXXXXXXXXXXXXXXX</w:t>
      </w:r>
      <w:r w:rsidRPr="00BE71AD">
        <w:rPr>
          <w:rFonts w:eastAsia="Calibri"/>
          <w:i/>
          <w:kern w:val="0"/>
          <w:sz w:val="24"/>
          <w:szCs w:val="24"/>
          <w:lang w:eastAsia="en-US"/>
        </w:rPr>
        <w:t>”</w:t>
      </w:r>
      <w:r>
        <w:rPr>
          <w:rFonts w:eastAsia="Calibri"/>
          <w:kern w:val="0"/>
          <w:sz w:val="24"/>
          <w:szCs w:val="24"/>
          <w:lang w:eastAsia="en-US"/>
        </w:rPr>
        <w:t>, „</w:t>
      </w:r>
      <w:r w:rsidR="002A0179" w:rsidRPr="002A0179">
        <w:rPr>
          <w:rFonts w:eastAsia="Calibri"/>
          <w:i/>
          <w:kern w:val="0"/>
          <w:sz w:val="24"/>
          <w:szCs w:val="24"/>
          <w:highlight w:val="black"/>
          <w:lang w:eastAsia="en-US"/>
        </w:rPr>
        <w:t>XXXXXXXXXXXXXXXXXXXXXXXXXXXXXXXXXX</w:t>
      </w:r>
      <w:r w:rsidRPr="00BE71AD">
        <w:rPr>
          <w:rFonts w:eastAsia="Calibri"/>
          <w:i/>
          <w:kern w:val="0"/>
          <w:sz w:val="24"/>
          <w:szCs w:val="24"/>
          <w:lang w:eastAsia="en-US"/>
        </w:rPr>
        <w:t>”</w:t>
      </w:r>
      <w:r>
        <w:rPr>
          <w:rFonts w:eastAsia="Calibri"/>
          <w:kern w:val="0"/>
          <w:sz w:val="24"/>
          <w:szCs w:val="24"/>
          <w:lang w:eastAsia="en-US"/>
        </w:rPr>
        <w:t xml:space="preserve">, </w:t>
      </w:r>
      <w:r w:rsidRPr="009E527D">
        <w:rPr>
          <w:rFonts w:eastAsia="Calibri"/>
          <w:i/>
          <w:kern w:val="0"/>
          <w:sz w:val="24"/>
          <w:szCs w:val="24"/>
          <w:lang w:eastAsia="en-US"/>
        </w:rPr>
        <w:t>„</w:t>
      </w:r>
      <w:r w:rsidR="002A0179" w:rsidRPr="002A0179">
        <w:rPr>
          <w:rFonts w:eastAsia="Calibri"/>
          <w:i/>
          <w:kern w:val="0"/>
          <w:sz w:val="24"/>
          <w:szCs w:val="24"/>
          <w:highlight w:val="black"/>
          <w:lang w:eastAsia="en-US"/>
        </w:rPr>
        <w:t>XXXXXXXXXXXXXXXXXXXXXXXXXXXXXXXXXXXXX</w:t>
      </w:r>
      <w:r w:rsidRPr="009E527D">
        <w:rPr>
          <w:rFonts w:eastAsia="Calibri"/>
          <w:i/>
          <w:kern w:val="0"/>
          <w:sz w:val="24"/>
          <w:szCs w:val="24"/>
          <w:lang w:eastAsia="en-US"/>
        </w:rPr>
        <w:t xml:space="preserve">. </w:t>
      </w:r>
      <w:r w:rsidR="002A0179" w:rsidRPr="002A0179">
        <w:rPr>
          <w:rFonts w:eastAsia="Calibri"/>
          <w:i/>
          <w:kern w:val="0"/>
          <w:sz w:val="24"/>
          <w:szCs w:val="24"/>
          <w:highlight w:val="black"/>
          <w:lang w:eastAsia="en-US"/>
        </w:rPr>
        <w:t>XXXXXXXXXXXXXXXXXXXXX</w:t>
      </w:r>
    </w:p>
    <w:p w:rsidR="00485A3B" w:rsidRDefault="002A0179" w:rsidP="001D5A3B">
      <w:pPr>
        <w:suppressAutoHyphens w:val="0"/>
        <w:spacing w:line="276" w:lineRule="auto"/>
        <w:jc w:val="both"/>
        <w:rPr>
          <w:rFonts w:eastAsia="Calibri"/>
          <w:kern w:val="0"/>
          <w:sz w:val="24"/>
          <w:szCs w:val="24"/>
          <w:lang w:eastAsia="en-US"/>
        </w:rPr>
      </w:pPr>
      <w:r w:rsidRPr="002A0179">
        <w:rPr>
          <w:rFonts w:eastAsia="Calibri"/>
          <w:i/>
          <w:kern w:val="0"/>
          <w:sz w:val="24"/>
          <w:szCs w:val="24"/>
          <w:highlight w:val="black"/>
          <w:lang w:eastAsia="en-US"/>
        </w:rPr>
        <w:t>XXXXXXXXXXXXXXXXXXXXXXXXXXXXXX</w:t>
      </w:r>
      <w:r w:rsidR="001B1989" w:rsidRPr="009E527D">
        <w:rPr>
          <w:rFonts w:eastAsia="Calibri"/>
          <w:i/>
          <w:kern w:val="0"/>
          <w:sz w:val="24"/>
          <w:szCs w:val="24"/>
          <w:lang w:eastAsia="en-US"/>
        </w:rPr>
        <w:t>.”</w:t>
      </w:r>
      <w:r w:rsidR="001B1989">
        <w:rPr>
          <w:rFonts w:eastAsia="Calibri"/>
          <w:kern w:val="0"/>
          <w:sz w:val="24"/>
          <w:szCs w:val="24"/>
          <w:lang w:eastAsia="en-US"/>
        </w:rPr>
        <w:t>. Brak jest precyzyjnych zapisów odnoszących się do podejmowanych przez asystenta rodziny działań i jego ustaleń, jak również problemów występujących w rodzinie, jej aktywności w przezwyciężaniu trudności, a tym samym</w:t>
      </w:r>
      <w:r w:rsidR="001B1989" w:rsidRPr="007041C0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="001B1989">
        <w:rPr>
          <w:rFonts w:eastAsia="Calibri"/>
          <w:kern w:val="0"/>
          <w:sz w:val="24"/>
          <w:szCs w:val="24"/>
          <w:lang w:eastAsia="en-US"/>
        </w:rPr>
        <w:t>dokumentujących przebieg pracy z rodziną. W aktach rodzin znajdowały się sporządzane przez pracownika socjalnego nieliczne notatki służbowe dokumentujące wspólne wizyty asystenta rodziny i pracownika socjalnego.</w:t>
      </w:r>
    </w:p>
    <w:p w:rsidR="00F9472C" w:rsidRDefault="001B1989" w:rsidP="001D5A3B">
      <w:pPr>
        <w:suppressAutoHyphens w:val="0"/>
        <w:spacing w:line="276" w:lineRule="auto"/>
        <w:jc w:val="both"/>
        <w:rPr>
          <w:rFonts w:eastAsia="Calibri"/>
          <w:kern w:val="0"/>
          <w:sz w:val="24"/>
          <w:szCs w:val="24"/>
          <w:lang w:eastAsia="en-US"/>
        </w:rPr>
      </w:pPr>
      <w:r>
        <w:rPr>
          <w:rFonts w:eastAsia="Calibri"/>
          <w:kern w:val="0"/>
          <w:sz w:val="24"/>
          <w:szCs w:val="24"/>
          <w:lang w:eastAsia="en-US"/>
        </w:rPr>
        <w:t xml:space="preserve">Asystent rodziny prowadził dokument pn. </w:t>
      </w:r>
      <w:r w:rsidRPr="00A67A07">
        <w:rPr>
          <w:rFonts w:eastAsia="Calibri"/>
          <w:i/>
          <w:kern w:val="0"/>
          <w:sz w:val="24"/>
          <w:szCs w:val="24"/>
          <w:lang w:eastAsia="en-US"/>
        </w:rPr>
        <w:t>Raport wyk</w:t>
      </w:r>
      <w:r>
        <w:rPr>
          <w:rFonts w:eastAsia="Calibri"/>
          <w:i/>
          <w:kern w:val="0"/>
          <w:sz w:val="24"/>
          <w:szCs w:val="24"/>
          <w:lang w:eastAsia="en-US"/>
        </w:rPr>
        <w:t>onanych zadań asystenta rodziny</w:t>
      </w:r>
      <w:r>
        <w:rPr>
          <w:rFonts w:eastAsia="Calibri"/>
          <w:i/>
          <w:kern w:val="0"/>
          <w:sz w:val="24"/>
          <w:szCs w:val="24"/>
          <w:lang w:eastAsia="en-US"/>
        </w:rPr>
        <w:br/>
      </w:r>
      <w:r w:rsidRPr="00A67A07">
        <w:rPr>
          <w:rFonts w:eastAsia="Calibri"/>
          <w:i/>
          <w:kern w:val="0"/>
          <w:sz w:val="24"/>
          <w:szCs w:val="24"/>
          <w:lang w:eastAsia="en-US"/>
        </w:rPr>
        <w:t>z miesiąca …</w:t>
      </w:r>
      <w:r>
        <w:rPr>
          <w:rFonts w:eastAsia="Calibri"/>
          <w:kern w:val="0"/>
          <w:sz w:val="24"/>
          <w:szCs w:val="24"/>
          <w:lang w:eastAsia="en-US"/>
        </w:rPr>
        <w:t xml:space="preserve">, </w:t>
      </w:r>
      <w:r w:rsidRPr="00447302">
        <w:rPr>
          <w:rFonts w:eastAsia="Calibri"/>
          <w:kern w:val="0"/>
          <w:sz w:val="24"/>
          <w:szCs w:val="24"/>
          <w:lang w:eastAsia="en-US"/>
        </w:rPr>
        <w:t>który nie był formalnie przyjęty do stosowania.</w:t>
      </w:r>
      <w:r>
        <w:rPr>
          <w:rFonts w:eastAsia="Calibri"/>
          <w:kern w:val="0"/>
          <w:sz w:val="24"/>
          <w:szCs w:val="24"/>
          <w:lang w:eastAsia="en-US"/>
        </w:rPr>
        <w:t xml:space="preserve"> W Raporcie asystent zawierał informacje o liczbie godzin pracy w siedzibie Ośrodka, w rodzinach objętych wsparciem,</w:t>
      </w:r>
      <w:r>
        <w:rPr>
          <w:rFonts w:eastAsia="Calibri"/>
          <w:kern w:val="0"/>
          <w:sz w:val="24"/>
          <w:szCs w:val="24"/>
          <w:lang w:eastAsia="en-US"/>
        </w:rPr>
        <w:br/>
        <w:t>w instytucjach z którymi współpracował: szkoły, sąd rejonowy, kuratorzy, powiatowe centrum pomocy rodzinie, urząd gminy, punkt informacyjno-konsultacyjny. Z Raportu wynikało, że</w:t>
      </w:r>
      <w:r>
        <w:rPr>
          <w:rFonts w:eastAsia="Calibri"/>
          <w:kern w:val="0"/>
          <w:sz w:val="24"/>
          <w:szCs w:val="24"/>
          <w:lang w:eastAsia="en-US"/>
        </w:rPr>
        <w:br/>
        <w:t xml:space="preserve">w każdym miesiącu począwszy od stycznia 2022 roku do sierpnia 2023 roku asystent rodziny podejmował współpracę z powyższymi instytucjami. </w:t>
      </w:r>
      <w:r w:rsidRPr="00C8276C">
        <w:rPr>
          <w:rFonts w:eastAsia="Calibri"/>
          <w:kern w:val="0"/>
          <w:sz w:val="24"/>
          <w:szCs w:val="24"/>
          <w:lang w:eastAsia="en-US"/>
        </w:rPr>
        <w:t xml:space="preserve">W aktach rodzin brak jest dokumentacji </w:t>
      </w:r>
      <w:r>
        <w:rPr>
          <w:rFonts w:eastAsia="Calibri"/>
          <w:kern w:val="0"/>
          <w:sz w:val="24"/>
          <w:szCs w:val="24"/>
          <w:lang w:eastAsia="en-US"/>
        </w:rPr>
        <w:t>na potwierdzenie działań asystenta rodziny w powyższym zakresie.  Wyjaśniła Pani, że</w:t>
      </w:r>
      <w:r>
        <w:rPr>
          <w:rFonts w:eastAsia="Calibri"/>
          <w:kern w:val="0"/>
          <w:sz w:val="24"/>
          <w:szCs w:val="24"/>
          <w:lang w:eastAsia="en-US"/>
        </w:rPr>
        <w:br/>
        <w:t xml:space="preserve">w </w:t>
      </w:r>
      <w:r w:rsidRPr="003B16A9">
        <w:rPr>
          <w:rFonts w:eastAsia="Calibri"/>
          <w:i/>
          <w:kern w:val="0"/>
          <w:sz w:val="24"/>
          <w:szCs w:val="24"/>
          <w:lang w:eastAsia="en-US"/>
        </w:rPr>
        <w:t>Raporcie wykonanych zadań asystenta rodziny</w:t>
      </w:r>
      <w:r>
        <w:rPr>
          <w:rFonts w:eastAsia="Calibri"/>
          <w:kern w:val="0"/>
          <w:sz w:val="24"/>
          <w:szCs w:val="24"/>
          <w:lang w:eastAsia="en-US"/>
        </w:rPr>
        <w:t>, w pozycji 1 pn. GOPS w Pokrzywnicy wykazana jest łącznie liczba godzin przepracowanych w Ośrodku na stanowisku podinspektora administracyjno-biurowego oraz na stanowisku asystenta rodziny w ramach wykonania czynności dokumentujących pracę asystenta.</w:t>
      </w:r>
      <w:r>
        <w:rPr>
          <w:rStyle w:val="Odwoanieprzypisudolnego"/>
          <w:rFonts w:eastAsia="Calibri"/>
          <w:kern w:val="0"/>
          <w:sz w:val="24"/>
          <w:szCs w:val="24"/>
          <w:lang w:eastAsia="en-US"/>
        </w:rPr>
        <w:footnoteReference w:id="15"/>
      </w:r>
      <w:r>
        <w:rPr>
          <w:rFonts w:eastAsia="Calibri"/>
          <w:kern w:val="0"/>
          <w:sz w:val="24"/>
          <w:szCs w:val="24"/>
          <w:lang w:eastAsia="en-US"/>
        </w:rPr>
        <w:t xml:space="preserve"> Analiza Raportu wykazała, że czas pracy asystenta rodziny przeznaczany na pracę z rodzinami i na rzecz rodzin </w:t>
      </w:r>
      <w:r w:rsidRPr="00447302">
        <w:rPr>
          <w:rFonts w:eastAsia="Calibri"/>
          <w:kern w:val="0"/>
          <w:sz w:val="24"/>
          <w:szCs w:val="24"/>
          <w:lang w:eastAsia="en-US"/>
        </w:rPr>
        <w:t xml:space="preserve">wynosił </w:t>
      </w:r>
      <w:r>
        <w:rPr>
          <w:rFonts w:eastAsia="Calibri"/>
          <w:kern w:val="0"/>
          <w:sz w:val="24"/>
          <w:szCs w:val="24"/>
          <w:lang w:eastAsia="en-US"/>
        </w:rPr>
        <w:t>blisko</w:t>
      </w:r>
      <w:r w:rsidRPr="00447302">
        <w:rPr>
          <w:rFonts w:eastAsia="Calibri"/>
          <w:kern w:val="0"/>
          <w:sz w:val="24"/>
          <w:szCs w:val="24"/>
          <w:lang w:eastAsia="en-US"/>
        </w:rPr>
        <w:t xml:space="preserve"> 60%</w:t>
      </w:r>
      <w:r>
        <w:rPr>
          <w:rFonts w:eastAsia="Calibri"/>
          <w:kern w:val="0"/>
          <w:sz w:val="24"/>
          <w:szCs w:val="24"/>
          <w:lang w:eastAsia="en-US"/>
        </w:rPr>
        <w:t xml:space="preserve"> w miesiącach: marzec, kwiecień, maj, czerwiec i lipiec 2022 roku oraz luty, maj i sierpień 2023 roku. W pozostałych miesiącach asystent rodziny przeznaczył od 30% do 57% czasu pracy.</w:t>
      </w:r>
      <w:r>
        <w:rPr>
          <w:rStyle w:val="Odwoanieprzypisudolnego"/>
          <w:rFonts w:eastAsia="Calibri"/>
          <w:kern w:val="0"/>
          <w:sz w:val="24"/>
          <w:szCs w:val="24"/>
          <w:lang w:eastAsia="en-US"/>
        </w:rPr>
        <w:footnoteReference w:id="16"/>
      </w:r>
    </w:p>
    <w:p w:rsidR="002903F7" w:rsidRDefault="008E2839" w:rsidP="001D5A3B">
      <w:pPr>
        <w:suppressAutoHyphens w:val="0"/>
        <w:spacing w:line="276" w:lineRule="auto"/>
        <w:jc w:val="both"/>
        <w:rPr>
          <w:rFonts w:eastAsia="Calibri"/>
          <w:kern w:val="0"/>
          <w:sz w:val="24"/>
          <w:szCs w:val="24"/>
          <w:lang w:eastAsia="en-US"/>
        </w:rPr>
      </w:pPr>
    </w:p>
    <w:p w:rsidR="001D5A3B" w:rsidRPr="00F9472C" w:rsidRDefault="0092215B" w:rsidP="001D5A3B">
      <w:pPr>
        <w:suppressAutoHyphens w:val="0"/>
        <w:spacing w:line="276" w:lineRule="auto"/>
        <w:jc w:val="both"/>
        <w:rPr>
          <w:rFonts w:eastAsia="Calibri"/>
          <w:kern w:val="0"/>
          <w:sz w:val="24"/>
          <w:szCs w:val="24"/>
          <w:lang w:eastAsia="en-US"/>
        </w:rPr>
      </w:pPr>
      <w:r w:rsidRPr="0092215B">
        <w:rPr>
          <w:rFonts w:eastAsia="Calibri"/>
          <w:kern w:val="0"/>
          <w:sz w:val="24"/>
          <w:szCs w:val="24"/>
          <w:highlight w:val="black"/>
          <w:lang w:eastAsia="en-US"/>
        </w:rPr>
        <w:t>XXXXXXXXXXXXXXXXXXXXXXXXXXXXXXXXXXXXXXXXXXXXXXXXXXXX</w:t>
      </w:r>
      <w:r w:rsidR="001B1989" w:rsidRPr="007041C0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92215B">
        <w:rPr>
          <w:rFonts w:eastAsia="Calibri"/>
          <w:kern w:val="0"/>
          <w:sz w:val="24"/>
          <w:szCs w:val="24"/>
          <w:highlight w:val="black"/>
          <w:lang w:eastAsia="en-US"/>
        </w:rPr>
        <w:t>XXXXXXXXXXXXXXXX</w:t>
      </w:r>
      <w:r w:rsidR="001B1989" w:rsidRPr="007041C0">
        <w:rPr>
          <w:rFonts w:eastAsia="Calibri"/>
          <w:kern w:val="0"/>
          <w:sz w:val="24"/>
          <w:szCs w:val="24"/>
          <w:lang w:eastAsia="en-US"/>
        </w:rPr>
        <w:t xml:space="preserve">, </w:t>
      </w:r>
      <w:r w:rsidRPr="0092215B">
        <w:rPr>
          <w:rFonts w:eastAsia="Calibri"/>
          <w:kern w:val="0"/>
          <w:sz w:val="24"/>
          <w:szCs w:val="24"/>
          <w:highlight w:val="black"/>
          <w:lang w:eastAsia="en-US"/>
        </w:rPr>
        <w:t>XXXXXXXXXXXXXXXXXXXXXXXXXXXXXXXXXXX</w:t>
      </w:r>
      <w:r w:rsidR="001B1989">
        <w:rPr>
          <w:kern w:val="0"/>
          <w:sz w:val="24"/>
          <w:szCs w:val="24"/>
          <w:lang w:eastAsia="pl-PL"/>
        </w:rPr>
        <w:br/>
      </w:r>
      <w:r w:rsidRPr="0092215B">
        <w:rPr>
          <w:kern w:val="0"/>
          <w:sz w:val="24"/>
          <w:szCs w:val="24"/>
          <w:highlight w:val="black"/>
          <w:lang w:eastAsia="pl-PL"/>
        </w:rPr>
        <w:t>XXXXXXXXX</w:t>
      </w:r>
      <w:r w:rsidR="001B1989">
        <w:rPr>
          <w:kern w:val="0"/>
          <w:sz w:val="24"/>
          <w:szCs w:val="24"/>
          <w:lang w:eastAsia="pl-PL"/>
        </w:rPr>
        <w:t xml:space="preserve">. </w:t>
      </w:r>
      <w:r w:rsidRPr="0092215B">
        <w:rPr>
          <w:rFonts w:eastAsia="Calibri"/>
          <w:kern w:val="0"/>
          <w:sz w:val="24"/>
          <w:szCs w:val="24"/>
          <w:highlight w:val="black"/>
          <w:lang w:eastAsia="en-US"/>
        </w:rPr>
        <w:t>XXXXXXXXXXXXXXXXXXXXXXXXXXXXXXXXXXXXXXXXXX</w:t>
      </w:r>
      <w:r w:rsidR="001B1989">
        <w:rPr>
          <w:rFonts w:eastAsia="Calibri"/>
          <w:kern w:val="0"/>
          <w:sz w:val="24"/>
          <w:szCs w:val="24"/>
          <w:lang w:eastAsia="en-US"/>
        </w:rPr>
        <w:t xml:space="preserve">. </w:t>
      </w:r>
      <w:r w:rsidR="001B1989">
        <w:rPr>
          <w:rFonts w:eastAsia="Calibri"/>
          <w:kern w:val="0"/>
          <w:sz w:val="24"/>
          <w:szCs w:val="24"/>
          <w:lang w:eastAsia="en-US"/>
        </w:rPr>
        <w:br/>
      </w:r>
      <w:r w:rsidRPr="0092215B">
        <w:rPr>
          <w:rFonts w:eastAsia="Calibri"/>
          <w:kern w:val="0"/>
          <w:sz w:val="24"/>
          <w:szCs w:val="24"/>
          <w:highlight w:val="black"/>
          <w:lang w:eastAsia="en-US"/>
        </w:rPr>
        <w:t>XXXXXXXXXXX</w:t>
      </w:r>
      <w:r w:rsidR="001B1989" w:rsidRPr="007041C0">
        <w:rPr>
          <w:rFonts w:eastAsia="Calibri"/>
          <w:kern w:val="0"/>
          <w:sz w:val="24"/>
          <w:szCs w:val="24"/>
          <w:lang w:eastAsia="en-US"/>
        </w:rPr>
        <w:t xml:space="preserve">. </w:t>
      </w:r>
      <w:r w:rsidRPr="0092215B">
        <w:rPr>
          <w:rFonts w:eastAsia="Calibri"/>
          <w:kern w:val="0"/>
          <w:sz w:val="24"/>
          <w:szCs w:val="24"/>
          <w:highlight w:val="black"/>
          <w:lang w:eastAsia="en-US"/>
        </w:rPr>
        <w:t>XXXXXXXXXXXXXXXXXXXXXXXXXXXXXXXXXXXXXXXX</w:t>
      </w:r>
      <w:r w:rsidR="001B1989" w:rsidRPr="007041C0">
        <w:rPr>
          <w:rFonts w:eastAsia="Calibri"/>
          <w:kern w:val="0"/>
          <w:sz w:val="24"/>
          <w:szCs w:val="24"/>
          <w:lang w:eastAsia="en-US"/>
        </w:rPr>
        <w:t xml:space="preserve">: </w:t>
      </w:r>
      <w:r w:rsidRPr="0092215B">
        <w:rPr>
          <w:rFonts w:eastAsia="Calibri"/>
          <w:kern w:val="0"/>
          <w:sz w:val="24"/>
          <w:szCs w:val="24"/>
          <w:highlight w:val="black"/>
          <w:lang w:eastAsia="en-US"/>
        </w:rPr>
        <w:t>XXXXXXXXXXXXXXXXXXXXXXXXXX</w:t>
      </w:r>
      <w:r w:rsidR="001B1989" w:rsidRPr="007041C0">
        <w:rPr>
          <w:rFonts w:eastAsia="Calibri"/>
          <w:kern w:val="0"/>
          <w:sz w:val="24"/>
          <w:szCs w:val="24"/>
          <w:lang w:eastAsia="en-US"/>
        </w:rPr>
        <w:t xml:space="preserve">, </w:t>
      </w:r>
      <w:r w:rsidRPr="0092215B">
        <w:rPr>
          <w:rFonts w:eastAsia="Calibri"/>
          <w:kern w:val="0"/>
          <w:sz w:val="24"/>
          <w:szCs w:val="24"/>
          <w:highlight w:val="black"/>
          <w:lang w:eastAsia="en-US"/>
        </w:rPr>
        <w:t>XXXXXXXXXXXXXXXXXXXXXXX</w:t>
      </w:r>
      <w:r w:rsidR="001B1989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92215B">
        <w:rPr>
          <w:rFonts w:eastAsia="Calibri"/>
          <w:kern w:val="0"/>
          <w:sz w:val="24"/>
          <w:szCs w:val="24"/>
          <w:highlight w:val="black"/>
          <w:lang w:eastAsia="en-US"/>
        </w:rPr>
        <w:t>XX</w:t>
      </w:r>
      <w:r w:rsidR="001B1989" w:rsidRPr="007041C0">
        <w:rPr>
          <w:rFonts w:eastAsia="Calibri"/>
          <w:kern w:val="0"/>
          <w:sz w:val="24"/>
          <w:szCs w:val="24"/>
          <w:lang w:eastAsia="en-US"/>
        </w:rPr>
        <w:t>.</w:t>
      </w:r>
      <w:r w:rsidR="001B1989">
        <w:rPr>
          <w:rFonts w:eastAsia="Calibri"/>
          <w:kern w:val="0"/>
          <w:sz w:val="24"/>
          <w:szCs w:val="24"/>
          <w:vertAlign w:val="superscript"/>
          <w:lang w:eastAsia="en-US"/>
        </w:rPr>
        <w:footnoteReference w:id="17"/>
      </w:r>
      <w:r w:rsidR="001B1989" w:rsidRPr="007041C0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="001B1989" w:rsidRPr="005416FB">
        <w:rPr>
          <w:rFonts w:eastAsia="Calibri"/>
          <w:kern w:val="0"/>
          <w:sz w:val="24"/>
          <w:szCs w:val="24"/>
          <w:lang w:eastAsia="en-US"/>
        </w:rPr>
        <w:t>Analiza akt rodzin wykazała, że w przypadku zmiany miejsca zamieszkania rodzin</w:t>
      </w:r>
      <w:r w:rsidR="001B1989">
        <w:rPr>
          <w:rFonts w:eastAsia="Calibri"/>
          <w:kern w:val="0"/>
          <w:sz w:val="24"/>
          <w:szCs w:val="24"/>
          <w:lang w:eastAsia="en-US"/>
        </w:rPr>
        <w:t>y</w:t>
      </w:r>
      <w:r w:rsidR="001B1989" w:rsidRPr="005416FB">
        <w:rPr>
          <w:rFonts w:eastAsia="Calibri"/>
          <w:kern w:val="0"/>
          <w:sz w:val="24"/>
          <w:szCs w:val="24"/>
          <w:lang w:eastAsia="en-US"/>
        </w:rPr>
        <w:t xml:space="preserve"> był </w:t>
      </w:r>
      <w:r w:rsidR="001B1989" w:rsidRPr="005416FB">
        <w:rPr>
          <w:rFonts w:eastAsia="Calibri"/>
          <w:kern w:val="0"/>
          <w:sz w:val="24"/>
          <w:szCs w:val="24"/>
          <w:lang w:eastAsia="en-US"/>
        </w:rPr>
        <w:lastRenderedPageBreak/>
        <w:t>informowany ośrodek pomocy społecznej</w:t>
      </w:r>
      <w:r w:rsidR="001B1989">
        <w:rPr>
          <w:rFonts w:eastAsia="Calibri"/>
          <w:kern w:val="0"/>
          <w:sz w:val="24"/>
          <w:szCs w:val="24"/>
          <w:lang w:eastAsia="en-US"/>
        </w:rPr>
        <w:t xml:space="preserve"> właściwy dla jej miejsca zamieszkania. Ustalono, że na okoliczność zakończenia pracy z rodziną pracownik socjalny wspólnie z asystentem rodziny sporządzali dokument pn. Ocena końcowa pracy asystenta rodziny z rodziną (załącznik nr 7)</w:t>
      </w:r>
      <w:r w:rsidR="001B1989" w:rsidRPr="007041C0">
        <w:rPr>
          <w:rFonts w:eastAsia="Calibri"/>
          <w:kern w:val="0"/>
          <w:sz w:val="24"/>
          <w:szCs w:val="24"/>
          <w:lang w:eastAsia="en-US"/>
        </w:rPr>
        <w:t xml:space="preserve">. </w:t>
      </w:r>
      <w:r w:rsidR="001B1989">
        <w:rPr>
          <w:rFonts w:eastAsia="Calibri"/>
          <w:kern w:val="0"/>
          <w:sz w:val="24"/>
          <w:szCs w:val="24"/>
          <w:lang w:eastAsia="en-US"/>
        </w:rPr>
        <w:t xml:space="preserve">Dokument określał przyczynę zakończenia pracy z rodziną oraz czas trwania monitoringu. </w:t>
      </w:r>
      <w:r w:rsidRPr="0092215B">
        <w:rPr>
          <w:rFonts w:eastAsia="Calibri"/>
          <w:kern w:val="0"/>
          <w:sz w:val="24"/>
          <w:szCs w:val="24"/>
          <w:highlight w:val="black"/>
          <w:lang w:eastAsia="en-US"/>
        </w:rPr>
        <w:t>XXXXXXXXXXXXXXXXXX</w:t>
      </w:r>
      <w:r w:rsidR="001B1989">
        <w:rPr>
          <w:rFonts w:eastAsia="Calibri"/>
          <w:kern w:val="0"/>
          <w:sz w:val="24"/>
          <w:szCs w:val="24"/>
          <w:lang w:eastAsia="en-US"/>
        </w:rPr>
        <w:t xml:space="preserve">, </w:t>
      </w:r>
      <w:r w:rsidRPr="0092215B">
        <w:rPr>
          <w:rFonts w:eastAsia="Calibri"/>
          <w:kern w:val="0"/>
          <w:sz w:val="24"/>
          <w:szCs w:val="24"/>
          <w:highlight w:val="black"/>
          <w:lang w:eastAsia="en-US"/>
        </w:rPr>
        <w:t>XXXXXXXXXXXXXXXXXXXXXXXXXXXXXXXXX</w:t>
      </w:r>
      <w:r w:rsidR="001B1989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92215B">
        <w:rPr>
          <w:rFonts w:eastAsia="Calibri"/>
          <w:kern w:val="0"/>
          <w:sz w:val="24"/>
          <w:szCs w:val="24"/>
          <w:highlight w:val="black"/>
          <w:lang w:eastAsia="en-US"/>
        </w:rPr>
        <w:t>XXXXXXXXXXXXXXXXXX</w:t>
      </w:r>
      <w:r w:rsidR="001B1989">
        <w:rPr>
          <w:rFonts w:eastAsia="Calibri"/>
          <w:kern w:val="0"/>
          <w:sz w:val="24"/>
          <w:szCs w:val="24"/>
          <w:lang w:eastAsia="en-US"/>
        </w:rPr>
        <w:t xml:space="preserve">. </w:t>
      </w:r>
      <w:r w:rsidRPr="0092215B">
        <w:rPr>
          <w:rFonts w:eastAsia="Calibri"/>
          <w:kern w:val="0"/>
          <w:sz w:val="24"/>
          <w:szCs w:val="24"/>
          <w:highlight w:val="black"/>
          <w:lang w:eastAsia="en-US"/>
        </w:rPr>
        <w:t>XXXXXXXXXXXXXXXXXXXXXXXXXXXXXXXXX</w:t>
      </w:r>
      <w:r w:rsidR="001B1989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92215B">
        <w:rPr>
          <w:rFonts w:eastAsia="Calibri"/>
          <w:kern w:val="0"/>
          <w:sz w:val="24"/>
          <w:szCs w:val="24"/>
          <w:highlight w:val="black"/>
          <w:lang w:eastAsia="en-US"/>
        </w:rPr>
        <w:t>XXXXXXXXXXXXXXXXXXXXXXXXXXXXXXX</w:t>
      </w:r>
      <w:r w:rsidR="001B1989">
        <w:rPr>
          <w:rFonts w:eastAsia="Calibri"/>
          <w:kern w:val="0"/>
          <w:sz w:val="24"/>
          <w:szCs w:val="24"/>
          <w:lang w:eastAsia="en-US"/>
        </w:rPr>
        <w:t>.</w:t>
      </w:r>
    </w:p>
    <w:p w:rsidR="001D5A3B" w:rsidRDefault="001B1989" w:rsidP="001D5A3B">
      <w:pPr>
        <w:suppressAutoHyphens w:val="0"/>
        <w:spacing w:line="276" w:lineRule="auto"/>
        <w:jc w:val="both"/>
        <w:rPr>
          <w:kern w:val="0"/>
          <w:sz w:val="24"/>
          <w:szCs w:val="24"/>
          <w:lang w:eastAsia="pl-PL"/>
        </w:rPr>
      </w:pPr>
      <w:r w:rsidRPr="007041C0">
        <w:rPr>
          <w:rFonts w:eastAsia="Calibri"/>
          <w:kern w:val="0"/>
          <w:sz w:val="24"/>
          <w:szCs w:val="24"/>
          <w:lang w:eastAsia="en-US"/>
        </w:rPr>
        <w:t xml:space="preserve">W myśl art. 10 ust. 4 ustawy praca z rodziną jest prowadzona także w przypadku czasowego umieszczenia dziecka poza rodziną. </w:t>
      </w:r>
      <w:r w:rsidR="0092215B" w:rsidRPr="0092215B">
        <w:rPr>
          <w:rFonts w:eastAsia="Calibri"/>
          <w:kern w:val="0"/>
          <w:sz w:val="24"/>
          <w:szCs w:val="24"/>
          <w:highlight w:val="black"/>
          <w:lang w:eastAsia="en-US"/>
        </w:rPr>
        <w:t>XXXXXXXXXXXXXXXXXXXXXXXXXXXXXXXX</w:t>
      </w:r>
      <w:r w:rsidRPr="0092215B">
        <w:rPr>
          <w:rFonts w:eastAsia="Calibri"/>
          <w:kern w:val="0"/>
          <w:sz w:val="24"/>
          <w:szCs w:val="24"/>
          <w:highlight w:val="black"/>
          <w:lang w:eastAsia="en-US"/>
        </w:rPr>
        <w:br/>
      </w:r>
      <w:r w:rsidR="0092215B" w:rsidRPr="0092215B">
        <w:rPr>
          <w:rFonts w:eastAsia="Calibri"/>
          <w:kern w:val="0"/>
          <w:sz w:val="24"/>
          <w:szCs w:val="24"/>
          <w:highlight w:val="black"/>
          <w:lang w:eastAsia="en-US"/>
        </w:rPr>
        <w:t>XXXXXXXXXXXXXXXXXXXXXXXXXXXXXXXXXXXXXXXXXXXXXXXXXXXX</w:t>
      </w:r>
      <w:r w:rsidRPr="0092215B">
        <w:rPr>
          <w:rFonts w:eastAsia="Calibri"/>
          <w:kern w:val="0"/>
          <w:sz w:val="24"/>
          <w:szCs w:val="24"/>
          <w:highlight w:val="black"/>
          <w:lang w:eastAsia="en-US"/>
        </w:rPr>
        <w:t xml:space="preserve"> </w:t>
      </w:r>
      <w:r w:rsidR="0092215B" w:rsidRPr="0092215B">
        <w:rPr>
          <w:rFonts w:eastAsia="Calibri"/>
          <w:kern w:val="0"/>
          <w:sz w:val="24"/>
          <w:szCs w:val="24"/>
          <w:highlight w:val="black"/>
          <w:lang w:eastAsia="en-US"/>
        </w:rPr>
        <w:t>XXXXXXXXXXXXXXXXXXXXXXXXXXXXX</w:t>
      </w:r>
      <w:r>
        <w:rPr>
          <w:rFonts w:eastAsia="Calibri"/>
          <w:kern w:val="0"/>
          <w:sz w:val="24"/>
          <w:szCs w:val="24"/>
          <w:lang w:eastAsia="en-US"/>
        </w:rPr>
        <w:t xml:space="preserve">, </w:t>
      </w:r>
      <w:r w:rsidR="0092215B" w:rsidRPr="0092215B">
        <w:rPr>
          <w:rFonts w:eastAsia="Calibri"/>
          <w:kern w:val="0"/>
          <w:sz w:val="24"/>
          <w:szCs w:val="24"/>
          <w:highlight w:val="black"/>
          <w:lang w:eastAsia="en-US"/>
        </w:rPr>
        <w:t>XXXXXXXXXXXXXXXXXXXXXX</w:t>
      </w:r>
      <w:r w:rsidRPr="0092215B">
        <w:rPr>
          <w:rFonts w:eastAsia="Calibri"/>
          <w:kern w:val="0"/>
          <w:sz w:val="24"/>
          <w:szCs w:val="24"/>
          <w:highlight w:val="black"/>
          <w:lang w:eastAsia="en-US"/>
        </w:rPr>
        <w:t xml:space="preserve"> </w:t>
      </w:r>
      <w:r w:rsidR="0092215B" w:rsidRPr="0092215B">
        <w:rPr>
          <w:rFonts w:eastAsia="Calibri"/>
          <w:kern w:val="0"/>
          <w:sz w:val="24"/>
          <w:szCs w:val="24"/>
          <w:highlight w:val="black"/>
          <w:lang w:eastAsia="en-US"/>
        </w:rPr>
        <w:t>XXXXXXXXXXXXXXX</w:t>
      </w:r>
      <w:r>
        <w:rPr>
          <w:rFonts w:eastAsia="Calibri"/>
          <w:kern w:val="0"/>
          <w:sz w:val="24"/>
          <w:szCs w:val="24"/>
          <w:lang w:eastAsia="en-US"/>
        </w:rPr>
        <w:t>.</w:t>
      </w:r>
      <w:r w:rsidRPr="007041C0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="0092215B" w:rsidRPr="0092215B">
        <w:rPr>
          <w:rFonts w:eastAsia="Calibri"/>
          <w:kern w:val="0"/>
          <w:sz w:val="24"/>
          <w:szCs w:val="24"/>
          <w:highlight w:val="black"/>
          <w:lang w:eastAsia="en-US"/>
        </w:rPr>
        <w:t>XXXXXXXXXXXXXXXXXXXXXXXXXXXXXXXXXXXX</w:t>
      </w:r>
      <w:r w:rsidRPr="0092215B">
        <w:rPr>
          <w:kern w:val="0"/>
          <w:sz w:val="24"/>
          <w:szCs w:val="24"/>
          <w:highlight w:val="black"/>
          <w:lang w:eastAsia="pl-PL"/>
        </w:rPr>
        <w:t xml:space="preserve"> </w:t>
      </w:r>
      <w:r w:rsidR="0092215B" w:rsidRPr="0092215B">
        <w:rPr>
          <w:kern w:val="0"/>
          <w:sz w:val="24"/>
          <w:szCs w:val="24"/>
          <w:highlight w:val="black"/>
          <w:lang w:eastAsia="pl-PL"/>
        </w:rPr>
        <w:t>XXXXXXXXXXXXXXXXXXXXXXXXXXXXXXXXX</w:t>
      </w:r>
      <w:r w:rsidRPr="007041C0">
        <w:rPr>
          <w:kern w:val="0"/>
          <w:sz w:val="24"/>
          <w:szCs w:val="24"/>
          <w:lang w:eastAsia="pl-PL"/>
        </w:rPr>
        <w:t xml:space="preserve">. </w:t>
      </w:r>
      <w:r w:rsidR="0092215B" w:rsidRPr="0092215B">
        <w:rPr>
          <w:kern w:val="0"/>
          <w:sz w:val="24"/>
          <w:szCs w:val="24"/>
          <w:highlight w:val="black"/>
          <w:lang w:eastAsia="pl-PL"/>
        </w:rPr>
        <w:t>XXXXXXXXXXXXXXXXXX</w:t>
      </w:r>
      <w:r>
        <w:rPr>
          <w:kern w:val="0"/>
          <w:sz w:val="24"/>
          <w:szCs w:val="24"/>
          <w:lang w:eastAsia="pl-PL"/>
        </w:rPr>
        <w:t>:</w:t>
      </w:r>
      <w:r>
        <w:rPr>
          <w:kern w:val="0"/>
          <w:sz w:val="24"/>
          <w:szCs w:val="24"/>
          <w:lang w:eastAsia="pl-PL"/>
        </w:rPr>
        <w:br/>
        <w:t xml:space="preserve">1) </w:t>
      </w:r>
      <w:r w:rsidR="0092215B" w:rsidRPr="0092215B">
        <w:rPr>
          <w:kern w:val="0"/>
          <w:sz w:val="24"/>
          <w:szCs w:val="24"/>
          <w:highlight w:val="black"/>
          <w:lang w:eastAsia="pl-PL"/>
        </w:rPr>
        <w:t>XXXXXXXXXXXXXXXXXXXXXXXXXXXXXXXXXXXXXXXXXXX</w:t>
      </w:r>
      <w:r>
        <w:rPr>
          <w:kern w:val="0"/>
          <w:sz w:val="24"/>
          <w:szCs w:val="24"/>
          <w:lang w:eastAsia="pl-PL"/>
        </w:rPr>
        <w:t xml:space="preserve">, </w:t>
      </w:r>
      <w:r w:rsidR="0092215B" w:rsidRPr="0092215B">
        <w:rPr>
          <w:kern w:val="0"/>
          <w:sz w:val="24"/>
          <w:szCs w:val="24"/>
          <w:highlight w:val="black"/>
          <w:lang w:eastAsia="pl-PL"/>
        </w:rPr>
        <w:t>XXXXX</w:t>
      </w:r>
      <w:r w:rsidRPr="0092215B">
        <w:rPr>
          <w:kern w:val="0"/>
          <w:sz w:val="24"/>
          <w:szCs w:val="24"/>
          <w:highlight w:val="black"/>
          <w:lang w:eastAsia="pl-PL"/>
        </w:rPr>
        <w:t xml:space="preserve"> </w:t>
      </w:r>
      <w:r w:rsidR="0092215B" w:rsidRPr="0092215B">
        <w:rPr>
          <w:kern w:val="0"/>
          <w:sz w:val="24"/>
          <w:szCs w:val="24"/>
          <w:highlight w:val="black"/>
          <w:lang w:eastAsia="pl-PL"/>
        </w:rPr>
        <w:t>XXXXXXXXXXXXXXXXXXX</w:t>
      </w:r>
      <w:r>
        <w:rPr>
          <w:kern w:val="0"/>
          <w:sz w:val="24"/>
          <w:szCs w:val="24"/>
          <w:lang w:eastAsia="pl-PL"/>
        </w:rPr>
        <w:t xml:space="preserve">; </w:t>
      </w:r>
      <w:r w:rsidR="0092215B" w:rsidRPr="0092215B">
        <w:rPr>
          <w:kern w:val="0"/>
          <w:sz w:val="24"/>
          <w:szCs w:val="24"/>
          <w:highlight w:val="black"/>
          <w:lang w:eastAsia="pl-PL"/>
        </w:rPr>
        <w:t>XXXXXXXXXXXXXXX</w:t>
      </w:r>
      <w:r>
        <w:rPr>
          <w:kern w:val="0"/>
          <w:sz w:val="24"/>
          <w:szCs w:val="24"/>
          <w:lang w:eastAsia="pl-PL"/>
        </w:rPr>
        <w:t>;</w:t>
      </w:r>
    </w:p>
    <w:p w:rsidR="001D5A3B" w:rsidRPr="0092215B" w:rsidRDefault="0092215B" w:rsidP="001D5A3B">
      <w:pPr>
        <w:suppressAutoHyphens w:val="0"/>
        <w:spacing w:line="276" w:lineRule="auto"/>
        <w:jc w:val="both"/>
        <w:rPr>
          <w:kern w:val="0"/>
          <w:sz w:val="24"/>
          <w:szCs w:val="24"/>
          <w:highlight w:val="black"/>
          <w:lang w:eastAsia="pl-PL"/>
        </w:rPr>
      </w:pPr>
      <w:r>
        <w:rPr>
          <w:kern w:val="0"/>
          <w:sz w:val="24"/>
          <w:szCs w:val="24"/>
          <w:lang w:eastAsia="pl-PL"/>
        </w:rPr>
        <w:t>2</w:t>
      </w:r>
      <w:r w:rsidR="001B1989">
        <w:rPr>
          <w:kern w:val="0"/>
          <w:sz w:val="24"/>
          <w:szCs w:val="24"/>
          <w:lang w:eastAsia="pl-PL"/>
        </w:rPr>
        <w:t xml:space="preserve">) </w:t>
      </w:r>
      <w:r w:rsidRPr="0092215B">
        <w:rPr>
          <w:kern w:val="0"/>
          <w:sz w:val="24"/>
          <w:szCs w:val="24"/>
          <w:highlight w:val="black"/>
          <w:lang w:eastAsia="pl-PL"/>
        </w:rPr>
        <w:t>XXXXXXXXXXXXXXXXXXXXXXXXXXXXXXXXXXXXXXXXXXXXXXXXXX</w:t>
      </w:r>
    </w:p>
    <w:p w:rsidR="0092215B" w:rsidRDefault="0092215B" w:rsidP="001D5A3B">
      <w:pPr>
        <w:suppressAutoHyphens w:val="0"/>
        <w:spacing w:line="276" w:lineRule="auto"/>
        <w:jc w:val="both"/>
        <w:rPr>
          <w:kern w:val="0"/>
          <w:sz w:val="24"/>
          <w:szCs w:val="24"/>
          <w:lang w:eastAsia="pl-PL"/>
        </w:rPr>
      </w:pPr>
      <w:r w:rsidRPr="0092215B">
        <w:rPr>
          <w:kern w:val="0"/>
          <w:sz w:val="24"/>
          <w:szCs w:val="24"/>
          <w:highlight w:val="black"/>
          <w:lang w:eastAsia="pl-PL"/>
        </w:rPr>
        <w:t>XXXXXXXXXXXXXXXXXXXXXXXX</w:t>
      </w:r>
      <w:r>
        <w:rPr>
          <w:kern w:val="0"/>
          <w:sz w:val="24"/>
          <w:szCs w:val="24"/>
          <w:lang w:eastAsia="pl-PL"/>
        </w:rPr>
        <w:t>.</w:t>
      </w:r>
    </w:p>
    <w:p w:rsidR="0092215B" w:rsidRPr="0092215B" w:rsidRDefault="0092215B" w:rsidP="001D5A3B">
      <w:pPr>
        <w:suppressAutoHyphens w:val="0"/>
        <w:spacing w:line="276" w:lineRule="auto"/>
        <w:jc w:val="both"/>
        <w:rPr>
          <w:rFonts w:eastAsia="Calibri"/>
          <w:kern w:val="0"/>
          <w:sz w:val="24"/>
          <w:szCs w:val="24"/>
          <w:highlight w:val="black"/>
          <w:lang w:eastAsia="en-US"/>
        </w:rPr>
      </w:pPr>
      <w:r w:rsidRPr="0092215B">
        <w:rPr>
          <w:rFonts w:eastAsia="Calibri"/>
          <w:kern w:val="0"/>
          <w:sz w:val="24"/>
          <w:szCs w:val="24"/>
          <w:highlight w:val="black"/>
          <w:lang w:eastAsia="en-US"/>
        </w:rPr>
        <w:t>XXXXXXXXXX</w:t>
      </w:r>
      <w:r w:rsidR="001B1989" w:rsidRPr="00B40AE0">
        <w:rPr>
          <w:rFonts w:eastAsia="Calibri"/>
          <w:kern w:val="0"/>
          <w:sz w:val="24"/>
          <w:szCs w:val="24"/>
          <w:lang w:eastAsia="en-US"/>
        </w:rPr>
        <w:t xml:space="preserve">, </w:t>
      </w:r>
      <w:r w:rsidRPr="0092215B">
        <w:rPr>
          <w:rFonts w:eastAsia="Calibri"/>
          <w:kern w:val="0"/>
          <w:sz w:val="24"/>
          <w:szCs w:val="24"/>
          <w:highlight w:val="black"/>
          <w:lang w:eastAsia="en-US"/>
        </w:rPr>
        <w:t>XXXXXXXXXXXXXXXXXXXXXXXXXXXXXXXXXXXXXXXXX</w:t>
      </w:r>
      <w:r w:rsidR="001B1989" w:rsidRPr="0092215B">
        <w:rPr>
          <w:rFonts w:eastAsia="Calibri"/>
          <w:kern w:val="0"/>
          <w:sz w:val="24"/>
          <w:szCs w:val="24"/>
          <w:highlight w:val="black"/>
          <w:lang w:eastAsia="en-US"/>
        </w:rPr>
        <w:br/>
      </w:r>
      <w:r w:rsidRPr="0092215B">
        <w:rPr>
          <w:rFonts w:eastAsia="Calibri"/>
          <w:kern w:val="0"/>
          <w:sz w:val="24"/>
          <w:szCs w:val="24"/>
          <w:highlight w:val="black"/>
          <w:lang w:eastAsia="en-US"/>
        </w:rPr>
        <w:t>XXXXXXXXXXXXXXXXXXXXXXXXXXXXXX</w:t>
      </w:r>
      <w:r w:rsidR="001B1989" w:rsidRPr="00B40AE0">
        <w:rPr>
          <w:rFonts w:eastAsia="Calibri"/>
          <w:kern w:val="0"/>
          <w:sz w:val="24"/>
          <w:szCs w:val="24"/>
          <w:lang w:eastAsia="en-US"/>
        </w:rPr>
        <w:t xml:space="preserve">. </w:t>
      </w:r>
      <w:r w:rsidRPr="0092215B">
        <w:rPr>
          <w:rFonts w:eastAsia="Calibri"/>
          <w:kern w:val="0"/>
          <w:sz w:val="24"/>
          <w:szCs w:val="24"/>
          <w:highlight w:val="black"/>
          <w:lang w:eastAsia="en-US"/>
        </w:rPr>
        <w:t>XXXXXXXXXXXXXXXXXXXXX</w:t>
      </w:r>
      <w:r w:rsidR="001B1989" w:rsidRPr="0092215B">
        <w:rPr>
          <w:rFonts w:eastAsia="Calibri"/>
          <w:kern w:val="0"/>
          <w:sz w:val="24"/>
          <w:szCs w:val="24"/>
          <w:highlight w:val="black"/>
          <w:lang w:eastAsia="en-US"/>
        </w:rPr>
        <w:br/>
      </w:r>
      <w:r w:rsidRPr="0092215B">
        <w:rPr>
          <w:rFonts w:eastAsia="Calibri"/>
          <w:kern w:val="0"/>
          <w:sz w:val="24"/>
          <w:szCs w:val="24"/>
          <w:highlight w:val="black"/>
          <w:lang w:eastAsia="en-US"/>
        </w:rPr>
        <w:t>XXXXXXXX</w:t>
      </w:r>
      <w:r w:rsidR="001B1989" w:rsidRPr="00B40AE0">
        <w:rPr>
          <w:rFonts w:eastAsia="Calibri"/>
          <w:kern w:val="0"/>
          <w:sz w:val="24"/>
          <w:szCs w:val="24"/>
          <w:lang w:eastAsia="en-US"/>
        </w:rPr>
        <w:t xml:space="preserve">. </w:t>
      </w:r>
      <w:r w:rsidRPr="0092215B">
        <w:rPr>
          <w:rFonts w:eastAsia="Calibri"/>
          <w:kern w:val="0"/>
          <w:sz w:val="24"/>
          <w:szCs w:val="24"/>
          <w:highlight w:val="black"/>
          <w:lang w:eastAsia="en-US"/>
        </w:rPr>
        <w:t>XXXXXXXXXXXXXXXXXXXXXXXXXXXXXXXXXXXXXXXXXXX</w:t>
      </w:r>
      <w:r w:rsidR="001B1989" w:rsidRPr="0092215B">
        <w:rPr>
          <w:rFonts w:eastAsia="Calibri"/>
          <w:kern w:val="0"/>
          <w:sz w:val="24"/>
          <w:szCs w:val="24"/>
          <w:highlight w:val="black"/>
          <w:lang w:eastAsia="en-US"/>
        </w:rPr>
        <w:t xml:space="preserve"> </w:t>
      </w:r>
      <w:r w:rsidRPr="0092215B">
        <w:rPr>
          <w:rFonts w:eastAsia="Calibri"/>
          <w:kern w:val="0"/>
          <w:sz w:val="24"/>
          <w:szCs w:val="24"/>
          <w:highlight w:val="black"/>
          <w:lang w:eastAsia="en-US"/>
        </w:rPr>
        <w:t>XXXXXXXXXXXXXXXXXXXXXXXXXXXXXXXXX</w:t>
      </w:r>
      <w:r w:rsidR="001B1989" w:rsidRPr="00B40AE0">
        <w:rPr>
          <w:rFonts w:eastAsia="Calibri"/>
          <w:kern w:val="0"/>
          <w:sz w:val="24"/>
          <w:szCs w:val="24"/>
          <w:lang w:eastAsia="en-US"/>
        </w:rPr>
        <w:t xml:space="preserve">: </w:t>
      </w:r>
      <w:r w:rsidRPr="0092215B">
        <w:rPr>
          <w:rFonts w:eastAsia="Calibri"/>
          <w:kern w:val="0"/>
          <w:sz w:val="24"/>
          <w:szCs w:val="24"/>
          <w:highlight w:val="black"/>
          <w:lang w:eastAsia="en-US"/>
        </w:rPr>
        <w:t>XXXXXXXXXXXX</w:t>
      </w:r>
      <w:r w:rsidR="001B1989" w:rsidRPr="00B40AE0">
        <w:rPr>
          <w:rFonts w:eastAsia="Calibri"/>
          <w:kern w:val="0"/>
          <w:sz w:val="24"/>
          <w:szCs w:val="24"/>
          <w:lang w:eastAsia="en-US"/>
        </w:rPr>
        <w:t xml:space="preserve">, </w:t>
      </w:r>
      <w:r w:rsidRPr="0092215B">
        <w:rPr>
          <w:rFonts w:eastAsia="Calibri"/>
          <w:kern w:val="0"/>
          <w:sz w:val="24"/>
          <w:szCs w:val="24"/>
          <w:highlight w:val="black"/>
          <w:lang w:eastAsia="en-US"/>
        </w:rPr>
        <w:t>XXXX</w:t>
      </w:r>
    </w:p>
    <w:p w:rsidR="00B40AE0" w:rsidRDefault="0092215B" w:rsidP="001D5A3B">
      <w:pPr>
        <w:suppressAutoHyphens w:val="0"/>
        <w:spacing w:line="276" w:lineRule="auto"/>
        <w:jc w:val="both"/>
        <w:rPr>
          <w:rFonts w:eastAsia="Calibri"/>
          <w:kern w:val="0"/>
          <w:sz w:val="24"/>
          <w:szCs w:val="24"/>
          <w:lang w:eastAsia="en-US"/>
        </w:rPr>
      </w:pPr>
      <w:r w:rsidRPr="0092215B">
        <w:rPr>
          <w:rFonts w:eastAsia="Calibri"/>
          <w:kern w:val="0"/>
          <w:sz w:val="24"/>
          <w:szCs w:val="24"/>
          <w:highlight w:val="black"/>
          <w:lang w:eastAsia="en-US"/>
        </w:rPr>
        <w:t>XXXXXXXXXXXXXXXXXXXXX</w:t>
      </w:r>
      <w:r w:rsidR="001B1989" w:rsidRPr="00B40AE0">
        <w:rPr>
          <w:rFonts w:eastAsia="Calibri"/>
          <w:kern w:val="0"/>
          <w:sz w:val="24"/>
          <w:szCs w:val="24"/>
          <w:lang w:eastAsia="en-US"/>
        </w:rPr>
        <w:t>.</w:t>
      </w:r>
      <w:r w:rsidR="001B1989">
        <w:rPr>
          <w:rStyle w:val="Odwoanieprzypisudolnego"/>
          <w:rFonts w:eastAsia="Calibri"/>
          <w:kern w:val="0"/>
          <w:sz w:val="24"/>
          <w:szCs w:val="24"/>
          <w:lang w:eastAsia="en-US"/>
        </w:rPr>
        <w:footnoteReference w:id="18"/>
      </w:r>
      <w:r w:rsidR="001B1989">
        <w:rPr>
          <w:rFonts w:eastAsia="Calibri"/>
          <w:kern w:val="0"/>
          <w:sz w:val="24"/>
          <w:szCs w:val="24"/>
          <w:lang w:eastAsia="en-US"/>
        </w:rPr>
        <w:t xml:space="preserve"> </w:t>
      </w:r>
    </w:p>
    <w:p w:rsidR="00863D80" w:rsidRDefault="008E2839" w:rsidP="001D5A3B">
      <w:pPr>
        <w:suppressAutoHyphens w:val="0"/>
        <w:spacing w:line="276" w:lineRule="auto"/>
        <w:jc w:val="both"/>
        <w:rPr>
          <w:rFonts w:eastAsia="Calibri"/>
          <w:kern w:val="0"/>
          <w:sz w:val="24"/>
          <w:szCs w:val="24"/>
          <w:lang w:eastAsia="en-US"/>
        </w:rPr>
      </w:pPr>
    </w:p>
    <w:p w:rsidR="001D5A3B" w:rsidRPr="007041C0" w:rsidRDefault="001B1989" w:rsidP="001D5A3B">
      <w:pPr>
        <w:suppressAutoHyphens w:val="0"/>
        <w:spacing w:line="276" w:lineRule="auto"/>
        <w:jc w:val="both"/>
        <w:rPr>
          <w:kern w:val="0"/>
          <w:sz w:val="24"/>
          <w:szCs w:val="24"/>
          <w:lang w:eastAsia="pl-PL"/>
        </w:rPr>
      </w:pPr>
      <w:r w:rsidRPr="007041C0">
        <w:rPr>
          <w:rFonts w:eastAsia="Calibri"/>
          <w:kern w:val="0"/>
          <w:sz w:val="24"/>
          <w:szCs w:val="24"/>
          <w:lang w:eastAsia="en-US"/>
        </w:rPr>
        <w:t xml:space="preserve">Główne działania podejmowane przez asystenta w ramach pracy z rodziną dotyczyły podnoszenia umiejętności w zakresie: oddziaływań opiekuńczo-wychowawczych rodziców wobec dzieci, poprawy relacji w rodzinie, prawidłowego realizowania obowiązków na rzecz domu i rodziny, dbania o zdrowie, o utrzymanie porządku w domu i higieny osobistej, poprawy warunków mieszkaniowych, podjęcia zatrudnienia, racjonalnego gospodarowania budżetem domowym oraz motywowania do zachowania abstynencji alkoholowej. Prowadzona praca </w:t>
      </w:r>
      <w:r w:rsidRPr="007041C0">
        <w:rPr>
          <w:kern w:val="0"/>
          <w:sz w:val="24"/>
          <w:szCs w:val="24"/>
          <w:lang w:eastAsia="pl-PL"/>
        </w:rPr>
        <w:t>przez asystenta rodziny ukierunkowana była na zdobycie przez rodzinę niezbędnych umiejętności i kompetencji w zakresie opiekuńczo</w:t>
      </w:r>
      <w:r>
        <w:rPr>
          <w:kern w:val="0"/>
          <w:sz w:val="24"/>
          <w:szCs w:val="24"/>
          <w:lang w:eastAsia="pl-PL"/>
        </w:rPr>
        <w:t>-wychowawczym. Asystent rodziny</w:t>
      </w:r>
      <w:r>
        <w:rPr>
          <w:kern w:val="0"/>
          <w:sz w:val="24"/>
          <w:szCs w:val="24"/>
          <w:lang w:eastAsia="pl-PL"/>
        </w:rPr>
        <w:br/>
        <w:t xml:space="preserve">w niewielkim zakresie </w:t>
      </w:r>
      <w:r w:rsidRPr="007041C0">
        <w:rPr>
          <w:kern w:val="0"/>
          <w:sz w:val="24"/>
          <w:szCs w:val="24"/>
          <w:lang w:eastAsia="pl-PL"/>
        </w:rPr>
        <w:t>określał potrzeby dzieci</w:t>
      </w:r>
      <w:r>
        <w:rPr>
          <w:kern w:val="0"/>
          <w:sz w:val="24"/>
          <w:szCs w:val="24"/>
          <w:lang w:eastAsia="pl-PL"/>
        </w:rPr>
        <w:t xml:space="preserve"> i uwzględniał je w planie pracy z rodziną. </w:t>
      </w:r>
      <w:r w:rsidRPr="007041C0">
        <w:rPr>
          <w:kern w:val="0"/>
          <w:sz w:val="24"/>
          <w:szCs w:val="24"/>
          <w:lang w:eastAsia="pl-PL"/>
        </w:rPr>
        <w:t>Ustalono, że asystent realizował zadania, o których mowa w art. 15 ust. 1 ustawy, w tym:</w:t>
      </w:r>
    </w:p>
    <w:p w:rsidR="001D5A3B" w:rsidRPr="007041C0" w:rsidRDefault="001B1989" w:rsidP="001D5A3B">
      <w:pPr>
        <w:numPr>
          <w:ilvl w:val="0"/>
          <w:numId w:val="1"/>
        </w:numPr>
        <w:suppressAutoHyphens w:val="0"/>
        <w:spacing w:line="276" w:lineRule="auto"/>
        <w:ind w:left="284" w:hanging="284"/>
        <w:jc w:val="both"/>
        <w:rPr>
          <w:kern w:val="0"/>
          <w:sz w:val="24"/>
          <w:szCs w:val="24"/>
          <w:lang w:eastAsia="pl-PL"/>
        </w:rPr>
      </w:pPr>
      <w:r w:rsidRPr="007041C0">
        <w:rPr>
          <w:kern w:val="0"/>
          <w:sz w:val="24"/>
          <w:szCs w:val="24"/>
          <w:lang w:eastAsia="pl-PL"/>
        </w:rPr>
        <w:t>opracowywał plan pracy z rodziną,</w:t>
      </w:r>
    </w:p>
    <w:p w:rsidR="001D5A3B" w:rsidRPr="007041C0" w:rsidRDefault="001B1989" w:rsidP="001D5A3B">
      <w:pPr>
        <w:numPr>
          <w:ilvl w:val="0"/>
          <w:numId w:val="1"/>
        </w:numPr>
        <w:suppressAutoHyphens w:val="0"/>
        <w:spacing w:line="276" w:lineRule="auto"/>
        <w:ind w:left="284" w:hanging="284"/>
        <w:jc w:val="both"/>
        <w:rPr>
          <w:kern w:val="0"/>
          <w:sz w:val="24"/>
          <w:szCs w:val="24"/>
          <w:lang w:eastAsia="pl-PL"/>
        </w:rPr>
      </w:pPr>
      <w:r w:rsidRPr="007041C0">
        <w:rPr>
          <w:kern w:val="0"/>
          <w:sz w:val="24"/>
          <w:szCs w:val="24"/>
          <w:lang w:eastAsia="pl-PL"/>
        </w:rPr>
        <w:t>dokonywał okresowej oceny sytuacji rodziny i przekazywał tę ocenę podmiotowi,</w:t>
      </w:r>
      <w:r w:rsidRPr="007041C0">
        <w:rPr>
          <w:kern w:val="0"/>
          <w:sz w:val="24"/>
          <w:szCs w:val="24"/>
          <w:lang w:eastAsia="pl-PL"/>
        </w:rPr>
        <w:br/>
        <w:t>o którym mowa w art. 17 ust. 1 ustawy,</w:t>
      </w:r>
    </w:p>
    <w:p w:rsidR="001D5A3B" w:rsidRPr="007041C0" w:rsidRDefault="001B1989" w:rsidP="001D5A3B">
      <w:pPr>
        <w:numPr>
          <w:ilvl w:val="0"/>
          <w:numId w:val="1"/>
        </w:numPr>
        <w:suppressAutoHyphens w:val="0"/>
        <w:spacing w:line="276" w:lineRule="auto"/>
        <w:ind w:left="284" w:hanging="284"/>
        <w:jc w:val="both"/>
        <w:rPr>
          <w:kern w:val="0"/>
          <w:sz w:val="24"/>
          <w:szCs w:val="24"/>
          <w:lang w:eastAsia="pl-PL"/>
        </w:rPr>
      </w:pPr>
      <w:r w:rsidRPr="007041C0">
        <w:rPr>
          <w:kern w:val="0"/>
          <w:sz w:val="24"/>
          <w:szCs w:val="24"/>
          <w:lang w:eastAsia="pl-PL"/>
        </w:rPr>
        <w:t>udzielał pomocy rodzinom w rozwiązywaniu problemów socjalnych,</w:t>
      </w:r>
    </w:p>
    <w:p w:rsidR="001D5A3B" w:rsidRPr="007041C0" w:rsidRDefault="001B1989" w:rsidP="001D5A3B">
      <w:pPr>
        <w:numPr>
          <w:ilvl w:val="0"/>
          <w:numId w:val="1"/>
        </w:numPr>
        <w:suppressAutoHyphens w:val="0"/>
        <w:spacing w:line="276" w:lineRule="auto"/>
        <w:ind w:left="284" w:hanging="284"/>
        <w:jc w:val="both"/>
        <w:rPr>
          <w:kern w:val="0"/>
          <w:sz w:val="24"/>
          <w:szCs w:val="24"/>
          <w:lang w:eastAsia="pl-PL"/>
        </w:rPr>
      </w:pPr>
      <w:r w:rsidRPr="007041C0">
        <w:rPr>
          <w:kern w:val="0"/>
          <w:sz w:val="24"/>
          <w:szCs w:val="24"/>
          <w:lang w:eastAsia="pl-PL"/>
        </w:rPr>
        <w:t>udzielał pomocy rodzinom w rozwiązywaniu trudności wychowawczych,</w:t>
      </w:r>
    </w:p>
    <w:p w:rsidR="001D5A3B" w:rsidRPr="007041C0" w:rsidRDefault="001B1989" w:rsidP="001D5A3B">
      <w:pPr>
        <w:numPr>
          <w:ilvl w:val="0"/>
          <w:numId w:val="1"/>
        </w:numPr>
        <w:suppressAutoHyphens w:val="0"/>
        <w:spacing w:line="276" w:lineRule="auto"/>
        <w:ind w:left="284" w:hanging="284"/>
        <w:jc w:val="both"/>
        <w:rPr>
          <w:kern w:val="0"/>
          <w:sz w:val="24"/>
          <w:szCs w:val="24"/>
          <w:lang w:eastAsia="pl-PL"/>
        </w:rPr>
      </w:pPr>
      <w:r>
        <w:rPr>
          <w:kern w:val="0"/>
          <w:sz w:val="24"/>
          <w:szCs w:val="24"/>
          <w:lang w:eastAsia="pl-PL"/>
        </w:rPr>
        <w:t>udzielał</w:t>
      </w:r>
      <w:r w:rsidRPr="007041C0">
        <w:rPr>
          <w:kern w:val="0"/>
          <w:sz w:val="24"/>
          <w:szCs w:val="24"/>
          <w:lang w:eastAsia="pl-PL"/>
        </w:rPr>
        <w:t xml:space="preserve"> pomocy rodzinom w poprawie ich sytuacji życiowej,</w:t>
      </w:r>
    </w:p>
    <w:p w:rsidR="00371B96" w:rsidRPr="002903F7" w:rsidRDefault="001B1989" w:rsidP="001D5A3B">
      <w:pPr>
        <w:numPr>
          <w:ilvl w:val="0"/>
          <w:numId w:val="1"/>
        </w:numPr>
        <w:suppressAutoHyphens w:val="0"/>
        <w:spacing w:line="276" w:lineRule="auto"/>
        <w:ind w:left="284" w:hanging="284"/>
        <w:jc w:val="both"/>
        <w:rPr>
          <w:kern w:val="0"/>
          <w:sz w:val="24"/>
          <w:szCs w:val="24"/>
          <w:lang w:eastAsia="pl-PL"/>
        </w:rPr>
      </w:pPr>
      <w:r w:rsidRPr="007041C0">
        <w:rPr>
          <w:kern w:val="0"/>
          <w:sz w:val="24"/>
          <w:szCs w:val="24"/>
          <w:lang w:eastAsia="pl-PL"/>
        </w:rPr>
        <w:t>współpracował z instytucjami specjalizującymi się w działaniach na rzecz dziecka</w:t>
      </w:r>
      <w:r w:rsidRPr="007041C0">
        <w:rPr>
          <w:kern w:val="0"/>
          <w:sz w:val="24"/>
          <w:szCs w:val="24"/>
          <w:lang w:eastAsia="pl-PL"/>
        </w:rPr>
        <w:br/>
        <w:t>i rodzin.</w:t>
      </w:r>
    </w:p>
    <w:p w:rsidR="002903F7" w:rsidRDefault="008E2839" w:rsidP="001D5A3B">
      <w:pPr>
        <w:suppressAutoHyphens w:val="0"/>
        <w:spacing w:line="276" w:lineRule="auto"/>
        <w:jc w:val="both"/>
        <w:rPr>
          <w:rFonts w:eastAsia="Calibri"/>
          <w:kern w:val="0"/>
          <w:sz w:val="24"/>
          <w:szCs w:val="24"/>
          <w:lang w:eastAsia="en-US"/>
        </w:rPr>
      </w:pPr>
    </w:p>
    <w:p w:rsidR="001D5A3B" w:rsidRPr="005B290D" w:rsidRDefault="001B1989" w:rsidP="001D5A3B">
      <w:pPr>
        <w:suppressAutoHyphens w:val="0"/>
        <w:spacing w:line="276" w:lineRule="auto"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 w:rsidRPr="007041C0">
        <w:rPr>
          <w:rFonts w:eastAsia="Calibri"/>
          <w:kern w:val="0"/>
          <w:sz w:val="24"/>
          <w:szCs w:val="24"/>
          <w:lang w:eastAsia="en-US"/>
        </w:rPr>
        <w:lastRenderedPageBreak/>
        <w:t>Zgodnie z art. 18 ust. 1 ustawy, w celu wsparcia rodziny, dziecko może zostać objęte opieką</w:t>
      </w:r>
      <w:r w:rsidRPr="007041C0">
        <w:rPr>
          <w:rFonts w:eastAsia="Calibri"/>
          <w:kern w:val="0"/>
          <w:sz w:val="24"/>
          <w:szCs w:val="24"/>
          <w:lang w:eastAsia="en-US"/>
        </w:rPr>
        <w:br/>
        <w:t xml:space="preserve">i wychowaniem w placówce wsparcia dziennego. Na terenie gminy </w:t>
      </w:r>
      <w:r>
        <w:rPr>
          <w:rFonts w:eastAsia="Calibri"/>
          <w:sz w:val="24"/>
          <w:szCs w:val="24"/>
          <w:lang w:eastAsia="en-US"/>
        </w:rPr>
        <w:t>Pokrzywnica</w:t>
      </w:r>
      <w:r w:rsidRPr="007041C0">
        <w:rPr>
          <w:rFonts w:eastAsia="Calibri"/>
          <w:kern w:val="0"/>
          <w:sz w:val="24"/>
          <w:szCs w:val="24"/>
          <w:lang w:eastAsia="en-US"/>
        </w:rPr>
        <w:t xml:space="preserve"> nie funkcjonowała placówka wsparcia dziennego. Gmina nie obejmowała rodzin przeżywających trudności w wypełnianiu funkcji opiekuńczo-wychowawczych pomocą rodzin wspierających.</w:t>
      </w:r>
      <w:r w:rsidRPr="007041C0">
        <w:rPr>
          <w:kern w:val="0"/>
          <w:sz w:val="24"/>
          <w:szCs w:val="24"/>
          <w:lang w:eastAsia="pl-PL"/>
        </w:rPr>
        <w:t xml:space="preserve"> </w:t>
      </w:r>
      <w:r w:rsidRPr="007041C0">
        <w:rPr>
          <w:rFonts w:eastAsia="Calibri"/>
          <w:kern w:val="0"/>
          <w:sz w:val="24"/>
          <w:szCs w:val="24"/>
          <w:lang w:eastAsia="pl-PL"/>
        </w:rPr>
        <w:br/>
      </w:r>
      <w:r w:rsidRPr="007041C0">
        <w:rPr>
          <w:rFonts w:eastAsia="Calibri"/>
          <w:color w:val="FF0000"/>
          <w:kern w:val="0"/>
          <w:sz w:val="24"/>
          <w:szCs w:val="24"/>
          <w:lang w:eastAsia="en-US"/>
        </w:rPr>
        <w:br/>
      </w:r>
      <w:r w:rsidRPr="007041C0">
        <w:rPr>
          <w:kern w:val="0"/>
          <w:sz w:val="24"/>
          <w:szCs w:val="24"/>
          <w:lang w:eastAsia="pl-PL"/>
        </w:rPr>
        <w:t xml:space="preserve">4. </w:t>
      </w:r>
      <w:r w:rsidRPr="007041C0">
        <w:rPr>
          <w:bCs/>
          <w:kern w:val="0"/>
          <w:sz w:val="24"/>
          <w:szCs w:val="24"/>
          <w:lang w:eastAsia="pl-PL"/>
        </w:rPr>
        <w:t xml:space="preserve">Wywiązywanie się z obowiązku wynikającego z ustawy z dnia 4 listopada 2016 r. </w:t>
      </w:r>
      <w:r w:rsidRPr="007041C0">
        <w:rPr>
          <w:bCs/>
          <w:kern w:val="0"/>
          <w:sz w:val="24"/>
          <w:szCs w:val="24"/>
          <w:lang w:eastAsia="pl-PL"/>
        </w:rPr>
        <w:br/>
        <w:t>o wsparciu kobiet w ciąży i r</w:t>
      </w:r>
      <w:r>
        <w:rPr>
          <w:bCs/>
          <w:kern w:val="0"/>
          <w:sz w:val="24"/>
          <w:szCs w:val="24"/>
          <w:lang w:eastAsia="pl-PL"/>
        </w:rPr>
        <w:t>odzin „Za życiem”</w:t>
      </w:r>
    </w:p>
    <w:p w:rsidR="001D5A3B" w:rsidRPr="007041C0" w:rsidRDefault="001B1989" w:rsidP="002903F7">
      <w:pPr>
        <w:suppressAutoHyphens w:val="0"/>
        <w:spacing w:line="276" w:lineRule="auto"/>
        <w:jc w:val="both"/>
        <w:rPr>
          <w:kern w:val="0"/>
          <w:sz w:val="24"/>
          <w:szCs w:val="24"/>
          <w:lang w:eastAsia="pl-PL"/>
        </w:rPr>
      </w:pPr>
      <w:r w:rsidRPr="007041C0">
        <w:rPr>
          <w:rFonts w:eastAsia="Calibri"/>
          <w:kern w:val="0"/>
          <w:sz w:val="24"/>
          <w:szCs w:val="24"/>
          <w:lang w:eastAsia="en-US"/>
        </w:rPr>
        <w:t>Ustawa o wsparciu kobiet w ciąży i rodzin „Za życiem” wprowadziła nowe zadania dla asystenta rodziny. Asystent rodziny ma odgrywać rolę koordynatora i przewodnika rodzin po systemie oferowanego wsparcia. Rolą asystenta rodziny jest koordynacja poradnictwa</w:t>
      </w:r>
      <w:r w:rsidRPr="007041C0">
        <w:rPr>
          <w:rFonts w:eastAsia="Calibri"/>
          <w:kern w:val="0"/>
          <w:sz w:val="24"/>
          <w:szCs w:val="24"/>
          <w:lang w:eastAsia="en-US"/>
        </w:rPr>
        <w:br/>
        <w:t>w zakresie: przezwyciężania trudności w pielęgnacji i wychowywaniu dziecka, wsparcia psychologicznego, pomocy prawnej, w szczególności w zakresie praw rodzicielskich</w:t>
      </w:r>
      <w:r w:rsidRPr="007041C0">
        <w:rPr>
          <w:rFonts w:eastAsia="Calibri"/>
          <w:kern w:val="0"/>
          <w:sz w:val="24"/>
          <w:szCs w:val="24"/>
          <w:lang w:eastAsia="en-US"/>
        </w:rPr>
        <w:br/>
        <w:t>i uprawnień pracowniczych, dostępu do rehabilitacji społecznej i zawodowej oraz świadczeń opieki zdrowotnej. W okresie kontrolnym wypłac</w:t>
      </w:r>
      <w:r>
        <w:rPr>
          <w:rFonts w:eastAsia="Calibri"/>
          <w:kern w:val="0"/>
          <w:sz w:val="24"/>
          <w:szCs w:val="24"/>
          <w:lang w:eastAsia="en-US"/>
        </w:rPr>
        <w:t>ono 2 świadczenia</w:t>
      </w:r>
      <w:r w:rsidRPr="007041C0">
        <w:rPr>
          <w:rFonts w:eastAsia="Calibri"/>
          <w:kern w:val="0"/>
          <w:sz w:val="24"/>
          <w:szCs w:val="24"/>
          <w:lang w:eastAsia="en-US"/>
        </w:rPr>
        <w:t>.</w:t>
      </w:r>
      <w:r w:rsidRPr="007041C0">
        <w:rPr>
          <w:kern w:val="0"/>
          <w:sz w:val="24"/>
          <w:szCs w:val="24"/>
          <w:lang w:eastAsia="pl-PL"/>
        </w:rPr>
        <w:t xml:space="preserve"> </w:t>
      </w:r>
      <w:r>
        <w:rPr>
          <w:kern w:val="0"/>
          <w:sz w:val="24"/>
          <w:szCs w:val="24"/>
          <w:lang w:eastAsia="pl-PL"/>
        </w:rPr>
        <w:t xml:space="preserve">Rodzinom proponowana była pomoc i wsparcie asystenta. Nie wnioskowano </w:t>
      </w:r>
      <w:r w:rsidRPr="007041C0">
        <w:rPr>
          <w:kern w:val="0"/>
          <w:sz w:val="24"/>
          <w:szCs w:val="24"/>
          <w:lang w:eastAsia="pl-PL"/>
        </w:rPr>
        <w:t>o koor</w:t>
      </w:r>
      <w:r>
        <w:rPr>
          <w:kern w:val="0"/>
          <w:sz w:val="24"/>
          <w:szCs w:val="24"/>
          <w:lang w:eastAsia="pl-PL"/>
        </w:rPr>
        <w:t xml:space="preserve">dynację wsparcia, o którym mowa </w:t>
      </w:r>
      <w:r w:rsidRPr="007041C0">
        <w:rPr>
          <w:kern w:val="0"/>
          <w:sz w:val="24"/>
          <w:szCs w:val="24"/>
          <w:lang w:eastAsia="pl-PL"/>
        </w:rPr>
        <w:t>w art. 8 ust. 6 u</w:t>
      </w:r>
      <w:r>
        <w:rPr>
          <w:kern w:val="0"/>
          <w:sz w:val="24"/>
          <w:szCs w:val="24"/>
          <w:lang w:eastAsia="pl-PL"/>
        </w:rPr>
        <w:t xml:space="preserve">stawy o wsparciu kobiet w ciąży </w:t>
      </w:r>
      <w:r w:rsidRPr="007041C0">
        <w:rPr>
          <w:kern w:val="0"/>
          <w:sz w:val="24"/>
          <w:szCs w:val="24"/>
          <w:lang w:eastAsia="pl-PL"/>
        </w:rPr>
        <w:t>i rodzin „Za życiem”.</w:t>
      </w:r>
      <w:r>
        <w:rPr>
          <w:rStyle w:val="Odwoanieprzypisudolnego"/>
          <w:kern w:val="0"/>
          <w:sz w:val="24"/>
          <w:szCs w:val="24"/>
          <w:lang w:eastAsia="pl-PL"/>
        </w:rPr>
        <w:footnoteReference w:id="19"/>
      </w:r>
      <w:r>
        <w:rPr>
          <w:kern w:val="0"/>
          <w:sz w:val="24"/>
          <w:szCs w:val="24"/>
          <w:lang w:eastAsia="pl-PL"/>
        </w:rPr>
        <w:t xml:space="preserve"> W sprawozdaniu Informacja o realizacji Programu Kompleksowego Wsparcia dla Rodzin „Za Życiem” w 2022 roku, w realizacji Priorytetu V działania 5.1. Wzmocnienie profilaktycznego aspektu zadań asystenta rodziny wykazano, że z usług asystenta rodziny korzystała 1 rodziny z 1 dzieckiem, posiadających zaświadczenie, o którym mowa w art. 4 ust. 3 ustawy. Wyjaśniła Pani, że sprawozdanie zostało błędnie sporządzone, asystent rodziny w 2022 roku nie świadczył wsparcia na rzecz rodzin wychowujących niepełnosprawne dzieci. </w:t>
      </w:r>
      <w:r>
        <w:rPr>
          <w:rStyle w:val="Odwoanieprzypisudolnego"/>
          <w:kern w:val="0"/>
          <w:sz w:val="24"/>
          <w:szCs w:val="24"/>
          <w:lang w:eastAsia="pl-PL"/>
        </w:rPr>
        <w:footnoteReference w:id="20"/>
      </w:r>
    </w:p>
    <w:p w:rsidR="00761A69" w:rsidRDefault="001B1989" w:rsidP="002903F7">
      <w:pPr>
        <w:suppressAutoHyphens w:val="0"/>
        <w:autoSpaceDE w:val="0"/>
        <w:autoSpaceDN w:val="0"/>
        <w:adjustRightInd w:val="0"/>
        <w:spacing w:line="276" w:lineRule="auto"/>
        <w:jc w:val="both"/>
        <w:rPr>
          <w:kern w:val="0"/>
          <w:sz w:val="24"/>
          <w:szCs w:val="24"/>
          <w:lang w:eastAsia="pl-PL"/>
        </w:rPr>
      </w:pPr>
      <w:r w:rsidRPr="007041C0">
        <w:rPr>
          <w:kern w:val="0"/>
          <w:sz w:val="24"/>
          <w:szCs w:val="24"/>
          <w:lang w:eastAsia="pl-PL"/>
        </w:rPr>
        <w:t xml:space="preserve">Zarządzeniem nr </w:t>
      </w:r>
      <w:r>
        <w:rPr>
          <w:kern w:val="0"/>
          <w:sz w:val="24"/>
          <w:szCs w:val="24"/>
          <w:lang w:eastAsia="pl-PL"/>
        </w:rPr>
        <w:t>2/2023</w:t>
      </w:r>
      <w:r w:rsidRPr="007041C0">
        <w:rPr>
          <w:kern w:val="0"/>
          <w:sz w:val="24"/>
          <w:szCs w:val="24"/>
          <w:lang w:eastAsia="pl-PL"/>
        </w:rPr>
        <w:t xml:space="preserve"> Kierownika </w:t>
      </w:r>
      <w:r>
        <w:rPr>
          <w:kern w:val="0"/>
          <w:sz w:val="24"/>
          <w:szCs w:val="24"/>
          <w:lang w:eastAsia="pl-PL"/>
        </w:rPr>
        <w:t xml:space="preserve">Gminnego </w:t>
      </w:r>
      <w:r w:rsidRPr="007041C0">
        <w:rPr>
          <w:kern w:val="0"/>
          <w:sz w:val="24"/>
          <w:szCs w:val="24"/>
          <w:lang w:eastAsia="pl-PL"/>
        </w:rPr>
        <w:t xml:space="preserve">Ośrodka Pomocy Społecznej w </w:t>
      </w:r>
      <w:r>
        <w:rPr>
          <w:rFonts w:eastAsia="Calibri"/>
          <w:sz w:val="24"/>
          <w:szCs w:val="24"/>
          <w:lang w:eastAsia="en-US"/>
        </w:rPr>
        <w:t>Pokrzywnicy</w:t>
      </w:r>
      <w:r>
        <w:rPr>
          <w:kern w:val="0"/>
          <w:sz w:val="24"/>
          <w:szCs w:val="24"/>
          <w:lang w:eastAsia="pl-PL"/>
        </w:rPr>
        <w:br/>
        <w:t>z dnia 3 stycznia 2023</w:t>
      </w:r>
      <w:r w:rsidRPr="007041C0">
        <w:rPr>
          <w:kern w:val="0"/>
          <w:sz w:val="24"/>
          <w:szCs w:val="24"/>
          <w:lang w:eastAsia="pl-PL"/>
        </w:rPr>
        <w:t xml:space="preserve"> roku w Ośrodku przyjęto procedury </w:t>
      </w:r>
      <w:r>
        <w:rPr>
          <w:kern w:val="0"/>
          <w:sz w:val="24"/>
          <w:szCs w:val="24"/>
          <w:lang w:eastAsia="pl-PL"/>
        </w:rPr>
        <w:t>określające sposób postępowania</w:t>
      </w:r>
      <w:r>
        <w:rPr>
          <w:kern w:val="0"/>
          <w:sz w:val="24"/>
          <w:szCs w:val="24"/>
          <w:lang w:eastAsia="pl-PL"/>
        </w:rPr>
        <w:br/>
      </w:r>
      <w:r w:rsidRPr="007041C0">
        <w:rPr>
          <w:kern w:val="0"/>
          <w:sz w:val="24"/>
          <w:szCs w:val="24"/>
          <w:lang w:eastAsia="pl-PL"/>
        </w:rPr>
        <w:t>w przypadku zgłoszenia rodziny o koordynację wsparcia</w:t>
      </w:r>
      <w:r>
        <w:rPr>
          <w:kern w:val="0"/>
          <w:sz w:val="24"/>
          <w:szCs w:val="24"/>
          <w:lang w:eastAsia="pl-PL"/>
        </w:rPr>
        <w:t>,</w:t>
      </w:r>
      <w:r w:rsidRPr="007041C0">
        <w:rPr>
          <w:kern w:val="0"/>
          <w:sz w:val="24"/>
          <w:szCs w:val="24"/>
          <w:lang w:eastAsia="pl-PL"/>
        </w:rPr>
        <w:t xml:space="preserve"> do których załączono </w:t>
      </w:r>
      <w:r>
        <w:rPr>
          <w:kern w:val="0"/>
          <w:sz w:val="24"/>
          <w:szCs w:val="24"/>
          <w:lang w:eastAsia="pl-PL"/>
        </w:rPr>
        <w:t>1 załącznik</w:t>
      </w:r>
      <w:r>
        <w:rPr>
          <w:kern w:val="0"/>
          <w:sz w:val="24"/>
          <w:szCs w:val="24"/>
          <w:vertAlign w:val="superscript"/>
          <w:lang w:eastAsia="pl-PL"/>
        </w:rPr>
        <w:footnoteReference w:id="21"/>
      </w:r>
      <w:r w:rsidRPr="007041C0">
        <w:rPr>
          <w:kern w:val="0"/>
          <w:sz w:val="24"/>
          <w:szCs w:val="24"/>
          <w:lang w:eastAsia="pl-PL"/>
        </w:rPr>
        <w:t>, stanowiąc</w:t>
      </w:r>
      <w:r>
        <w:rPr>
          <w:kern w:val="0"/>
          <w:sz w:val="24"/>
          <w:szCs w:val="24"/>
          <w:lang w:eastAsia="pl-PL"/>
        </w:rPr>
        <w:t>y wzór wniosku o objęcie koordynacją przez asystenta rodziny</w:t>
      </w:r>
      <w:r w:rsidRPr="007041C0">
        <w:rPr>
          <w:kern w:val="0"/>
          <w:sz w:val="24"/>
          <w:szCs w:val="24"/>
          <w:lang w:eastAsia="pl-PL"/>
        </w:rPr>
        <w:t xml:space="preserve">. </w:t>
      </w:r>
      <w:r>
        <w:rPr>
          <w:kern w:val="0"/>
          <w:sz w:val="24"/>
          <w:szCs w:val="24"/>
          <w:lang w:eastAsia="pl-PL"/>
        </w:rPr>
        <w:t>Opracowana Procedura nie zawiera katalogu możliwego do uzyskania wsparcia oraz wzorów dokumentów określonych w art. 8 ust. 7 ustawy o wsparciu kobiet w ciąży i rodzin „Za życiem”.</w:t>
      </w:r>
    </w:p>
    <w:p w:rsidR="00C05A40" w:rsidRPr="007041C0" w:rsidRDefault="001B1989" w:rsidP="001D5A3B">
      <w:pPr>
        <w:suppressAutoHyphens w:val="0"/>
        <w:autoSpaceDE w:val="0"/>
        <w:autoSpaceDN w:val="0"/>
        <w:adjustRightInd w:val="0"/>
        <w:spacing w:line="276" w:lineRule="auto"/>
        <w:jc w:val="both"/>
        <w:rPr>
          <w:kern w:val="0"/>
          <w:sz w:val="24"/>
          <w:szCs w:val="24"/>
          <w:lang w:eastAsia="pl-PL"/>
        </w:rPr>
      </w:pPr>
      <w:r>
        <w:rPr>
          <w:kern w:val="0"/>
          <w:sz w:val="24"/>
          <w:szCs w:val="24"/>
          <w:lang w:eastAsia="pl-PL"/>
        </w:rPr>
        <w:t xml:space="preserve"> </w:t>
      </w:r>
    </w:p>
    <w:p w:rsidR="00371B96" w:rsidRDefault="001B1989" w:rsidP="001D5A3B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  <w:color w:val="FF0000"/>
          <w:kern w:val="0"/>
          <w:sz w:val="24"/>
          <w:szCs w:val="24"/>
          <w:lang w:eastAsia="en-US"/>
        </w:rPr>
      </w:pPr>
      <w:r w:rsidRPr="00C05A40">
        <w:rPr>
          <w:rFonts w:eastAsia="Calibri"/>
          <w:kern w:val="0"/>
          <w:sz w:val="24"/>
          <w:szCs w:val="24"/>
          <w:lang w:eastAsia="en-US"/>
        </w:rPr>
        <w:t>Negatywnie należy ocenić brak wypełniania przez Panią, jako kierownika Ośrodka, obowiązku związanego ze sposobem nadzoru nad realizacją przez pr</w:t>
      </w:r>
      <w:r>
        <w:rPr>
          <w:rFonts w:eastAsia="Calibri"/>
          <w:kern w:val="0"/>
          <w:sz w:val="24"/>
          <w:szCs w:val="24"/>
          <w:lang w:eastAsia="en-US"/>
        </w:rPr>
        <w:t>acownika powierzonych mu zadań,</w:t>
      </w:r>
      <w:r>
        <w:rPr>
          <w:rFonts w:eastAsia="Calibri"/>
          <w:kern w:val="0"/>
          <w:sz w:val="24"/>
          <w:szCs w:val="24"/>
          <w:lang w:eastAsia="en-US"/>
        </w:rPr>
        <w:br/>
      </w:r>
      <w:r w:rsidRPr="00C05A40">
        <w:rPr>
          <w:rFonts w:eastAsia="Calibri"/>
          <w:kern w:val="0"/>
          <w:sz w:val="24"/>
          <w:szCs w:val="24"/>
          <w:lang w:eastAsia="en-US"/>
        </w:rPr>
        <w:t>w tym sporządzanej dokumentacji. Należy podjąć w tym zakresie t</w:t>
      </w:r>
      <w:r>
        <w:rPr>
          <w:rFonts w:eastAsia="Calibri"/>
          <w:kern w:val="0"/>
          <w:sz w:val="24"/>
          <w:szCs w:val="24"/>
          <w:lang w:eastAsia="en-US"/>
        </w:rPr>
        <w:t xml:space="preserve">akie działania, które spowodują </w:t>
      </w:r>
      <w:r w:rsidRPr="00C05A40">
        <w:rPr>
          <w:rFonts w:eastAsia="Calibri"/>
          <w:kern w:val="0"/>
          <w:sz w:val="24"/>
          <w:szCs w:val="24"/>
          <w:lang w:eastAsia="en-US"/>
        </w:rPr>
        <w:t>skuteczne wyeliminowanie uchybień i nieprawidłowości.</w:t>
      </w:r>
      <w:r>
        <w:rPr>
          <w:rFonts w:eastAsia="Calibri"/>
          <w:color w:val="FF0000"/>
          <w:kern w:val="0"/>
          <w:sz w:val="24"/>
          <w:szCs w:val="24"/>
          <w:lang w:eastAsia="en-US"/>
        </w:rPr>
        <w:t xml:space="preserve"> </w:t>
      </w:r>
    </w:p>
    <w:p w:rsidR="002903F7" w:rsidRPr="00FD097B" w:rsidRDefault="008E2839" w:rsidP="001D5A3B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  <w:color w:val="FF0000"/>
          <w:kern w:val="0"/>
          <w:sz w:val="24"/>
          <w:szCs w:val="24"/>
          <w:lang w:eastAsia="en-US"/>
        </w:rPr>
      </w:pPr>
    </w:p>
    <w:p w:rsidR="001D5A3B" w:rsidRPr="007041C0" w:rsidRDefault="001B1989" w:rsidP="001D5A3B">
      <w:pPr>
        <w:suppressAutoHyphens w:val="0"/>
        <w:autoSpaceDE w:val="0"/>
        <w:autoSpaceDN w:val="0"/>
        <w:adjustRightInd w:val="0"/>
        <w:spacing w:line="276" w:lineRule="auto"/>
        <w:jc w:val="both"/>
        <w:rPr>
          <w:kern w:val="0"/>
          <w:sz w:val="24"/>
          <w:szCs w:val="24"/>
          <w:lang w:eastAsia="pl-PL"/>
        </w:rPr>
      </w:pPr>
      <w:r w:rsidRPr="007041C0">
        <w:rPr>
          <w:kern w:val="0"/>
          <w:sz w:val="24"/>
          <w:szCs w:val="24"/>
          <w:lang w:eastAsia="pl-PL"/>
        </w:rPr>
        <w:t>Na podstawie art. 197d ustawy z dnia 9 czerwca 2011 r. o wspieraniu rodziny i systemie pieczy zastępczej oraz na podstawie rozporządzenia Ministra Pracy i Polityki Społecznej</w:t>
      </w:r>
      <w:r w:rsidRPr="007041C0">
        <w:rPr>
          <w:kern w:val="0"/>
          <w:sz w:val="24"/>
          <w:szCs w:val="24"/>
          <w:lang w:eastAsia="pl-PL"/>
        </w:rPr>
        <w:br/>
        <w:t>z dnia 21 sierpnia 2015 r. w sprawie przeprowadzania kontroli przez wojewodę oraz wzoru legitymacji uprawniającej do przeprowadzania kontroli i wobec stwierdzonych nieprawidłowości kieruję do Pani Kierownik następujące zalecenie pokontrolne:</w:t>
      </w:r>
    </w:p>
    <w:p w:rsidR="00A5380D" w:rsidRPr="00A5380D" w:rsidRDefault="001B1989" w:rsidP="009C3E6B">
      <w:pPr>
        <w:numPr>
          <w:ilvl w:val="0"/>
          <w:numId w:val="2"/>
        </w:numPr>
        <w:suppressAutoHyphens w:val="0"/>
        <w:spacing w:line="276" w:lineRule="auto"/>
        <w:jc w:val="both"/>
        <w:rPr>
          <w:rFonts w:eastAsia="Calibri"/>
          <w:kern w:val="0"/>
          <w:sz w:val="24"/>
          <w:szCs w:val="24"/>
          <w:lang w:eastAsia="en-US"/>
        </w:rPr>
      </w:pPr>
      <w:r w:rsidRPr="00A5380D">
        <w:rPr>
          <w:rFonts w:eastAsia="Calibri"/>
          <w:kern w:val="0"/>
          <w:sz w:val="24"/>
          <w:szCs w:val="24"/>
          <w:lang w:eastAsia="pl-PL"/>
        </w:rPr>
        <w:lastRenderedPageBreak/>
        <w:t>dopracować procedury podejmowanych działań na rzecz rodzin objętych wsparciem asystenta rodziny w celu udoskonalenia stosowanych metod pracy</w:t>
      </w:r>
      <w:r>
        <w:rPr>
          <w:rFonts w:eastAsia="Calibri"/>
          <w:kern w:val="0"/>
          <w:sz w:val="24"/>
          <w:szCs w:val="24"/>
          <w:lang w:eastAsia="pl-PL"/>
        </w:rPr>
        <w:t xml:space="preserve"> uwzględniając wzory dokumentów do pracy z rodziną;</w:t>
      </w:r>
    </w:p>
    <w:p w:rsidR="001D5A3B" w:rsidRPr="00A5380D" w:rsidRDefault="001B1989" w:rsidP="009C3E6B">
      <w:pPr>
        <w:numPr>
          <w:ilvl w:val="0"/>
          <w:numId w:val="2"/>
        </w:numPr>
        <w:suppressAutoHyphens w:val="0"/>
        <w:spacing w:line="276" w:lineRule="auto"/>
        <w:jc w:val="both"/>
        <w:rPr>
          <w:rFonts w:eastAsia="Calibri"/>
          <w:kern w:val="0"/>
          <w:sz w:val="24"/>
          <w:szCs w:val="24"/>
          <w:lang w:eastAsia="en-US"/>
        </w:rPr>
      </w:pPr>
      <w:r w:rsidRPr="00A5380D">
        <w:rPr>
          <w:kern w:val="0"/>
          <w:sz w:val="24"/>
          <w:szCs w:val="24"/>
          <w:lang w:eastAsia="pl-PL"/>
        </w:rPr>
        <w:t>dopracować procedury określające standardy pracy asystenta rodziny, w zakresie podejmowanej przez niego koordynacji wsparcia, określonej w ustawie o wsparciu kobiet w ciąży i rodzin „Za życiem” oraz wzory dokumentów wykorzystywanych do pracy z rodziną;</w:t>
      </w:r>
    </w:p>
    <w:p w:rsidR="005720C2" w:rsidRPr="005720C2" w:rsidRDefault="001B1989" w:rsidP="001D5A3B">
      <w:pPr>
        <w:numPr>
          <w:ilvl w:val="0"/>
          <w:numId w:val="2"/>
        </w:numPr>
        <w:suppressAutoHyphens w:val="0"/>
        <w:spacing w:line="276" w:lineRule="auto"/>
        <w:jc w:val="both"/>
        <w:rPr>
          <w:rFonts w:eastAsia="Calibri"/>
          <w:kern w:val="0"/>
          <w:sz w:val="24"/>
          <w:szCs w:val="24"/>
          <w:lang w:eastAsia="en-US"/>
        </w:rPr>
      </w:pPr>
      <w:r>
        <w:rPr>
          <w:kern w:val="0"/>
          <w:sz w:val="24"/>
          <w:szCs w:val="24"/>
          <w:lang w:eastAsia="pl-PL"/>
        </w:rPr>
        <w:t xml:space="preserve">wyeliminować nieprawidłowości związane z łączeniem obowiązków asystenta rodziny </w:t>
      </w:r>
      <w:r>
        <w:rPr>
          <w:sz w:val="24"/>
          <w:szCs w:val="24"/>
          <w:lang w:eastAsia="pl-PL"/>
        </w:rPr>
        <w:t>z obowiązkami dotyczącymi prowadzenia postępowań z zakresu świadczeń realizowanych przez gminę zgodnie z dyspozycją art. 17 ust. 4 ustawy;</w:t>
      </w:r>
    </w:p>
    <w:p w:rsidR="001D5A3B" w:rsidRPr="00DF239F" w:rsidRDefault="001B1989" w:rsidP="00B30146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160" w:line="276" w:lineRule="auto"/>
        <w:contextualSpacing/>
        <w:jc w:val="both"/>
        <w:rPr>
          <w:rFonts w:eastAsia="Calibri"/>
          <w:kern w:val="0"/>
          <w:sz w:val="24"/>
          <w:szCs w:val="24"/>
          <w:lang w:eastAsia="en-US"/>
        </w:rPr>
      </w:pPr>
      <w:r w:rsidRPr="00DF239F">
        <w:rPr>
          <w:kern w:val="0"/>
          <w:sz w:val="24"/>
          <w:szCs w:val="24"/>
          <w:lang w:eastAsia="pl-PL"/>
        </w:rPr>
        <w:t>pozyskiwać przed zatrudnieniem nowych pracowników informacje z Rejestru Sprawców Przestępstw na Tle Seksualnym z dostępem ograniczonym, zgodni</w:t>
      </w:r>
      <w:r>
        <w:rPr>
          <w:kern w:val="0"/>
          <w:sz w:val="24"/>
          <w:szCs w:val="24"/>
          <w:lang w:eastAsia="pl-PL"/>
        </w:rPr>
        <w:t>e z art. 12 ust. 1 pkt 5 ustawy;</w:t>
      </w:r>
    </w:p>
    <w:p w:rsidR="00DF239F" w:rsidRPr="00C05A40" w:rsidRDefault="001B1989" w:rsidP="00B30146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160" w:line="276" w:lineRule="auto"/>
        <w:contextualSpacing/>
        <w:jc w:val="both"/>
        <w:rPr>
          <w:rFonts w:eastAsia="Calibri"/>
          <w:kern w:val="0"/>
          <w:sz w:val="24"/>
          <w:szCs w:val="24"/>
          <w:lang w:eastAsia="en-US"/>
        </w:rPr>
      </w:pPr>
      <w:r w:rsidRPr="00DF239F">
        <w:rPr>
          <w:sz w:val="24"/>
          <w:szCs w:val="24"/>
        </w:rPr>
        <w:t>przestrzegać obowiązku określonego w art. 12 ust. 1 pkt 2 - 4 ustawy</w:t>
      </w:r>
      <w:r>
        <w:rPr>
          <w:sz w:val="24"/>
          <w:szCs w:val="24"/>
        </w:rPr>
        <w:t>;</w:t>
      </w:r>
    </w:p>
    <w:p w:rsidR="00C05A40" w:rsidRPr="00DF239F" w:rsidRDefault="001B1989" w:rsidP="00B30146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160" w:line="276" w:lineRule="auto"/>
        <w:contextualSpacing/>
        <w:jc w:val="both"/>
        <w:rPr>
          <w:rFonts w:eastAsia="Calibri"/>
          <w:kern w:val="0"/>
          <w:sz w:val="24"/>
          <w:szCs w:val="24"/>
          <w:lang w:eastAsia="en-US"/>
        </w:rPr>
      </w:pPr>
      <w:r w:rsidRPr="00C05A40">
        <w:rPr>
          <w:rFonts w:eastAsia="Calibri"/>
          <w:kern w:val="0"/>
          <w:sz w:val="24"/>
          <w:szCs w:val="24"/>
          <w:lang w:eastAsia="en-US"/>
        </w:rPr>
        <w:t>dochowywać staranności przy przekazywaniu danych w sporządzanej sprawozdawczości z zakresu wspierania rodziny</w:t>
      </w:r>
      <w:r>
        <w:rPr>
          <w:rFonts w:eastAsia="Calibri"/>
          <w:kern w:val="0"/>
          <w:sz w:val="24"/>
          <w:szCs w:val="24"/>
          <w:lang w:eastAsia="en-US"/>
        </w:rPr>
        <w:t>.</w:t>
      </w:r>
    </w:p>
    <w:p w:rsidR="00DF239F" w:rsidRPr="00DF239F" w:rsidRDefault="008E2839" w:rsidP="00DF239F">
      <w:pPr>
        <w:suppressAutoHyphens w:val="0"/>
        <w:autoSpaceDE w:val="0"/>
        <w:autoSpaceDN w:val="0"/>
        <w:adjustRightInd w:val="0"/>
        <w:spacing w:after="160" w:line="276" w:lineRule="auto"/>
        <w:ind w:left="720"/>
        <w:contextualSpacing/>
        <w:jc w:val="both"/>
        <w:rPr>
          <w:rFonts w:eastAsia="Calibri"/>
          <w:kern w:val="0"/>
          <w:sz w:val="24"/>
          <w:szCs w:val="24"/>
          <w:lang w:eastAsia="en-US"/>
        </w:rPr>
      </w:pPr>
    </w:p>
    <w:p w:rsidR="001D5A3B" w:rsidRPr="007041C0" w:rsidRDefault="001B1989" w:rsidP="001D5A3B">
      <w:pPr>
        <w:suppressAutoHyphens w:val="0"/>
        <w:autoSpaceDE w:val="0"/>
        <w:autoSpaceDN w:val="0"/>
        <w:adjustRightInd w:val="0"/>
        <w:spacing w:after="160" w:line="276" w:lineRule="auto"/>
        <w:ind w:left="360"/>
        <w:contextualSpacing/>
        <w:jc w:val="both"/>
        <w:rPr>
          <w:rFonts w:eastAsia="Calibri"/>
          <w:kern w:val="0"/>
          <w:sz w:val="24"/>
          <w:szCs w:val="24"/>
          <w:lang w:eastAsia="en-US"/>
        </w:rPr>
      </w:pPr>
      <w:r w:rsidRPr="007041C0">
        <w:rPr>
          <w:rFonts w:eastAsia="Calibri"/>
          <w:kern w:val="0"/>
          <w:sz w:val="24"/>
          <w:szCs w:val="24"/>
          <w:lang w:eastAsia="en-US"/>
        </w:rPr>
        <w:t>Uwagi i wnioski pokontrolne</w:t>
      </w:r>
    </w:p>
    <w:p w:rsidR="001D5A3B" w:rsidRPr="007041C0" w:rsidRDefault="001B1989" w:rsidP="001D5A3B">
      <w:pPr>
        <w:suppressAutoHyphens w:val="0"/>
        <w:autoSpaceDE w:val="0"/>
        <w:autoSpaceDN w:val="0"/>
        <w:adjustRightInd w:val="0"/>
        <w:spacing w:after="160" w:line="276" w:lineRule="auto"/>
        <w:ind w:left="360"/>
        <w:contextualSpacing/>
        <w:jc w:val="both"/>
        <w:rPr>
          <w:rFonts w:eastAsia="Calibri"/>
          <w:kern w:val="0"/>
          <w:sz w:val="24"/>
          <w:szCs w:val="24"/>
          <w:lang w:eastAsia="en-US"/>
        </w:rPr>
      </w:pPr>
      <w:r w:rsidRPr="007041C0">
        <w:rPr>
          <w:rFonts w:eastAsia="Calibri"/>
          <w:kern w:val="0"/>
          <w:sz w:val="24"/>
          <w:szCs w:val="24"/>
          <w:lang w:eastAsia="en-US"/>
        </w:rPr>
        <w:t>Ponadto zwracam uwagę na potrzebę:</w:t>
      </w:r>
    </w:p>
    <w:p w:rsidR="001D5A3B" w:rsidRPr="007041C0" w:rsidRDefault="001B1989" w:rsidP="001D5A3B">
      <w:pPr>
        <w:numPr>
          <w:ilvl w:val="0"/>
          <w:numId w:val="3"/>
        </w:numPr>
        <w:suppressAutoHyphens w:val="0"/>
        <w:spacing w:line="276" w:lineRule="auto"/>
        <w:jc w:val="both"/>
        <w:rPr>
          <w:rFonts w:eastAsia="Calibri"/>
          <w:kern w:val="0"/>
          <w:sz w:val="24"/>
          <w:szCs w:val="24"/>
          <w:lang w:eastAsia="en-US"/>
        </w:rPr>
      </w:pPr>
      <w:r w:rsidRPr="007041C0">
        <w:rPr>
          <w:rFonts w:eastAsia="Calibri"/>
          <w:kern w:val="0"/>
          <w:sz w:val="24"/>
          <w:szCs w:val="24"/>
          <w:lang w:eastAsia="en-US"/>
        </w:rPr>
        <w:t>podjęcia działań w celu nawiązania współpracy z rodzinami, które mogłyby stanowić rodzinę wspierającą dla rodzin przeżywających trudności w pełnieniu f</w:t>
      </w:r>
      <w:r>
        <w:rPr>
          <w:rFonts w:eastAsia="Calibri"/>
          <w:kern w:val="0"/>
          <w:sz w:val="24"/>
          <w:szCs w:val="24"/>
          <w:lang w:eastAsia="en-US"/>
        </w:rPr>
        <w:t>unkcji opiekuńczo-wychowawczych;</w:t>
      </w:r>
    </w:p>
    <w:p w:rsidR="00A5380D" w:rsidRDefault="001B1989" w:rsidP="001D5A3B">
      <w:pPr>
        <w:numPr>
          <w:ilvl w:val="0"/>
          <w:numId w:val="3"/>
        </w:numPr>
        <w:suppressAutoHyphens w:val="0"/>
        <w:spacing w:line="276" w:lineRule="auto"/>
        <w:jc w:val="both"/>
        <w:rPr>
          <w:rFonts w:eastAsia="Calibri"/>
          <w:kern w:val="0"/>
          <w:sz w:val="24"/>
          <w:szCs w:val="24"/>
          <w:lang w:eastAsia="en-US"/>
        </w:rPr>
      </w:pPr>
      <w:r w:rsidRPr="007041C0">
        <w:rPr>
          <w:rFonts w:eastAsia="Calibri"/>
          <w:kern w:val="0"/>
          <w:sz w:val="24"/>
          <w:szCs w:val="24"/>
          <w:lang w:eastAsia="en-US"/>
        </w:rPr>
        <w:t>rozważenia potrzeb gminy w zakresie objęcia rodzin opieką i wychowaniem poprzez prowadzenie przez gminę placówki wsparcia dziennego</w:t>
      </w:r>
      <w:r>
        <w:rPr>
          <w:rFonts w:eastAsia="Calibri"/>
          <w:kern w:val="0"/>
          <w:sz w:val="24"/>
          <w:szCs w:val="24"/>
          <w:lang w:eastAsia="en-US"/>
        </w:rPr>
        <w:t>, zgodnie z art. 9 pkt 2 ustawy;</w:t>
      </w:r>
    </w:p>
    <w:p w:rsidR="00A5380D" w:rsidRPr="00A5380D" w:rsidRDefault="001B1989" w:rsidP="001D5A3B">
      <w:pPr>
        <w:numPr>
          <w:ilvl w:val="0"/>
          <w:numId w:val="3"/>
        </w:numPr>
        <w:suppressAutoHyphens w:val="0"/>
        <w:spacing w:line="276" w:lineRule="auto"/>
        <w:jc w:val="both"/>
        <w:rPr>
          <w:rFonts w:eastAsia="Calibri"/>
          <w:kern w:val="0"/>
          <w:sz w:val="24"/>
          <w:szCs w:val="24"/>
          <w:lang w:eastAsia="en-US"/>
        </w:rPr>
      </w:pPr>
      <w:r>
        <w:rPr>
          <w:sz w:val="24"/>
          <w:szCs w:val="24"/>
        </w:rPr>
        <w:t>dokumentowania pracy z rodziną oraz</w:t>
      </w:r>
      <w:r w:rsidRPr="00A5380D">
        <w:rPr>
          <w:sz w:val="24"/>
          <w:szCs w:val="24"/>
        </w:rPr>
        <w:t xml:space="preserve"> współpracy z instytucjami i organizacjami działającymi na rzecz dziecka i rodziny, </w:t>
      </w:r>
      <w:r>
        <w:rPr>
          <w:sz w:val="24"/>
          <w:szCs w:val="24"/>
        </w:rPr>
        <w:t>w celu</w:t>
      </w:r>
      <w:r w:rsidRPr="00A5380D">
        <w:rPr>
          <w:sz w:val="24"/>
          <w:szCs w:val="24"/>
        </w:rPr>
        <w:t xml:space="preserve"> </w:t>
      </w:r>
      <w:r>
        <w:rPr>
          <w:sz w:val="24"/>
          <w:szCs w:val="24"/>
        </w:rPr>
        <w:t>udzielania skutecznej i adekwatnej pomocy;</w:t>
      </w:r>
    </w:p>
    <w:p w:rsidR="001D5A3B" w:rsidRPr="00A5380D" w:rsidRDefault="001B1989" w:rsidP="001D5A3B">
      <w:pPr>
        <w:numPr>
          <w:ilvl w:val="0"/>
          <w:numId w:val="3"/>
        </w:numPr>
        <w:suppressAutoHyphens w:val="0"/>
        <w:spacing w:line="276" w:lineRule="auto"/>
        <w:jc w:val="both"/>
        <w:rPr>
          <w:rFonts w:eastAsia="Calibri"/>
          <w:kern w:val="0"/>
          <w:sz w:val="24"/>
          <w:szCs w:val="24"/>
          <w:lang w:eastAsia="en-US"/>
        </w:rPr>
      </w:pPr>
      <w:r w:rsidRPr="00A5380D">
        <w:rPr>
          <w:sz w:val="24"/>
          <w:szCs w:val="24"/>
        </w:rPr>
        <w:t xml:space="preserve">wypełniania obowiązku wynikającego z art. 179 ustawy </w:t>
      </w:r>
      <w:r>
        <w:rPr>
          <w:sz w:val="24"/>
          <w:szCs w:val="24"/>
        </w:rPr>
        <w:t xml:space="preserve">o wspieraniu rodziny i systemie </w:t>
      </w:r>
      <w:r w:rsidRPr="00A5380D">
        <w:rPr>
          <w:sz w:val="24"/>
          <w:szCs w:val="24"/>
        </w:rPr>
        <w:t>pieczy zastępczej</w:t>
      </w:r>
      <w:r>
        <w:rPr>
          <w:sz w:val="24"/>
          <w:szCs w:val="24"/>
        </w:rPr>
        <w:t>.</w:t>
      </w:r>
    </w:p>
    <w:p w:rsidR="00A5380D" w:rsidRPr="00A5380D" w:rsidRDefault="008E2839" w:rsidP="00A5380D">
      <w:pPr>
        <w:suppressAutoHyphens w:val="0"/>
        <w:spacing w:line="276" w:lineRule="auto"/>
        <w:jc w:val="both"/>
        <w:rPr>
          <w:rFonts w:eastAsia="Calibri"/>
          <w:kern w:val="0"/>
          <w:sz w:val="24"/>
          <w:szCs w:val="24"/>
          <w:lang w:eastAsia="en-US"/>
        </w:rPr>
      </w:pPr>
    </w:p>
    <w:p w:rsidR="001D5A3B" w:rsidRPr="007041C0" w:rsidRDefault="001B1989" w:rsidP="001D5A3B">
      <w:pPr>
        <w:suppressAutoHyphens w:val="0"/>
        <w:spacing w:line="276" w:lineRule="auto"/>
        <w:jc w:val="center"/>
        <w:rPr>
          <w:rFonts w:eastAsia="Calibri"/>
          <w:kern w:val="0"/>
          <w:sz w:val="24"/>
          <w:szCs w:val="24"/>
          <w:lang w:eastAsia="en-US"/>
        </w:rPr>
      </w:pPr>
      <w:r w:rsidRPr="007041C0">
        <w:rPr>
          <w:rFonts w:eastAsia="Calibri"/>
          <w:kern w:val="0"/>
          <w:sz w:val="24"/>
          <w:szCs w:val="24"/>
          <w:lang w:eastAsia="en-US"/>
        </w:rPr>
        <w:t>Pouczenie</w:t>
      </w:r>
    </w:p>
    <w:p w:rsidR="001D5A3B" w:rsidRPr="007041C0" w:rsidRDefault="001B1989" w:rsidP="001D5A3B">
      <w:pPr>
        <w:spacing w:line="276" w:lineRule="auto"/>
        <w:jc w:val="both"/>
        <w:rPr>
          <w:rFonts w:eastAsia="Calibri"/>
          <w:kern w:val="0"/>
          <w:sz w:val="24"/>
          <w:szCs w:val="24"/>
          <w:lang w:eastAsia="en-US"/>
        </w:rPr>
      </w:pPr>
      <w:r w:rsidRPr="007041C0">
        <w:rPr>
          <w:rFonts w:eastAsia="Calibri"/>
          <w:kern w:val="0"/>
          <w:sz w:val="24"/>
          <w:szCs w:val="24"/>
          <w:lang w:eastAsia="en-US"/>
        </w:rPr>
        <w:t xml:space="preserve">Zgodnie z art. 197 d ustawy z dnia 9 czerwca 2011 r. o wspieraniu rodziny i systemie </w:t>
      </w:r>
      <w:r>
        <w:rPr>
          <w:rFonts w:eastAsia="Calibri"/>
          <w:kern w:val="0"/>
          <w:sz w:val="24"/>
          <w:szCs w:val="24"/>
          <w:lang w:eastAsia="en-US"/>
        </w:rPr>
        <w:t>pieczy zastępczej (Dz. U. z 2023</w:t>
      </w:r>
      <w:r w:rsidRPr="007041C0">
        <w:rPr>
          <w:rFonts w:eastAsia="Calibri"/>
          <w:kern w:val="0"/>
          <w:sz w:val="24"/>
          <w:szCs w:val="24"/>
          <w:lang w:eastAsia="en-US"/>
        </w:rPr>
        <w:t xml:space="preserve"> r. poz. </w:t>
      </w:r>
      <w:r>
        <w:rPr>
          <w:rFonts w:eastAsia="Calibri"/>
          <w:kern w:val="0"/>
          <w:sz w:val="24"/>
          <w:szCs w:val="24"/>
          <w:lang w:eastAsia="en-US"/>
        </w:rPr>
        <w:t xml:space="preserve">1426, z późn. zm.) </w:t>
      </w:r>
      <w:r w:rsidRPr="007041C0">
        <w:rPr>
          <w:rFonts w:eastAsia="Calibri"/>
          <w:kern w:val="0"/>
          <w:sz w:val="24"/>
          <w:szCs w:val="24"/>
          <w:lang w:eastAsia="en-US"/>
        </w:rPr>
        <w:t xml:space="preserve"> oraz § 14 ust. 1 rozporządzenia Ministra Pracy i Polityki Społecznej z dnia 21 sierpnia 2015 r. w sprawie przeprowadzania kontroli przez wojewodę oraz wzoru legitymacji uprawniającej do przeprowadzania kontroli (Dz. U. poz. 1477) kontrolowana jednostka może w terminie 7 dni od dnia otrzymania wystąpienia pokontrolnego, zgłosić do Wojewody Mazowieckiego zastrzeżenia do wydanego wystąpienia lub/i do zawartych w nim zaleceń pokontrolnych na adres: Mazowiecki Urząd Wojewódzki, Wydział </w:t>
      </w:r>
      <w:r>
        <w:rPr>
          <w:rFonts w:eastAsia="Calibri"/>
          <w:kern w:val="0"/>
          <w:sz w:val="24"/>
          <w:szCs w:val="24"/>
          <w:lang w:eastAsia="en-US"/>
        </w:rPr>
        <w:t xml:space="preserve">Rodziny i </w:t>
      </w:r>
      <w:r w:rsidRPr="007041C0">
        <w:rPr>
          <w:rFonts w:eastAsia="Calibri"/>
          <w:kern w:val="0"/>
          <w:sz w:val="24"/>
          <w:szCs w:val="24"/>
          <w:lang w:eastAsia="en-US"/>
        </w:rPr>
        <w:t>Poli</w:t>
      </w:r>
      <w:r>
        <w:rPr>
          <w:rFonts w:eastAsia="Calibri"/>
          <w:kern w:val="0"/>
          <w:sz w:val="24"/>
          <w:szCs w:val="24"/>
          <w:lang w:eastAsia="en-US"/>
        </w:rPr>
        <w:t>tyki Społecznej, P</w:t>
      </w:r>
      <w:r w:rsidRPr="007041C0">
        <w:rPr>
          <w:rFonts w:eastAsia="Calibri"/>
          <w:kern w:val="0"/>
          <w:sz w:val="24"/>
          <w:szCs w:val="24"/>
          <w:lang w:eastAsia="en-US"/>
        </w:rPr>
        <w:t xml:space="preserve">lac Bankowy 3/5, 00-950 Warszawa. </w:t>
      </w:r>
    </w:p>
    <w:p w:rsidR="001D5A3B" w:rsidRPr="007041C0" w:rsidRDefault="001B1989" w:rsidP="001D5A3B">
      <w:pPr>
        <w:spacing w:line="276" w:lineRule="auto"/>
        <w:jc w:val="both"/>
        <w:rPr>
          <w:rFonts w:eastAsia="Calibri"/>
          <w:kern w:val="0"/>
          <w:sz w:val="24"/>
          <w:szCs w:val="24"/>
          <w:lang w:eastAsia="en-US"/>
        </w:rPr>
      </w:pPr>
      <w:r w:rsidRPr="007041C0">
        <w:rPr>
          <w:rFonts w:eastAsia="Calibri"/>
          <w:kern w:val="0"/>
          <w:sz w:val="24"/>
          <w:szCs w:val="24"/>
          <w:lang w:eastAsia="en-US"/>
        </w:rPr>
        <w:t xml:space="preserve">W przypadku nieuwzględnienia przez Wojewodę Mazowieckiego zastrzeżeń oraz w przypadku nie zgłoszenia zastrzeżeń do zaleceń, kontrolowana jednostka jest obowiązana w terminie 30 dni od otrzymania niniejszego wystąpienia pokontrolnego powiadomić wojewodę o sposobie realizacji uwag, wniosków i zaleceń. </w:t>
      </w:r>
    </w:p>
    <w:p w:rsidR="001D5A3B" w:rsidRPr="007041C0" w:rsidRDefault="001B1989" w:rsidP="001D5A3B">
      <w:pPr>
        <w:spacing w:line="276" w:lineRule="auto"/>
        <w:jc w:val="both"/>
        <w:rPr>
          <w:rFonts w:eastAsia="Calibri"/>
          <w:kern w:val="0"/>
          <w:sz w:val="24"/>
          <w:szCs w:val="24"/>
          <w:lang w:eastAsia="en-US"/>
        </w:rPr>
      </w:pPr>
      <w:r w:rsidRPr="007041C0">
        <w:rPr>
          <w:rFonts w:eastAsia="Calibri"/>
          <w:kern w:val="0"/>
          <w:sz w:val="24"/>
          <w:szCs w:val="24"/>
          <w:lang w:eastAsia="en-US"/>
        </w:rPr>
        <w:lastRenderedPageBreak/>
        <w:t>W przypadku uwzględnienia zastrzeżeń odpowiadając na zalecenia należy mieć na uwadze zmiany wynikające z powyższego faktu. Jednocześnie przypominam, że w przypadku osób, które nie realizują zaleceń pokontrolnych mają zastosowanie przepisy art. 198 ustawy</w:t>
      </w:r>
      <w:r w:rsidRPr="007041C0">
        <w:rPr>
          <w:rFonts w:eastAsia="Calibri"/>
          <w:kern w:val="0"/>
          <w:sz w:val="24"/>
          <w:szCs w:val="24"/>
          <w:lang w:eastAsia="en-US"/>
        </w:rPr>
        <w:br/>
        <w:t>o wspieraniu rodziny i systemie pieczy zastępczej.</w:t>
      </w:r>
    </w:p>
    <w:p w:rsidR="00837687" w:rsidRPr="00D564EF" w:rsidRDefault="008E2839" w:rsidP="00837687">
      <w:pPr>
        <w:spacing w:line="480" w:lineRule="auto"/>
        <w:ind w:left="709"/>
        <w:rPr>
          <w:i/>
        </w:rPr>
      </w:pPr>
    </w:p>
    <w:p w:rsidR="00837687" w:rsidRDefault="001B1989" w:rsidP="00837687">
      <w:pPr>
        <w:tabs>
          <w:tab w:val="center" w:pos="6345"/>
        </w:tabs>
        <w:snapToGrid w:val="0"/>
        <w:ind w:left="4678"/>
        <w:jc w:val="center"/>
      </w:pPr>
      <w:r>
        <w:rPr>
          <w:b/>
          <w:bCs/>
          <w:color w:val="000000"/>
          <w:sz w:val="24"/>
          <w:szCs w:val="24"/>
          <w:lang w:eastAsia="pl-PL"/>
        </w:rPr>
        <w:t>Z up. WOJEWODY MAZOWIECKIEGO</w:t>
      </w:r>
      <w:r>
        <w:rPr>
          <w:b/>
          <w:bCs/>
          <w:color w:val="000000"/>
          <w:sz w:val="24"/>
          <w:szCs w:val="24"/>
          <w:lang w:eastAsia="pl-PL"/>
        </w:rPr>
        <w:br/>
      </w:r>
      <w:r>
        <w:rPr>
          <w:b/>
          <w:bCs/>
          <w:color w:val="000000"/>
          <w:sz w:val="24"/>
          <w:szCs w:val="24"/>
          <w:lang w:eastAsia="pl-PL"/>
        </w:rPr>
        <w:br/>
      </w:r>
      <w:bookmarkStart w:id="4" w:name="ezdPracownikNazwa"/>
      <w:r>
        <w:rPr>
          <w:b/>
          <w:bCs/>
          <w:i/>
          <w:iCs/>
          <w:color w:val="000000"/>
          <w:sz w:val="24"/>
          <w:szCs w:val="24"/>
          <w:lang w:eastAsia="pl-PL"/>
        </w:rPr>
        <w:t>Anna Olszewska</w:t>
      </w:r>
      <w:bookmarkEnd w:id="4"/>
      <w:r>
        <w:rPr>
          <w:b/>
          <w:bCs/>
          <w:i/>
          <w:iCs/>
          <w:color w:val="000000"/>
          <w:sz w:val="24"/>
          <w:szCs w:val="24"/>
          <w:lang w:eastAsia="pl-PL"/>
        </w:rPr>
        <w:br/>
      </w:r>
      <w:bookmarkStart w:id="5" w:name="ezdPracownikStanowisko"/>
      <w:r>
        <w:rPr>
          <w:b/>
          <w:bCs/>
          <w:iCs/>
          <w:color w:val="000000"/>
          <w:sz w:val="24"/>
          <w:szCs w:val="24"/>
          <w:lang w:eastAsia="pl-PL"/>
        </w:rPr>
        <w:t>Dyrektor Wydziału Rodziny i Polityki Społecznej</w:t>
      </w:r>
      <w:bookmarkEnd w:id="5"/>
    </w:p>
    <w:p w:rsidR="00837687" w:rsidRDefault="008E2839" w:rsidP="00837687">
      <w:pPr>
        <w:pStyle w:val="Nagwek"/>
        <w:ind w:left="5595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E6C62" w:rsidRDefault="001B1989" w:rsidP="00837687">
      <w:pPr>
        <w:pStyle w:val="Nagwek"/>
        <w:ind w:left="5595"/>
      </w:pPr>
      <w:r w:rsidRPr="00A83A71">
        <w:rPr>
          <w:rFonts w:ascii="Times New Roman" w:hAnsi="Times New Roman" w:cs="Times New Roman"/>
          <w:bCs/>
          <w:color w:val="000000"/>
          <w:sz w:val="24"/>
          <w:szCs w:val="24"/>
        </w:rPr>
        <w:t>/podpisano kwalifikowanym podpisem elektronicznym/</w:t>
      </w:r>
    </w:p>
    <w:p w:rsidR="003E6C62" w:rsidRPr="003E6C62" w:rsidRDefault="008E2839" w:rsidP="003E6C62">
      <w:pPr>
        <w:rPr>
          <w:lang w:eastAsia="en-US"/>
        </w:rPr>
      </w:pPr>
    </w:p>
    <w:p w:rsidR="003E6C62" w:rsidRPr="003E6C62" w:rsidRDefault="008E2839" w:rsidP="003E6C62">
      <w:pPr>
        <w:rPr>
          <w:lang w:eastAsia="en-US"/>
        </w:rPr>
      </w:pPr>
    </w:p>
    <w:p w:rsidR="003E6C62" w:rsidRDefault="008E2839" w:rsidP="003E6C62">
      <w:pPr>
        <w:rPr>
          <w:lang w:eastAsia="en-US"/>
        </w:rPr>
      </w:pPr>
    </w:p>
    <w:p w:rsidR="00837687" w:rsidRPr="003E6C62" w:rsidRDefault="001B1989" w:rsidP="003E6C62">
      <w:pPr>
        <w:rPr>
          <w:sz w:val="24"/>
          <w:szCs w:val="24"/>
          <w:lang w:eastAsia="en-US"/>
        </w:rPr>
      </w:pPr>
      <w:r w:rsidRPr="003E6C62">
        <w:rPr>
          <w:sz w:val="24"/>
          <w:szCs w:val="24"/>
          <w:lang w:eastAsia="en-US"/>
        </w:rPr>
        <w:t>STARSZY INSPEKTOR WOJEWÓDZKI</w:t>
      </w:r>
    </w:p>
    <w:p w:rsidR="003E6C62" w:rsidRPr="003E6C62" w:rsidRDefault="001B1989" w:rsidP="003E6C62">
      <w:pPr>
        <w:rPr>
          <w:sz w:val="24"/>
          <w:szCs w:val="24"/>
          <w:lang w:eastAsia="en-US"/>
        </w:rPr>
      </w:pPr>
      <w:r w:rsidRPr="003E6C62">
        <w:rPr>
          <w:sz w:val="24"/>
          <w:szCs w:val="24"/>
          <w:lang w:eastAsia="en-US"/>
        </w:rPr>
        <w:t xml:space="preserve">               </w:t>
      </w:r>
      <w:r>
        <w:rPr>
          <w:sz w:val="24"/>
          <w:szCs w:val="24"/>
          <w:lang w:eastAsia="en-US"/>
        </w:rPr>
        <w:t xml:space="preserve"> </w:t>
      </w:r>
      <w:r w:rsidRPr="003E6C62">
        <w:rPr>
          <w:sz w:val="24"/>
          <w:szCs w:val="24"/>
          <w:lang w:eastAsia="en-US"/>
        </w:rPr>
        <w:t xml:space="preserve">  Anna Kamińska</w:t>
      </w:r>
    </w:p>
    <w:p w:rsidR="003E6C62" w:rsidRPr="003E6C62" w:rsidRDefault="008E2839" w:rsidP="003E6C62">
      <w:pPr>
        <w:rPr>
          <w:sz w:val="24"/>
          <w:szCs w:val="24"/>
          <w:lang w:eastAsia="en-US"/>
        </w:rPr>
      </w:pPr>
    </w:p>
    <w:p w:rsidR="003E6C62" w:rsidRPr="003E6C62" w:rsidRDefault="001B1989" w:rsidP="003E6C62">
      <w:pPr>
        <w:rPr>
          <w:sz w:val="24"/>
          <w:szCs w:val="24"/>
          <w:lang w:eastAsia="en-US"/>
        </w:rPr>
      </w:pPr>
      <w:r w:rsidRPr="003E6C62">
        <w:rPr>
          <w:sz w:val="24"/>
          <w:szCs w:val="24"/>
          <w:lang w:eastAsia="en-US"/>
        </w:rPr>
        <w:t>STARSZY INSPEKTOR WOJEWÓDZKI</w:t>
      </w:r>
    </w:p>
    <w:p w:rsidR="003E6C62" w:rsidRPr="003E6C62" w:rsidRDefault="001B1989" w:rsidP="003E6C62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     </w:t>
      </w:r>
      <w:r w:rsidRPr="003E6C62">
        <w:rPr>
          <w:sz w:val="24"/>
          <w:szCs w:val="24"/>
          <w:lang w:eastAsia="en-US"/>
        </w:rPr>
        <w:t>Beata Krzykowska</w:t>
      </w:r>
    </w:p>
    <w:sectPr w:rsidR="003E6C62" w:rsidRPr="003E6C62" w:rsidSect="00837687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2839" w:rsidRDefault="008E2839">
      <w:r>
        <w:separator/>
      </w:r>
    </w:p>
  </w:endnote>
  <w:endnote w:type="continuationSeparator" w:id="0">
    <w:p w:rsidR="008E2839" w:rsidRDefault="008E2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61653383"/>
      <w:docPartObj>
        <w:docPartGallery w:val="Page Numbers (Bottom of Page)"/>
        <w:docPartUnique/>
      </w:docPartObj>
    </w:sdtPr>
    <w:sdtEndPr/>
    <w:sdtContent>
      <w:p w:rsidR="00837687" w:rsidRDefault="001B198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10C4">
          <w:rPr>
            <w:noProof/>
          </w:rPr>
          <w:t>11</w:t>
        </w:r>
        <w:r>
          <w:fldChar w:fldCharType="end"/>
        </w:r>
      </w:p>
    </w:sdtContent>
  </w:sdt>
  <w:p w:rsidR="00837687" w:rsidRDefault="008E283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7687" w:rsidRPr="000A2DD8" w:rsidRDefault="001B1989" w:rsidP="00837687">
    <w:pPr>
      <w:autoSpaceDE w:val="0"/>
      <w:autoSpaceDN w:val="0"/>
      <w:adjustRightInd w:val="0"/>
      <w:spacing w:line="276" w:lineRule="auto"/>
      <w:jc w:val="center"/>
      <w:rPr>
        <w:sz w:val="14"/>
        <w:szCs w:val="14"/>
      </w:rPr>
    </w:pPr>
    <w:r w:rsidRPr="000A2DD8">
      <w:rPr>
        <w:sz w:val="14"/>
        <w:szCs w:val="14"/>
      </w:rPr>
      <w:t>Mazowiecki Urząd Wojewódzki w Warszawie</w:t>
    </w:r>
  </w:p>
  <w:p w:rsidR="00837687" w:rsidRPr="000A2DD8" w:rsidRDefault="001B1989" w:rsidP="00837687">
    <w:pPr>
      <w:autoSpaceDE w:val="0"/>
      <w:autoSpaceDN w:val="0"/>
      <w:adjustRightInd w:val="0"/>
      <w:spacing w:line="276" w:lineRule="auto"/>
      <w:jc w:val="center"/>
      <w:rPr>
        <w:color w:val="444444"/>
        <w:sz w:val="14"/>
        <w:szCs w:val="14"/>
        <w:shd w:val="clear" w:color="auto" w:fill="F6F6F6"/>
      </w:rPr>
    </w:pPr>
    <w:r w:rsidRPr="000A2DD8">
      <w:rPr>
        <w:sz w:val="14"/>
        <w:szCs w:val="14"/>
      </w:rPr>
      <w:t xml:space="preserve">00-950 Warszawa, Plac Bankowy 3/5, tel.: (+48) 22 695 </w:t>
    </w:r>
    <w:r>
      <w:rPr>
        <w:sz w:val="14"/>
        <w:szCs w:val="14"/>
      </w:rPr>
      <w:t>69 95</w:t>
    </w:r>
    <w:r w:rsidRPr="000A2DD8">
      <w:rPr>
        <w:sz w:val="14"/>
        <w:szCs w:val="14"/>
      </w:rPr>
      <w:t xml:space="preserve"> Elektroniczna Skrzynka Podawcza ePUAP</w:t>
    </w:r>
    <w:r w:rsidRPr="000A2DD8">
      <w:rPr>
        <w:color w:val="000000" w:themeColor="text1"/>
        <w:sz w:val="14"/>
        <w:szCs w:val="14"/>
      </w:rPr>
      <w:t xml:space="preserve">: </w:t>
    </w:r>
    <w:r w:rsidRPr="0040548F">
      <w:rPr>
        <w:color w:val="000000" w:themeColor="text1"/>
        <w:sz w:val="14"/>
        <w:szCs w:val="14"/>
      </w:rPr>
      <w:t>/t6j4ljd68r/skrytka</w:t>
    </w:r>
  </w:p>
  <w:p w:rsidR="00837687" w:rsidRPr="000A2DD8" w:rsidRDefault="008E2839" w:rsidP="00837687">
    <w:pPr>
      <w:autoSpaceDE w:val="0"/>
      <w:autoSpaceDN w:val="0"/>
      <w:adjustRightInd w:val="0"/>
      <w:spacing w:line="276" w:lineRule="auto"/>
      <w:jc w:val="center"/>
      <w:rPr>
        <w:color w:val="002060"/>
        <w:sz w:val="14"/>
        <w:szCs w:val="14"/>
      </w:rPr>
    </w:pPr>
    <w:hyperlink r:id="rId1" w:history="1">
      <w:r w:rsidR="001B1989" w:rsidRPr="000A2DD8">
        <w:rPr>
          <w:rStyle w:val="Hipercze"/>
          <w:color w:val="002060"/>
          <w:sz w:val="14"/>
          <w:szCs w:val="14"/>
        </w:rPr>
        <w:t>www.gov.pl/web/uw-mazowiecki</w:t>
      </w:r>
    </w:hyperlink>
  </w:p>
  <w:p w:rsidR="00837687" w:rsidRPr="0064163E" w:rsidRDefault="001B1989" w:rsidP="00837687">
    <w:pPr>
      <w:autoSpaceDE w:val="0"/>
      <w:autoSpaceDN w:val="0"/>
      <w:adjustRightInd w:val="0"/>
      <w:spacing w:line="276" w:lineRule="auto"/>
      <w:jc w:val="center"/>
      <w:rPr>
        <w:sz w:val="14"/>
        <w:szCs w:val="14"/>
      </w:rPr>
    </w:pPr>
    <w:r w:rsidRPr="000A2DD8">
      <w:rPr>
        <w:sz w:val="14"/>
        <w:szCs w:val="14"/>
      </w:rPr>
      <w:t xml:space="preserve">Administratorem danych osobowych jest Wojewoda Mazowiecki. Dane przetwarzane są w celu realizacji czynności urzędowych. Masz prawo do dostępu, sprostowania, ograniczenia przetwarzania danych. Więcej informacji znajdziesz na stronie </w:t>
    </w:r>
    <w:hyperlink r:id="rId2" w:history="1">
      <w:r w:rsidRPr="00E0211B">
        <w:rPr>
          <w:rStyle w:val="Hipercze"/>
          <w:color w:val="002060"/>
          <w:sz w:val="14"/>
          <w:szCs w:val="14"/>
        </w:rPr>
        <w:t>www.gov.pl/web/uw-mazowiecki</w:t>
      </w:r>
    </w:hyperlink>
    <w:r w:rsidRPr="000A2DD8">
      <w:rPr>
        <w:sz w:val="14"/>
        <w:szCs w:val="14"/>
      </w:rPr>
      <w:t xml:space="preserve"> w zakładce ochrona danych</w:t>
    </w:r>
    <w:r>
      <w:rPr>
        <w:sz w:val="14"/>
        <w:szCs w:val="14"/>
      </w:rPr>
      <w:t xml:space="preserve"> </w:t>
    </w:r>
    <w:r w:rsidRPr="000A2DD8">
      <w:rPr>
        <w:sz w:val="14"/>
        <w:szCs w:val="14"/>
      </w:rPr>
      <w:t>osobowych.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2839" w:rsidRDefault="008E2839">
      <w:r>
        <w:separator/>
      </w:r>
    </w:p>
  </w:footnote>
  <w:footnote w:type="continuationSeparator" w:id="0">
    <w:p w:rsidR="008E2839" w:rsidRDefault="008E2839">
      <w:r>
        <w:continuationSeparator/>
      </w:r>
    </w:p>
  </w:footnote>
  <w:footnote w:id="1">
    <w:p w:rsidR="00837687" w:rsidRPr="004A57FE" w:rsidRDefault="001B1989" w:rsidP="001D5A3B">
      <w:pPr>
        <w:pStyle w:val="Tekstprzypisudolnego"/>
      </w:pPr>
      <w:r w:rsidRPr="004A57FE">
        <w:rPr>
          <w:rStyle w:val="Odwoanieprzypisudolnego"/>
        </w:rPr>
        <w:footnoteRef/>
      </w:r>
      <w:r>
        <w:t xml:space="preserve"> Akta kontroli, s. 65</w:t>
      </w:r>
      <w:r w:rsidRPr="004A57FE">
        <w:t>.</w:t>
      </w:r>
    </w:p>
  </w:footnote>
  <w:footnote w:id="2">
    <w:p w:rsidR="00837687" w:rsidRPr="004A57FE" w:rsidRDefault="001B1989" w:rsidP="001D5A3B">
      <w:pPr>
        <w:pStyle w:val="Tekstprzypisudolnego"/>
      </w:pPr>
      <w:r w:rsidRPr="004A57FE">
        <w:rPr>
          <w:rStyle w:val="Odwoanieprzypisudolnego"/>
        </w:rPr>
        <w:footnoteRef/>
      </w:r>
      <w:r w:rsidRPr="004A57FE">
        <w:t xml:space="preserve"> Akta kontroli, s. </w:t>
      </w:r>
      <w:r>
        <w:t>25-29</w:t>
      </w:r>
      <w:r w:rsidRPr="004A57FE">
        <w:t>.</w:t>
      </w:r>
    </w:p>
  </w:footnote>
  <w:footnote w:id="3">
    <w:p w:rsidR="00837687" w:rsidRPr="004A57FE" w:rsidRDefault="001B1989" w:rsidP="001D5A3B">
      <w:pPr>
        <w:pStyle w:val="Tekstprzypisudolnego"/>
      </w:pPr>
      <w:r w:rsidRPr="004A57FE">
        <w:rPr>
          <w:rStyle w:val="Odwoanieprzypisudolnego"/>
        </w:rPr>
        <w:footnoteRef/>
      </w:r>
      <w:r w:rsidRPr="004A57FE">
        <w:t xml:space="preserve"> Akta kontroli, s. </w:t>
      </w:r>
      <w:r>
        <w:t>30-40</w:t>
      </w:r>
      <w:r w:rsidRPr="004A57FE">
        <w:t>.</w:t>
      </w:r>
    </w:p>
  </w:footnote>
  <w:footnote w:id="4">
    <w:p w:rsidR="00837687" w:rsidRDefault="001B1989" w:rsidP="001D5A3B">
      <w:pPr>
        <w:pStyle w:val="Tekstprzypisudolnego"/>
      </w:pPr>
      <w:r>
        <w:rPr>
          <w:rStyle w:val="Odwoanieprzypisudolnego"/>
        </w:rPr>
        <w:footnoteRef/>
      </w:r>
      <w:r>
        <w:t>Akta kontroli, s. 67-75.</w:t>
      </w:r>
    </w:p>
  </w:footnote>
  <w:footnote w:id="5">
    <w:p w:rsidR="00837687" w:rsidRDefault="001B1989" w:rsidP="001D5A3B">
      <w:pPr>
        <w:pStyle w:val="Tekstprzypisudolnego"/>
      </w:pPr>
      <w:r>
        <w:rPr>
          <w:rStyle w:val="Odwoanieprzypisudolnego"/>
        </w:rPr>
        <w:footnoteRef/>
      </w:r>
      <w:r>
        <w:t>Akta kontroli, s.152-155</w:t>
      </w:r>
    </w:p>
    <w:p w:rsidR="00837687" w:rsidRDefault="008E2839" w:rsidP="001D5A3B">
      <w:pPr>
        <w:pStyle w:val="Footnote"/>
      </w:pPr>
    </w:p>
  </w:footnote>
  <w:footnote w:id="6">
    <w:p w:rsidR="00837687" w:rsidRDefault="001B1989">
      <w:pPr>
        <w:pStyle w:val="Tekstprzypisudolnego"/>
      </w:pPr>
      <w:r>
        <w:rPr>
          <w:rStyle w:val="Odwoanieprzypisudolnego"/>
        </w:rPr>
        <w:footnoteRef/>
      </w:r>
      <w:r>
        <w:t xml:space="preserve"> Akta kontroli, s.177-182</w:t>
      </w:r>
    </w:p>
  </w:footnote>
  <w:footnote w:id="7">
    <w:p w:rsidR="00837687" w:rsidRDefault="001B1989" w:rsidP="00F365A5">
      <w:pPr>
        <w:pStyle w:val="Tekstprzypisudolnego"/>
      </w:pPr>
      <w:r>
        <w:rPr>
          <w:rStyle w:val="Odwoanieprzypisudolnego"/>
        </w:rPr>
        <w:footnoteRef/>
      </w:r>
      <w:r>
        <w:t xml:space="preserve">Akta kontroli, s. 156-161.  </w:t>
      </w:r>
    </w:p>
  </w:footnote>
  <w:footnote w:id="8">
    <w:p w:rsidR="00837687" w:rsidRDefault="001B1989" w:rsidP="00DD22F3">
      <w:pPr>
        <w:pStyle w:val="Tekstprzypisudolnego"/>
        <w:jc w:val="both"/>
      </w:pPr>
      <w:r>
        <w:rPr>
          <w:rStyle w:val="Odwoanieprzypisudolnego"/>
        </w:rPr>
        <w:footnoteRef/>
      </w:r>
      <w:r>
        <w:t>Art. 179 ust. 1. W terminie do dnia 31 marca każdego roku wójt składa radzie gminy roczne sprawozdanie</w:t>
      </w:r>
      <w:r>
        <w:br/>
        <w:t>z realizacji zadań z zakresu wspierania rodziny oraz przedstawia potrzeby związane z realizacją zadań.</w:t>
      </w:r>
    </w:p>
  </w:footnote>
  <w:footnote w:id="9">
    <w:p w:rsidR="00837687" w:rsidRDefault="001B1989">
      <w:pPr>
        <w:pStyle w:val="Tekstprzypisudolnego"/>
      </w:pPr>
      <w:r>
        <w:rPr>
          <w:rStyle w:val="Odwoanieprzypisudolnego"/>
        </w:rPr>
        <w:footnoteRef/>
      </w:r>
      <w:r>
        <w:t xml:space="preserve"> Akta kontroli, s. 186</w:t>
      </w:r>
    </w:p>
  </w:footnote>
  <w:footnote w:id="10">
    <w:p w:rsidR="00837687" w:rsidRDefault="001B1989" w:rsidP="00DD22F3">
      <w:pPr>
        <w:pStyle w:val="Tekstprzypisudolnego"/>
      </w:pPr>
      <w:r>
        <w:rPr>
          <w:rStyle w:val="Odwoanieprzypisudolnego"/>
        </w:rPr>
        <w:footnoteRef/>
      </w:r>
      <w:r>
        <w:t>Akta kontroli, s. 152-155.</w:t>
      </w:r>
    </w:p>
  </w:footnote>
  <w:footnote w:id="11">
    <w:p w:rsidR="00837687" w:rsidRDefault="001B1989" w:rsidP="00DD22F3">
      <w:pPr>
        <w:pStyle w:val="Tekstprzypisudolnego"/>
      </w:pPr>
      <w:r>
        <w:rPr>
          <w:rStyle w:val="Odwoanieprzypisudolnego"/>
        </w:rPr>
        <w:footnoteRef/>
      </w:r>
      <w:r>
        <w:t>Akta kontroli, s. 152-155</w:t>
      </w:r>
    </w:p>
  </w:footnote>
  <w:footnote w:id="12">
    <w:p w:rsidR="00837687" w:rsidRDefault="001B1989" w:rsidP="001D5A3B">
      <w:pPr>
        <w:pStyle w:val="Tekstprzypisudolnego"/>
      </w:pPr>
      <w:r>
        <w:rPr>
          <w:rStyle w:val="Odwoanieprzypisudolnego"/>
        </w:rPr>
        <w:footnoteRef/>
      </w:r>
      <w:r>
        <w:t>Akta kontroli, s. 152-155.</w:t>
      </w:r>
    </w:p>
  </w:footnote>
  <w:footnote w:id="13">
    <w:p w:rsidR="00837687" w:rsidRPr="004A57FE" w:rsidRDefault="001B1989" w:rsidP="001D5A3B">
      <w:pPr>
        <w:pStyle w:val="Tekstprzypisudolnego"/>
      </w:pPr>
      <w:r w:rsidRPr="004A57FE">
        <w:rPr>
          <w:rStyle w:val="Odwoanieprzypisudolnego"/>
        </w:rPr>
        <w:footnoteRef/>
      </w:r>
      <w:r w:rsidRPr="004A57FE">
        <w:t xml:space="preserve"> Akta kontroli, s. </w:t>
      </w:r>
      <w:r>
        <w:t>59-64</w:t>
      </w:r>
      <w:r w:rsidRPr="004A57FE">
        <w:t>.</w:t>
      </w:r>
    </w:p>
  </w:footnote>
  <w:footnote w:id="14">
    <w:p w:rsidR="00837687" w:rsidRPr="004A57FE" w:rsidRDefault="001B1989" w:rsidP="001D5A3B">
      <w:pPr>
        <w:pStyle w:val="Tekstprzypisudolnego"/>
      </w:pPr>
      <w:r w:rsidRPr="004A57FE">
        <w:rPr>
          <w:rStyle w:val="Odwoanieprzypisudolnego"/>
        </w:rPr>
        <w:footnoteRef/>
      </w:r>
      <w:r>
        <w:t xml:space="preserve"> Akta kontroli, s. 41-55</w:t>
      </w:r>
      <w:r w:rsidRPr="004A57FE">
        <w:t>.</w:t>
      </w:r>
    </w:p>
  </w:footnote>
  <w:footnote w:id="15">
    <w:p w:rsidR="00837687" w:rsidRDefault="001B1989">
      <w:pPr>
        <w:pStyle w:val="Tekstprzypisudolnego"/>
      </w:pPr>
      <w:r>
        <w:rPr>
          <w:rStyle w:val="Odwoanieprzypisudolnego"/>
        </w:rPr>
        <w:footnoteRef/>
      </w:r>
      <w:r>
        <w:t xml:space="preserve"> Akta kontroli, s.187</w:t>
      </w:r>
    </w:p>
  </w:footnote>
  <w:footnote w:id="16">
    <w:p w:rsidR="007C6FBA" w:rsidRDefault="001B1989">
      <w:pPr>
        <w:pStyle w:val="Tekstprzypisudolnego"/>
      </w:pPr>
      <w:r>
        <w:rPr>
          <w:rStyle w:val="Odwoanieprzypisudolnego"/>
        </w:rPr>
        <w:footnoteRef/>
      </w:r>
      <w:r>
        <w:t xml:space="preserve"> Akta kontroli, s. 188 - 207</w:t>
      </w:r>
    </w:p>
  </w:footnote>
  <w:footnote w:id="17">
    <w:p w:rsidR="00837687" w:rsidRPr="003B1E33" w:rsidRDefault="001B1989" w:rsidP="001D5A3B">
      <w:pPr>
        <w:pStyle w:val="Tekstprzypisudolnego"/>
      </w:pPr>
      <w:r w:rsidRPr="003B1E33">
        <w:rPr>
          <w:rStyle w:val="Odwoanieprzypisudolnego"/>
        </w:rPr>
        <w:footnoteRef/>
      </w:r>
      <w:r>
        <w:t xml:space="preserve"> Akta kontroli, s. 162-165</w:t>
      </w:r>
      <w:r w:rsidRPr="003B1E33">
        <w:t>.</w:t>
      </w:r>
    </w:p>
  </w:footnote>
  <w:footnote w:id="18">
    <w:p w:rsidR="00837687" w:rsidRDefault="001B1989" w:rsidP="001D5A3B">
      <w:pPr>
        <w:pStyle w:val="Tekstprzypisudolnego"/>
      </w:pPr>
      <w:r>
        <w:rPr>
          <w:rStyle w:val="Odwoanieprzypisudolnego"/>
        </w:rPr>
        <w:footnoteRef/>
      </w:r>
      <w:r>
        <w:t xml:space="preserve"> Akta kontroli, s. 152-155</w:t>
      </w:r>
    </w:p>
  </w:footnote>
  <w:footnote w:id="19">
    <w:p w:rsidR="00DF239F" w:rsidRDefault="001B1989">
      <w:pPr>
        <w:pStyle w:val="Tekstprzypisudolnego"/>
      </w:pPr>
      <w:r>
        <w:rPr>
          <w:rStyle w:val="Odwoanieprzypisudolnego"/>
        </w:rPr>
        <w:footnoteRef/>
      </w:r>
      <w:r>
        <w:t xml:space="preserve"> Akta kontroli, s. 170-174</w:t>
      </w:r>
    </w:p>
  </w:footnote>
  <w:footnote w:id="20">
    <w:p w:rsidR="00837687" w:rsidRDefault="001B1989" w:rsidP="001D5A3B">
      <w:pPr>
        <w:pStyle w:val="Tekstprzypisudolnego"/>
      </w:pPr>
      <w:r>
        <w:rPr>
          <w:rStyle w:val="Odwoanieprzypisudolnego"/>
        </w:rPr>
        <w:footnoteRef/>
      </w:r>
      <w:r>
        <w:t xml:space="preserve"> Akta kontroli, s. 185</w:t>
      </w:r>
    </w:p>
  </w:footnote>
  <w:footnote w:id="21">
    <w:p w:rsidR="00837687" w:rsidRPr="003B1E33" w:rsidRDefault="001B1989" w:rsidP="001D5A3B">
      <w:pPr>
        <w:pStyle w:val="Tekstprzypisudolnego"/>
      </w:pPr>
      <w:r w:rsidRPr="003B1E33">
        <w:rPr>
          <w:rStyle w:val="Odwoanieprzypisudolnego"/>
        </w:rPr>
        <w:footnoteRef/>
      </w:r>
      <w:r w:rsidRPr="003B1E33">
        <w:t xml:space="preserve"> Akta kontroli, s. </w:t>
      </w:r>
      <w:r>
        <w:t>56-58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7687" w:rsidRDefault="001B1989" w:rsidP="00837687">
    <w:pPr>
      <w:ind w:right="5817"/>
      <w:jc w:val="center"/>
    </w:pPr>
    <w:r>
      <w:rPr>
        <w:noProof/>
        <w:lang w:eastAsia="pl-PL"/>
      </w:rPr>
      <w:drawing>
        <wp:inline distT="0" distB="0" distL="0" distR="0">
          <wp:extent cx="700405" cy="8547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9368" t="4726" r="20043" b="9739"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854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  <w:r>
      <w:rPr>
        <w:b/>
        <w:sz w:val="24"/>
        <w:szCs w:val="24"/>
      </w:rPr>
      <w:t>WOJEWODA MAZOWIECKI</w:t>
    </w:r>
  </w:p>
  <w:p w:rsidR="00837687" w:rsidRDefault="008E28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40208"/>
    <w:multiLevelType w:val="hybridMultilevel"/>
    <w:tmpl w:val="F7D64FA6"/>
    <w:lvl w:ilvl="0" w:tplc="264A54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FAEF6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5445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EE1E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70096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7B049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622A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1678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6A880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CD7408"/>
    <w:multiLevelType w:val="hybridMultilevel"/>
    <w:tmpl w:val="466888BA"/>
    <w:lvl w:ilvl="0" w:tplc="2250D8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E8483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3A9F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6658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F85A9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102F3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DC0D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4C0CD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93E25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B35238"/>
    <w:multiLevelType w:val="multilevel"/>
    <w:tmpl w:val="E418F1AC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5A716257"/>
    <w:multiLevelType w:val="hybridMultilevel"/>
    <w:tmpl w:val="0EAC49F4"/>
    <w:lvl w:ilvl="0" w:tplc="A208B4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C680C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43EA1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3EFD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528E7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6DA6B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00A5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B2930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6802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179"/>
    <w:rsid w:val="001510C4"/>
    <w:rsid w:val="001B1989"/>
    <w:rsid w:val="002A0179"/>
    <w:rsid w:val="0086094F"/>
    <w:rsid w:val="008E2839"/>
    <w:rsid w:val="00922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725C17-A9FA-4370-90BE-AA1D1E3A3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7013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7013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170139"/>
  </w:style>
  <w:style w:type="paragraph" w:styleId="Stopka">
    <w:name w:val="footer"/>
    <w:basedOn w:val="Normalny"/>
    <w:link w:val="StopkaZnak"/>
    <w:uiPriority w:val="99"/>
    <w:unhideWhenUsed/>
    <w:rsid w:val="0017013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70139"/>
  </w:style>
  <w:style w:type="paragraph" w:customStyle="1" w:styleId="Tekstpodstawowywcity31">
    <w:name w:val="Tekst podstawowy wcięty 31"/>
    <w:basedOn w:val="Normalny"/>
    <w:qFormat/>
    <w:rsid w:val="00170139"/>
    <w:pPr>
      <w:ind w:left="4536"/>
    </w:pPr>
    <w:rPr>
      <w:rFonts w:ascii="Arial" w:hAnsi="Arial" w:cs="Arial"/>
      <w:sz w:val="24"/>
    </w:rPr>
  </w:style>
  <w:style w:type="paragraph" w:styleId="Tekstpodstawowy">
    <w:name w:val="Body Text"/>
    <w:basedOn w:val="Normalny"/>
    <w:link w:val="TekstpodstawowyZnak"/>
    <w:rsid w:val="00170139"/>
    <w:rPr>
      <w:rFonts w:ascii="Georgia" w:hAnsi="Georgia" w:cs="Georgia"/>
      <w:i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170139"/>
    <w:rPr>
      <w:rFonts w:ascii="Georgia" w:eastAsia="Times New Roman" w:hAnsi="Georgia" w:cs="Georgia"/>
      <w:i/>
      <w:kern w:val="2"/>
      <w:sz w:val="28"/>
      <w:szCs w:val="20"/>
      <w:lang w:eastAsia="zh-CN"/>
    </w:rPr>
  </w:style>
  <w:style w:type="character" w:styleId="Hipercze">
    <w:name w:val="Hyperlink"/>
    <w:rsid w:val="00170139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1D5A3B"/>
  </w:style>
  <w:style w:type="character" w:customStyle="1" w:styleId="TekstprzypisudolnegoZnak">
    <w:name w:val="Tekst przypisu dolnego Znak"/>
    <w:basedOn w:val="Domylnaczcionkaakapitu"/>
    <w:link w:val="Tekstprzypisudolnego"/>
    <w:rsid w:val="001D5A3B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styleId="Odwoanieprzypisudolnego">
    <w:name w:val="footnote reference"/>
    <w:unhideWhenUsed/>
    <w:rsid w:val="001D5A3B"/>
    <w:rPr>
      <w:vertAlign w:val="superscript"/>
    </w:rPr>
  </w:style>
  <w:style w:type="paragraph" w:customStyle="1" w:styleId="Standard">
    <w:name w:val="Standard"/>
    <w:rsid w:val="001D5A3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Footnote">
    <w:name w:val="Footnote"/>
    <w:basedOn w:val="Standard"/>
    <w:rsid w:val="001D5A3B"/>
    <w:pPr>
      <w:suppressLineNumbers/>
      <w:ind w:left="283" w:hanging="283"/>
    </w:pPr>
  </w:style>
  <w:style w:type="numbering" w:customStyle="1" w:styleId="WWNum1">
    <w:name w:val="WWNum1"/>
    <w:basedOn w:val="Bezlisty"/>
    <w:rsid w:val="001D5A3B"/>
    <w:pPr>
      <w:numPr>
        <w:numId w:val="4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969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69C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69CA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69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69CA"/>
    <w:rPr>
      <w:rFonts w:ascii="Times New Roman" w:eastAsia="Times New Roman" w:hAnsi="Times New Roman" w:cs="Times New Roman"/>
      <w:b/>
      <w:bCs/>
      <w:kern w:val="2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69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9CA"/>
    <w:rPr>
      <w:rFonts w:ascii="Segoe UI" w:eastAsia="Times New Roman" w:hAnsi="Segoe UI" w:cs="Segoe UI"/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pl/web/uw-mazowiecki" TargetMode="External"/><Relationship Id="rId1" Type="http://schemas.openxmlformats.org/officeDocument/2006/relationships/hyperlink" Target="http://www.gov.pl/web/uw-mazowieck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6A138-8383-442A-B7B9-7647F3B1A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4157</Words>
  <Characters>24944</Characters>
  <Application>Microsoft Office Word</Application>
  <DocSecurity>0</DocSecurity>
  <Lines>207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Lewandowski</dc:creator>
  <cp:lastModifiedBy>Justyna Brodzik</cp:lastModifiedBy>
  <cp:revision>2</cp:revision>
  <cp:lastPrinted>2023-12-13T13:52:00Z</cp:lastPrinted>
  <dcterms:created xsi:type="dcterms:W3CDTF">2024-01-15T08:03:00Z</dcterms:created>
  <dcterms:modified xsi:type="dcterms:W3CDTF">2024-01-15T08:03:00Z</dcterms:modified>
</cp:coreProperties>
</file>