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76523A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15 stycznia 2024 r.</w:t>
      </w:r>
      <w:bookmarkEnd w:id="1"/>
    </w:p>
    <w:p w:rsidR="00170139" w:rsidRDefault="0076523A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WRPS-IV.431.1.26.2023</w:t>
      </w:r>
      <w:bookmarkEnd w:id="2"/>
      <w:r>
        <w:rPr>
          <w:sz w:val="24"/>
          <w:szCs w:val="24"/>
        </w:rPr>
        <w:t>.EK</w:t>
      </w:r>
    </w:p>
    <w:p w:rsidR="00F84035" w:rsidRDefault="00F5423D"/>
    <w:p w:rsidR="00170139" w:rsidRDefault="00F5423D"/>
    <w:p w:rsidR="00BF68EC" w:rsidRPr="002E0F30" w:rsidRDefault="0076523A" w:rsidP="00BF68EC">
      <w:pPr>
        <w:pStyle w:val="Tekstpodstawowywcity31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2E0F30">
        <w:rPr>
          <w:rFonts w:ascii="Times New Roman" w:hAnsi="Times New Roman" w:cs="Times New Roman"/>
          <w:b/>
          <w:szCs w:val="24"/>
        </w:rPr>
        <w:t>Pani</w:t>
      </w:r>
      <w:r w:rsidRPr="002E0F30">
        <w:rPr>
          <w:rFonts w:ascii="Times New Roman" w:hAnsi="Times New Roman" w:cs="Times New Roman"/>
          <w:b/>
          <w:szCs w:val="24"/>
        </w:rPr>
        <w:br/>
        <w:t>Natalia Bobak</w:t>
      </w:r>
      <w:r w:rsidRPr="002E0F30">
        <w:rPr>
          <w:rFonts w:ascii="Times New Roman" w:hAnsi="Times New Roman" w:cs="Times New Roman"/>
          <w:b/>
          <w:szCs w:val="24"/>
        </w:rPr>
        <w:br/>
        <w:t xml:space="preserve">Kierownik </w:t>
      </w:r>
    </w:p>
    <w:p w:rsidR="00BF68EC" w:rsidRPr="002E0F30" w:rsidRDefault="0076523A" w:rsidP="00BF68EC">
      <w:pPr>
        <w:pStyle w:val="Tekstpodstawowywcity31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2E0F30">
        <w:rPr>
          <w:rFonts w:ascii="Times New Roman" w:hAnsi="Times New Roman" w:cs="Times New Roman"/>
          <w:b/>
          <w:szCs w:val="24"/>
        </w:rPr>
        <w:t>Środowiskowego Ogniska Wychowawczego</w:t>
      </w:r>
    </w:p>
    <w:p w:rsidR="00BF68EC" w:rsidRPr="002E0F30" w:rsidRDefault="0076523A" w:rsidP="00BF68EC">
      <w:pPr>
        <w:pStyle w:val="Tekstpodstawowywcity31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2E0F30">
        <w:rPr>
          <w:rFonts w:ascii="Times New Roman" w:hAnsi="Times New Roman" w:cs="Times New Roman"/>
          <w:b/>
          <w:szCs w:val="24"/>
        </w:rPr>
        <w:t xml:space="preserve">Towarzystwa Przyjaciół Dzieci </w:t>
      </w:r>
    </w:p>
    <w:p w:rsidR="00BF68EC" w:rsidRPr="002E0F30" w:rsidRDefault="0076523A" w:rsidP="00BF68EC">
      <w:pPr>
        <w:pStyle w:val="Tekstpodstawowywcity31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2E0F30">
        <w:rPr>
          <w:rFonts w:ascii="Times New Roman" w:hAnsi="Times New Roman" w:cs="Times New Roman"/>
          <w:b/>
          <w:szCs w:val="24"/>
        </w:rPr>
        <w:t>08-110 Siedlce, ul. 3 Maja 46</w:t>
      </w:r>
    </w:p>
    <w:p w:rsidR="00BF68EC" w:rsidRPr="002E0F30" w:rsidRDefault="00F5423D" w:rsidP="00BF68EC">
      <w:pPr>
        <w:pStyle w:val="Tekstpodstawowywcity31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</w:p>
    <w:p w:rsidR="00BF68EC" w:rsidRPr="002E0F30" w:rsidRDefault="00F5423D" w:rsidP="00BF68EC">
      <w:pPr>
        <w:pStyle w:val="Tekstpodstawowywcity31"/>
        <w:snapToGrid w:val="0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:rsidR="00BF68EC" w:rsidRPr="002E0F30" w:rsidRDefault="0076523A" w:rsidP="00BF68EC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  <w:r w:rsidRPr="002E0F30">
        <w:rPr>
          <w:kern w:val="0"/>
          <w:sz w:val="24"/>
          <w:szCs w:val="24"/>
          <w:lang w:eastAsia="pl-PL"/>
        </w:rPr>
        <w:t>WYSTĄPIENIE POKONTROLNE</w:t>
      </w:r>
    </w:p>
    <w:p w:rsidR="00BF68EC" w:rsidRPr="002E0F30" w:rsidRDefault="0076523A" w:rsidP="00BF68E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2E0F30">
        <w:rPr>
          <w:rFonts w:eastAsia="Calibri"/>
          <w:kern w:val="0"/>
          <w:sz w:val="24"/>
          <w:szCs w:val="24"/>
          <w:lang w:eastAsia="en-US"/>
        </w:rPr>
        <w:t xml:space="preserve">Na podstawie art. 197b w związku z art. 186 pkt 3 ustawy z dnia 9 czerwca 2011 r. </w:t>
      </w:r>
      <w:r w:rsidRPr="002E0F30">
        <w:rPr>
          <w:rFonts w:eastAsia="Calibri"/>
          <w:kern w:val="0"/>
          <w:sz w:val="24"/>
          <w:szCs w:val="24"/>
          <w:lang w:eastAsia="en-US"/>
        </w:rPr>
        <w:br/>
        <w:t>o wspieraniu rodziny i systemie pieczy zastępczej (Dz. U. z 2023 r. poz. 1426 z późn. zm.) zwanej dalej ustawą, zgodnie z Planem Kontroli Zewnętrznych Mazowieckiego Urzędu Wojewódzkiego na rok 2023, zespół w składzie: Elżbieta Kozioł - starszy inspektor wojewódzki i Beata Trzcińska - starszy inspektor wojewódzki Wydziału Rodziny i Polityki Społecznej Mazowieckiego Urzędu Wojewódzkiego w Warszawie, przeprowadził w terminie 29 czerwca i 6-7 lipca 2023 r. kontrolę kompleksową w trybie zwykłym w Środowiskowym Ognisku Wychowawczym Towarzystwa Przyjaciół Dzieci, ul. 3 Maja 46, 08-110 Siedlce, zwanym dalej Placówką lub Ogniskiem. Zakres kontroli obejmował organizację</w:t>
      </w:r>
      <w:r w:rsidRPr="002E0F30">
        <w:rPr>
          <w:rFonts w:eastAsia="Calibri"/>
          <w:kern w:val="0"/>
          <w:sz w:val="24"/>
          <w:szCs w:val="24"/>
          <w:lang w:eastAsia="en-US"/>
        </w:rPr>
        <w:br/>
        <w:t>i funkcjonowanie placówki wsparcia dziennego oraz zgodność zatrudnienia pracowników jednostek organizacyjnych wspierania rodziny i systemu pieczy zastępczej z wymaganymi kwalifikacjami, w okresie od 1 stycznia 2022 roku do dnia kontroli.</w:t>
      </w:r>
    </w:p>
    <w:p w:rsidR="00BF68EC" w:rsidRPr="00845A43" w:rsidRDefault="00F5423D" w:rsidP="00BF68EC">
      <w:pPr>
        <w:pStyle w:val="Tekstpodstawowywcity31"/>
        <w:snapToGrid w:val="0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:rsidR="00170139" w:rsidRDefault="0076523A" w:rsidP="00BC2C0F">
      <w:pPr>
        <w:pStyle w:val="Tekstpodstawowywcity31"/>
        <w:snapToGrid w:val="0"/>
        <w:spacing w:line="360" w:lineRule="auto"/>
        <w:ind w:left="0"/>
        <w:jc w:val="both"/>
        <w:rPr>
          <w:rFonts w:ascii="Times New Roman" w:eastAsia="Calibri" w:hAnsi="Times New Roman" w:cs="Times New Roman"/>
          <w:kern w:val="0"/>
          <w:szCs w:val="24"/>
          <w:lang w:eastAsia="en-US"/>
        </w:rPr>
      </w:pPr>
      <w:r w:rsidRPr="00845A43">
        <w:rPr>
          <w:rFonts w:ascii="Times New Roman" w:eastAsia="Calibri" w:hAnsi="Times New Roman" w:cs="Times New Roman"/>
          <w:kern w:val="0"/>
          <w:szCs w:val="24"/>
          <w:lang w:eastAsia="en-US"/>
        </w:rPr>
        <w:t>Na podstawie art. 197d ustawy oraz na podstawie rozporządzenia Ministra Pracy i Polityki Społecznej z dnia 21 sierpnia 2015 r. w sprawie przeprowadzania kontroli przez wojewodę oraz</w:t>
      </w:r>
    </w:p>
    <w:p w:rsidR="00BC2C0F" w:rsidRPr="00845A43" w:rsidRDefault="0076523A" w:rsidP="00BC2C0F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845A43">
        <w:rPr>
          <w:rFonts w:eastAsia="Calibri"/>
          <w:kern w:val="0"/>
          <w:sz w:val="24"/>
          <w:szCs w:val="24"/>
          <w:lang w:eastAsia="en-US"/>
        </w:rPr>
        <w:t>wzoru legitymacji uprawniającej do przeprowadzania kontroli (Dz. U. poz. 1477) przekazuję niniejsze wystąpienie pokontrolne.</w:t>
      </w:r>
    </w:p>
    <w:p w:rsidR="00BC2C0F" w:rsidRDefault="0076523A" w:rsidP="00BC2C0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845A43">
        <w:rPr>
          <w:kern w:val="0"/>
          <w:sz w:val="24"/>
          <w:szCs w:val="24"/>
          <w:lang w:eastAsia="pl-PL"/>
        </w:rPr>
        <w:lastRenderedPageBreak/>
        <w:t>Ustaleń niniejszej kontroli dokonano na podstawie ustnych i pisemnych wyjaśnień kierownika Placówki oraz udostępnionej dokumentacji.</w:t>
      </w:r>
    </w:p>
    <w:p w:rsidR="00B12279" w:rsidRPr="00845A43" w:rsidRDefault="00F5423D" w:rsidP="00BC2C0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B12279" w:rsidRPr="00845A43" w:rsidRDefault="0076523A" w:rsidP="00B12279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845A43">
        <w:rPr>
          <w:kern w:val="0"/>
          <w:sz w:val="24"/>
          <w:szCs w:val="24"/>
          <w:lang w:eastAsia="pl-PL"/>
        </w:rPr>
        <w:t xml:space="preserve">Wspieranie rodziny przeżywającej trudności w wypełnianiu funkcji opiekuńczo-wychowawczych to zespół planowych działań mających na celu przywrócenie rodzinie zdolności do wypełniania tych funkcji. Zgodnie z art. 8 ust. 2 ustawy wsparcie rodziny prowadzone jest w formie: 1) pracy z rodziną; 2) pomocy w opiece i wychowaniu dziecka. </w:t>
      </w:r>
    </w:p>
    <w:p w:rsidR="00B12279" w:rsidRDefault="0076523A" w:rsidP="00B12279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845A43">
        <w:rPr>
          <w:kern w:val="0"/>
          <w:sz w:val="24"/>
          <w:szCs w:val="24"/>
          <w:lang w:eastAsia="pl-PL"/>
        </w:rPr>
        <w:t>W celu wsparcia rodziny dziecko może zostać objęte opieką i wychowaniem w placówce wsparcia dziennego. Placówkę wsparcia dziennego prowadzi gmina, podmiot, któremu gmina zleciła realizację tego zadania lub podmiot, który uzyskał zezwolenie wójta (art. 6 ustawy - ilekroć w ustawie jest mowa o wójcie, należy przez to rozumieć także burmistrza oraz prezydenta miasta).</w:t>
      </w:r>
    </w:p>
    <w:p w:rsidR="00890C3D" w:rsidRPr="00845A43" w:rsidRDefault="00F5423D" w:rsidP="00B12279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890C3D" w:rsidRPr="00845A43" w:rsidRDefault="0076523A" w:rsidP="00890C3D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845A43">
        <w:rPr>
          <w:rFonts w:eastAsiaTheme="minorHAnsi"/>
          <w:kern w:val="0"/>
          <w:sz w:val="24"/>
          <w:szCs w:val="24"/>
          <w:lang w:eastAsia="en-US"/>
        </w:rPr>
        <w:t>Zasady działania i organizacja placówki</w:t>
      </w:r>
    </w:p>
    <w:p w:rsidR="00EF34EF" w:rsidRPr="004B2AC9" w:rsidRDefault="0076523A" w:rsidP="00EF34EF">
      <w:pPr>
        <w:pStyle w:val="Tekstpodstawowywcity31"/>
        <w:snapToGrid w:val="0"/>
        <w:spacing w:line="360" w:lineRule="auto"/>
        <w:ind w:left="0"/>
        <w:jc w:val="both"/>
        <w:rPr>
          <w:rFonts w:ascii="Times New Roman" w:hAnsi="Times New Roman" w:cs="Times New Roman"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Cs w:val="24"/>
          <w:lang w:eastAsia="pl-PL"/>
        </w:rPr>
        <w:t>Środowiskowe Ognisko Wychowawcze Towarzystwa Przyjaciół Dzieci z siedzibą Siedlcach przy ul. 3 Maja 46 funkcjonuje od 1 października 2001 r. Placówka powołana została Postanowieniem nr 1/2001 Prezydium Zarządu Oddziału Towarzystwa Przyjaciół Dzieci</w:t>
      </w:r>
      <w:r>
        <w:rPr>
          <w:rFonts w:ascii="Times New Roman" w:hAnsi="Times New Roman" w:cs="Times New Roman"/>
          <w:kern w:val="0"/>
          <w:szCs w:val="24"/>
          <w:lang w:eastAsia="pl-PL"/>
        </w:rPr>
        <w:br/>
        <w:t>w Siedlcach z dnia 20 września 2001 r.</w:t>
      </w:r>
      <w:r>
        <w:rPr>
          <w:rStyle w:val="Odwoanieprzypisudolnego"/>
          <w:rFonts w:ascii="Times New Roman" w:hAnsi="Times New Roman" w:cs="Times New Roman"/>
          <w:kern w:val="0"/>
          <w:szCs w:val="24"/>
          <w:lang w:eastAsia="pl-PL"/>
        </w:rPr>
        <w:footnoteReference w:id="1"/>
      </w:r>
      <w:r>
        <w:rPr>
          <w:rFonts w:ascii="Times New Roman" w:hAnsi="Times New Roman" w:cs="Times New Roman"/>
          <w:kern w:val="0"/>
          <w:szCs w:val="24"/>
          <w:lang w:eastAsia="pl-PL"/>
        </w:rPr>
        <w:t>; działała na podstawie art. 18 ust. 2 ustawy,</w:t>
      </w:r>
      <w:r>
        <w:rPr>
          <w:rFonts w:ascii="Times New Roman" w:hAnsi="Times New Roman" w:cs="Times New Roman"/>
          <w:kern w:val="0"/>
          <w:szCs w:val="24"/>
          <w:lang w:eastAsia="pl-PL"/>
        </w:rPr>
        <w:br/>
        <w:t>w związku z art. 190 ust. 1 pkt 1 ustawy</w:t>
      </w:r>
      <w:r w:rsidRPr="004B2AC9">
        <w:rPr>
          <w:rFonts w:ascii="Times New Roman" w:hAnsi="Times New Roman" w:cs="Times New Roman"/>
          <w:kern w:val="0"/>
          <w:szCs w:val="24"/>
          <w:lang w:eastAsia="pl-PL"/>
        </w:rPr>
        <w:t>; posiadała zezwolenie Prezydenta Miasta Siedlce na prowadzenie placówki opiekuńczo-wychowawczej wsparcia dziennego w formie opiekuńczej z siedzibą w Siedlcach przy ul. 3 Maja 46A</w:t>
      </w:r>
      <w:r>
        <w:rPr>
          <w:rStyle w:val="Odwoanieprzypisudolnego"/>
          <w:rFonts w:ascii="Times New Roman" w:hAnsi="Times New Roman" w:cs="Times New Roman"/>
          <w:kern w:val="0"/>
          <w:szCs w:val="24"/>
          <w:lang w:eastAsia="pl-PL"/>
        </w:rPr>
        <w:footnoteReference w:id="2"/>
      </w:r>
      <w:r w:rsidRPr="004B2AC9">
        <w:rPr>
          <w:rFonts w:ascii="Times New Roman" w:hAnsi="Times New Roman" w:cs="Times New Roman"/>
          <w:kern w:val="0"/>
          <w:szCs w:val="24"/>
          <w:lang w:eastAsia="pl-PL"/>
        </w:rPr>
        <w:t xml:space="preserve">. </w:t>
      </w:r>
    </w:p>
    <w:p w:rsidR="00EF34EF" w:rsidRPr="004B2AC9" w:rsidRDefault="0076523A" w:rsidP="00C00536">
      <w:pPr>
        <w:pStyle w:val="Tekstpodstawowywcity31"/>
        <w:snapToGrid w:val="0"/>
        <w:spacing w:line="360" w:lineRule="auto"/>
        <w:ind w:left="0"/>
        <w:jc w:val="both"/>
        <w:rPr>
          <w:rFonts w:ascii="Times New Roman" w:hAnsi="Times New Roman" w:cs="Times New Roman"/>
          <w:kern w:val="0"/>
          <w:szCs w:val="24"/>
          <w:lang w:eastAsia="pl-PL"/>
        </w:rPr>
      </w:pPr>
      <w:r w:rsidRPr="004B2AC9">
        <w:rPr>
          <w:rFonts w:ascii="Times New Roman" w:hAnsi="Times New Roman" w:cs="Times New Roman"/>
          <w:kern w:val="0"/>
          <w:szCs w:val="24"/>
          <w:lang w:eastAsia="pl-PL"/>
        </w:rPr>
        <w:t>Zauważyć należy, że Placówka posługiwała się różnymi adresami, to jest: Siedlce, ul. 3 Maja 46 lub Siedlce, ul. 3 Maja 46A.</w:t>
      </w:r>
    </w:p>
    <w:p w:rsidR="00C00536" w:rsidRPr="004B2AC9" w:rsidRDefault="00746B31" w:rsidP="00C00536">
      <w:pPr>
        <w:pStyle w:val="Tekstpodstawowywcity31"/>
        <w:snapToGrid w:val="0"/>
        <w:spacing w:line="360" w:lineRule="auto"/>
        <w:ind w:left="0"/>
        <w:jc w:val="both"/>
        <w:rPr>
          <w:rFonts w:ascii="Times New Roman" w:hAnsi="Times New Roman" w:cs="Times New Roman"/>
          <w:kern w:val="0"/>
          <w:szCs w:val="24"/>
          <w:lang w:eastAsia="pl-PL"/>
        </w:rPr>
      </w:pPr>
      <w:r w:rsidRPr="00746B31">
        <w:rPr>
          <w:rFonts w:ascii="Times New Roman" w:hAnsi="Times New Roman" w:cs="Times New Roman"/>
          <w:kern w:val="0"/>
          <w:szCs w:val="24"/>
          <w:highlight w:val="black"/>
          <w:lang w:eastAsia="pl-PL"/>
        </w:rPr>
        <w:t>xxxxxxxxxxxxxxxxxxxxxxxxxxxxxxxxxxxxxxxxxxxxxxxxxxxxxxxxxxxxxxxxxxxxxxxxxxxxxxxxxxxxxxxxxxxxxxxxxxxxxxxxxxxxxxxxxxxxxxxxxxxxxxxxxxxxxxxxxxxxxxxxxxxxxxxxxxxxxxxxxxxxxxxxxxxxxxxxxxxxxxxxxxxxxxxxxx</w:t>
      </w:r>
      <w:r w:rsidR="0076523A">
        <w:rPr>
          <w:rStyle w:val="Odwoanieprzypisudolnego"/>
          <w:rFonts w:ascii="Times New Roman" w:hAnsi="Times New Roman" w:cs="Times New Roman"/>
          <w:kern w:val="0"/>
          <w:szCs w:val="24"/>
          <w:lang w:eastAsia="pl-PL"/>
        </w:rPr>
        <w:footnoteReference w:id="3"/>
      </w:r>
    </w:p>
    <w:p w:rsidR="000D7976" w:rsidRDefault="0076523A" w:rsidP="00EF34EF">
      <w:pPr>
        <w:pStyle w:val="Tekstpodstawowywcity31"/>
        <w:snapToGrid w:val="0"/>
        <w:spacing w:line="360" w:lineRule="auto"/>
        <w:ind w:left="0"/>
        <w:jc w:val="both"/>
        <w:rPr>
          <w:rFonts w:ascii="Times New Roman" w:hAnsi="Times New Roman" w:cs="Times New Roman"/>
          <w:kern w:val="0"/>
          <w:szCs w:val="24"/>
          <w:lang w:eastAsia="pl-PL"/>
        </w:rPr>
      </w:pPr>
      <w:r>
        <w:rPr>
          <w:rFonts w:ascii="TimesNewRomanPSMT" w:eastAsiaTheme="minorHAnsi" w:hAnsi="TimesNewRomanPSMT" w:cs="TimesNewRomanPSMT"/>
          <w:kern w:val="0"/>
          <w:szCs w:val="24"/>
          <w:lang w:eastAsia="en-US"/>
        </w:rPr>
        <w:t>W okresie objętym kontrolą organizację placówki określały następujące dokumenty:</w:t>
      </w:r>
      <w:r>
        <w:rPr>
          <w:rFonts w:ascii="Times New Roman" w:hAnsi="Times New Roman" w:cs="Times New Roman"/>
          <w:kern w:val="0"/>
          <w:szCs w:val="24"/>
          <w:lang w:eastAsia="pl-PL"/>
        </w:rPr>
        <w:t xml:space="preserve"> Statut Towarzystwa Przyjaciół Dzieci</w:t>
      </w:r>
      <w:r>
        <w:rPr>
          <w:rStyle w:val="Odwoanieprzypisudolnego"/>
          <w:rFonts w:ascii="Times New Roman" w:hAnsi="Times New Roman" w:cs="Times New Roman"/>
          <w:kern w:val="0"/>
          <w:szCs w:val="24"/>
          <w:lang w:eastAsia="pl-PL"/>
        </w:rPr>
        <w:footnoteReference w:id="4"/>
      </w:r>
      <w:r>
        <w:rPr>
          <w:rFonts w:ascii="Times New Roman" w:hAnsi="Times New Roman" w:cs="Times New Roman"/>
          <w:kern w:val="0"/>
          <w:szCs w:val="24"/>
          <w:lang w:eastAsia="pl-PL"/>
        </w:rPr>
        <w:t xml:space="preserve"> oraz Regulamin Ogniska</w:t>
      </w:r>
      <w:r>
        <w:rPr>
          <w:rStyle w:val="Odwoanieprzypisudolnego"/>
          <w:rFonts w:ascii="Times New Roman" w:hAnsi="Times New Roman" w:cs="Times New Roman"/>
          <w:kern w:val="0"/>
          <w:szCs w:val="24"/>
          <w:lang w:eastAsia="pl-PL"/>
        </w:rPr>
        <w:footnoteReference w:id="5"/>
      </w:r>
      <w:r>
        <w:rPr>
          <w:rFonts w:ascii="Times New Roman" w:hAnsi="Times New Roman" w:cs="Times New Roman"/>
          <w:kern w:val="0"/>
          <w:szCs w:val="24"/>
          <w:lang w:eastAsia="pl-PL"/>
        </w:rPr>
        <w:t xml:space="preserve">, zwanym dalej regulaminem. </w:t>
      </w:r>
    </w:p>
    <w:p w:rsidR="008E14B4" w:rsidRDefault="0076523A" w:rsidP="00FE51AF">
      <w:pPr>
        <w:pStyle w:val="Tekstpodstawowywcity31"/>
        <w:snapToGrid w:val="0"/>
        <w:spacing w:line="360" w:lineRule="auto"/>
        <w:ind w:left="0"/>
        <w:jc w:val="both"/>
        <w:rPr>
          <w:rFonts w:ascii="Times New Roman" w:hAnsi="Times New Roman" w:cs="Times New Roman"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Cs w:val="24"/>
          <w:lang w:eastAsia="pl-PL"/>
        </w:rPr>
        <w:lastRenderedPageBreak/>
        <w:t>W statucie wskazano, że jednym ze sposobów działania Towarzystwa Przyjaciół Dzieci jest prowadzenie (…) placówki wspierającej rodzinę (…)</w:t>
      </w:r>
      <w:r>
        <w:rPr>
          <w:rStyle w:val="Odwoanieprzypisudolnego"/>
          <w:rFonts w:ascii="Times New Roman" w:hAnsi="Times New Roman" w:cs="Times New Roman"/>
          <w:kern w:val="0"/>
          <w:szCs w:val="24"/>
          <w:lang w:eastAsia="pl-PL"/>
        </w:rPr>
        <w:footnoteReference w:id="6"/>
      </w:r>
      <w:r>
        <w:rPr>
          <w:rFonts w:ascii="Times New Roman" w:hAnsi="Times New Roman" w:cs="Times New Roman"/>
          <w:kern w:val="0"/>
          <w:szCs w:val="24"/>
          <w:lang w:eastAsia="pl-PL"/>
        </w:rPr>
        <w:t>.</w:t>
      </w:r>
    </w:p>
    <w:p w:rsidR="00F0359E" w:rsidRDefault="0076523A" w:rsidP="00FE51AF">
      <w:pPr>
        <w:pStyle w:val="Tekstpodstawowywcity31"/>
        <w:snapToGrid w:val="0"/>
        <w:spacing w:line="360" w:lineRule="auto"/>
        <w:ind w:left="0"/>
        <w:jc w:val="both"/>
        <w:rPr>
          <w:rFonts w:ascii="Times New Roman" w:hAnsi="Times New Roman" w:cs="Times New Roman"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Cs w:val="24"/>
          <w:lang w:eastAsia="pl-PL"/>
        </w:rPr>
        <w:t>W regulaminie określono, że:</w:t>
      </w:r>
    </w:p>
    <w:p w:rsidR="006B09DF" w:rsidRPr="006B09DF" w:rsidRDefault="0076523A" w:rsidP="006B09DF">
      <w:pPr>
        <w:pStyle w:val="Tekstpodstawowywcity31"/>
        <w:numPr>
          <w:ilvl w:val="0"/>
          <w:numId w:val="4"/>
        </w:numPr>
        <w:snapToGrid w:val="0"/>
        <w:spacing w:line="360" w:lineRule="auto"/>
        <w:jc w:val="both"/>
        <w:rPr>
          <w:rFonts w:ascii="Times New Roman" w:hAnsi="Times New Roman" w:cs="Times New Roman"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Cs w:val="24"/>
          <w:lang w:eastAsia="pl-PL"/>
        </w:rPr>
        <w:t>Ognisko działa w oparciu o właściwe przepisy prawa, w szczególności o ustawę</w:t>
      </w:r>
      <w:r>
        <w:rPr>
          <w:rFonts w:ascii="Times New Roman" w:hAnsi="Times New Roman" w:cs="Times New Roman"/>
          <w:kern w:val="0"/>
          <w:szCs w:val="24"/>
          <w:lang w:eastAsia="pl-PL"/>
        </w:rPr>
        <w:br/>
      </w:r>
      <w:r w:rsidRPr="006B09DF">
        <w:rPr>
          <w:rFonts w:ascii="Times New Roman" w:hAnsi="Times New Roman" w:cs="Times New Roman"/>
          <w:kern w:val="0"/>
          <w:szCs w:val="24"/>
          <w:lang w:eastAsia="pl-PL"/>
        </w:rPr>
        <w:t>z dnia 9 czerwca 2011 r. o wspieraniu rodziny i systemie pieczy zastępczej,</w:t>
      </w:r>
    </w:p>
    <w:p w:rsidR="00F2037D" w:rsidRPr="004A0952" w:rsidRDefault="0076523A" w:rsidP="00F0359E">
      <w:pPr>
        <w:pStyle w:val="Tekstpodstawowywcity31"/>
        <w:numPr>
          <w:ilvl w:val="0"/>
          <w:numId w:val="4"/>
        </w:numPr>
        <w:snapToGrid w:val="0"/>
        <w:spacing w:line="360" w:lineRule="auto"/>
        <w:jc w:val="both"/>
        <w:rPr>
          <w:rFonts w:ascii="Times New Roman" w:hAnsi="Times New Roman" w:cs="Times New Roman"/>
          <w:kern w:val="0"/>
          <w:szCs w:val="24"/>
          <w:lang w:eastAsia="pl-PL"/>
        </w:rPr>
      </w:pPr>
      <w:r>
        <w:rPr>
          <w:rFonts w:ascii="Times New Roman" w:hAnsi="Times New Roman" w:cs="Times New Roman"/>
          <w:szCs w:val="24"/>
        </w:rPr>
        <w:t>organem założycielskim i sprawującym nadzór nad Ogniskiem jest Zarząd Oddziału Miasta i Powiatu Siedlce Towarzystwa Przyjaciół Dzieci z siedzibą w Siedlcach przy ul. 3 Maja 46.</w:t>
      </w:r>
    </w:p>
    <w:p w:rsidR="004A0952" w:rsidRDefault="0076523A" w:rsidP="008E14B4">
      <w:pPr>
        <w:pStyle w:val="Tekstpodstawowywcity31"/>
        <w:snapToGrid w:val="0"/>
        <w:spacing w:line="360" w:lineRule="auto"/>
        <w:ind w:left="0"/>
        <w:jc w:val="both"/>
        <w:rPr>
          <w:rFonts w:ascii="Times New Roman" w:hAnsi="Times New Roman" w:cs="Times New Roman"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Cs w:val="24"/>
          <w:lang w:eastAsia="pl-PL"/>
        </w:rPr>
        <w:t xml:space="preserve">Ogniskiem kieruje kierownik, którego powołuje i odwołuje organ prowadzący. Kierownik jest przełożonym wszystkich pracowników, kieruje całokształtem pracy Ogniska, </w:t>
      </w:r>
      <w:r>
        <w:rPr>
          <w:rFonts w:ascii="Times New Roman" w:hAnsi="Times New Roman" w:cs="Times New Roman"/>
          <w:kern w:val="0"/>
          <w:szCs w:val="24"/>
          <w:lang w:eastAsia="pl-PL"/>
        </w:rPr>
        <w:br/>
        <w:t>a w szczególności: odpowiada za dyscyplinę i organizację pracy; opracowuje i przedstawia organowi prowadzącemu do zatwierdzenia regulamin; (…) jest jednocześnie wychowawcą</w:t>
      </w:r>
      <w:r>
        <w:rPr>
          <w:rFonts w:ascii="Times New Roman" w:hAnsi="Times New Roman" w:cs="Times New Roman"/>
          <w:kern w:val="0"/>
          <w:szCs w:val="24"/>
          <w:lang w:eastAsia="pl-PL"/>
        </w:rPr>
        <w:br/>
        <w:t>(§ 7 ust. 4),</w:t>
      </w:r>
    </w:p>
    <w:p w:rsidR="009C7CF9" w:rsidRPr="00F2037D" w:rsidRDefault="0076523A" w:rsidP="00F0359E">
      <w:pPr>
        <w:pStyle w:val="Tekstpodstawowywcity31"/>
        <w:numPr>
          <w:ilvl w:val="0"/>
          <w:numId w:val="4"/>
        </w:numPr>
        <w:snapToGrid w:val="0"/>
        <w:spacing w:line="360" w:lineRule="auto"/>
        <w:jc w:val="both"/>
        <w:rPr>
          <w:rFonts w:ascii="Times New Roman" w:hAnsi="Times New Roman" w:cs="Times New Roman"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Cs w:val="24"/>
          <w:lang w:eastAsia="pl-PL"/>
        </w:rPr>
        <w:t>w razie nieobecności kierownika placówką kieruje osoba wyznaczona przez organ prowadzący (§ 7 ust. 4),</w:t>
      </w:r>
    </w:p>
    <w:p w:rsidR="00BC2C0F" w:rsidRDefault="0076523A" w:rsidP="00F0359E">
      <w:pPr>
        <w:pStyle w:val="Tekstpodstawowywcity31"/>
        <w:numPr>
          <w:ilvl w:val="0"/>
          <w:numId w:val="4"/>
        </w:numPr>
        <w:snapToGrid w:val="0"/>
        <w:spacing w:line="360" w:lineRule="auto"/>
        <w:jc w:val="both"/>
        <w:rPr>
          <w:rFonts w:ascii="Times New Roman" w:hAnsi="Times New Roman" w:cs="Times New Roman"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Cs w:val="24"/>
          <w:lang w:eastAsia="pl-PL"/>
        </w:rPr>
        <w:t>„ze względu na organizację, standard opieki i wychowania świadczonej na rzecz dzieci, Ognisko ma charakter placówki wsparcia dziennego prowadzonej w formie opiekuńczej.</w:t>
      </w:r>
    </w:p>
    <w:p w:rsidR="00F61DC1" w:rsidRDefault="0076523A" w:rsidP="00F61DC1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845A43">
        <w:rPr>
          <w:kern w:val="0"/>
          <w:sz w:val="24"/>
          <w:szCs w:val="24"/>
          <w:lang w:eastAsia="pl-PL"/>
        </w:rPr>
        <w:t xml:space="preserve">Zgodnie z art. 24 ust. 1 ustawy, placówka wsparcia dziennego może być prowadzona </w:t>
      </w:r>
      <w:r w:rsidRPr="00845A43">
        <w:rPr>
          <w:kern w:val="0"/>
          <w:sz w:val="24"/>
          <w:szCs w:val="24"/>
          <w:lang w:eastAsia="pl-PL"/>
        </w:rPr>
        <w:br/>
        <w:t>w formie: 1) opiekuńczej, w tym kół zainteresowań, świetlic, klubów i ognisk</w:t>
      </w:r>
      <w:r>
        <w:rPr>
          <w:kern w:val="0"/>
          <w:sz w:val="24"/>
          <w:szCs w:val="24"/>
          <w:lang w:eastAsia="pl-PL"/>
        </w:rPr>
        <w:t xml:space="preserve"> </w:t>
      </w:r>
      <w:r w:rsidRPr="00845A43">
        <w:rPr>
          <w:kern w:val="0"/>
          <w:sz w:val="24"/>
          <w:szCs w:val="24"/>
          <w:lang w:eastAsia="pl-PL"/>
        </w:rPr>
        <w:t>wychowawczych; 2) specjalistycznej; 3) pracy podwórkowej prowadzonej przez wychowawcę</w:t>
      </w:r>
      <w:r>
        <w:rPr>
          <w:kern w:val="0"/>
          <w:sz w:val="24"/>
          <w:szCs w:val="24"/>
          <w:lang w:eastAsia="pl-PL"/>
        </w:rPr>
        <w:t>, natomiast zgodnie z ust. 2 ww. artykułu placówka prowadzona w formie opiekuńczej zapewnia dziecku: 1) opiekę i wychowanie; 2) pomoc w nauce; 3) organizację czasu wolnego, zabawę, zajęcia sportowe oraz rozwój zainteresowań.</w:t>
      </w:r>
    </w:p>
    <w:p w:rsidR="00DE1FE9" w:rsidRDefault="0076523A" w:rsidP="00F61DC1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W Placówce prowadzona była praca w formie opiekuńczej, zgodnie z zapisami § 5 i § 15 regulaminu.</w:t>
      </w:r>
    </w:p>
    <w:p w:rsidR="00741F67" w:rsidRDefault="0076523A" w:rsidP="000603EA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R</w:t>
      </w:r>
      <w:r w:rsidRPr="00D604B5">
        <w:rPr>
          <w:kern w:val="0"/>
          <w:sz w:val="24"/>
          <w:szCs w:val="24"/>
          <w:lang w:eastAsia="pl-PL"/>
        </w:rPr>
        <w:t xml:space="preserve">egulamin określał </w:t>
      </w:r>
      <w:r>
        <w:rPr>
          <w:kern w:val="0"/>
          <w:sz w:val="24"/>
          <w:szCs w:val="24"/>
          <w:lang w:eastAsia="pl-PL"/>
        </w:rPr>
        <w:t xml:space="preserve">w szczególności: 1) </w:t>
      </w:r>
      <w:r w:rsidRPr="00D604B5">
        <w:rPr>
          <w:kern w:val="0"/>
          <w:sz w:val="24"/>
          <w:szCs w:val="24"/>
          <w:lang w:eastAsia="pl-PL"/>
        </w:rPr>
        <w:t>cele,</w:t>
      </w:r>
      <w:r w:rsidRPr="00741F67">
        <w:rPr>
          <w:kern w:val="0"/>
          <w:sz w:val="24"/>
          <w:szCs w:val="24"/>
          <w:lang w:eastAsia="pl-PL"/>
        </w:rPr>
        <w:t xml:space="preserve"> </w:t>
      </w:r>
      <w:r w:rsidRPr="00D604B5">
        <w:rPr>
          <w:kern w:val="0"/>
          <w:sz w:val="24"/>
          <w:szCs w:val="24"/>
          <w:lang w:eastAsia="pl-PL"/>
        </w:rPr>
        <w:t xml:space="preserve">np.: </w:t>
      </w:r>
      <w:r>
        <w:rPr>
          <w:kern w:val="0"/>
          <w:sz w:val="24"/>
          <w:szCs w:val="24"/>
          <w:lang w:eastAsia="pl-PL"/>
        </w:rPr>
        <w:t xml:space="preserve">podejmowanie działań zapewniających dziecku wychowanie w rodzinie własnej (…), </w:t>
      </w:r>
      <w:r w:rsidRPr="00D604B5">
        <w:rPr>
          <w:kern w:val="0"/>
          <w:sz w:val="24"/>
          <w:szCs w:val="24"/>
          <w:lang w:eastAsia="pl-PL"/>
        </w:rPr>
        <w:t>wspieranie rodziny poprzez objęcie dziecka działaniami wychowawczymi, opiekuńczymi</w:t>
      </w:r>
      <w:r>
        <w:rPr>
          <w:kern w:val="0"/>
          <w:sz w:val="24"/>
          <w:szCs w:val="24"/>
          <w:lang w:eastAsia="pl-PL"/>
        </w:rPr>
        <w:t xml:space="preserve"> </w:t>
      </w:r>
      <w:r w:rsidRPr="00D604B5">
        <w:rPr>
          <w:kern w:val="0"/>
          <w:sz w:val="24"/>
          <w:szCs w:val="24"/>
          <w:lang w:eastAsia="pl-PL"/>
        </w:rPr>
        <w:t>i</w:t>
      </w:r>
      <w:r>
        <w:rPr>
          <w:kern w:val="0"/>
          <w:sz w:val="24"/>
          <w:szCs w:val="24"/>
          <w:lang w:eastAsia="pl-PL"/>
        </w:rPr>
        <w:t xml:space="preserve"> </w:t>
      </w:r>
      <w:r w:rsidRPr="00D604B5">
        <w:rPr>
          <w:kern w:val="0"/>
          <w:sz w:val="24"/>
          <w:szCs w:val="24"/>
          <w:lang w:eastAsia="pl-PL"/>
        </w:rPr>
        <w:t xml:space="preserve">edukacyjnymi; </w:t>
      </w:r>
      <w:r>
        <w:rPr>
          <w:kern w:val="0"/>
          <w:sz w:val="24"/>
          <w:szCs w:val="24"/>
          <w:lang w:eastAsia="pl-PL"/>
        </w:rPr>
        <w:t xml:space="preserve">2) </w:t>
      </w:r>
      <w:r w:rsidRPr="00D604B5">
        <w:rPr>
          <w:kern w:val="0"/>
          <w:sz w:val="24"/>
          <w:szCs w:val="24"/>
          <w:lang w:eastAsia="pl-PL"/>
        </w:rPr>
        <w:t>zadania Ogniska, np.: pomoc</w:t>
      </w:r>
    </w:p>
    <w:p w:rsidR="00546C8C" w:rsidRDefault="0076523A" w:rsidP="00741F67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604B5">
        <w:rPr>
          <w:kern w:val="0"/>
          <w:sz w:val="24"/>
          <w:szCs w:val="24"/>
          <w:lang w:eastAsia="pl-PL"/>
        </w:rPr>
        <w:t>w pokonywaniu trudności w nauce (…), pomoc</w:t>
      </w:r>
      <w:r>
        <w:rPr>
          <w:kern w:val="0"/>
          <w:sz w:val="24"/>
          <w:szCs w:val="24"/>
          <w:lang w:eastAsia="pl-PL"/>
        </w:rPr>
        <w:t xml:space="preserve"> </w:t>
      </w:r>
      <w:r w:rsidRPr="00D604B5">
        <w:rPr>
          <w:kern w:val="0"/>
          <w:sz w:val="24"/>
          <w:szCs w:val="24"/>
          <w:lang w:eastAsia="pl-PL"/>
        </w:rPr>
        <w:t xml:space="preserve">w rozwiązywaniu problemów wychowawczych, stała współpraca z rodziną dziecka, wspieranie rozwoju dziecka oraz </w:t>
      </w:r>
      <w:r w:rsidRPr="00D604B5">
        <w:rPr>
          <w:kern w:val="0"/>
          <w:sz w:val="24"/>
          <w:szCs w:val="24"/>
          <w:lang w:eastAsia="pl-PL"/>
        </w:rPr>
        <w:lastRenderedPageBreak/>
        <w:t>rozwijanie zainteresowań i uzdolnień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7"/>
      </w:r>
      <w:r>
        <w:rPr>
          <w:kern w:val="0"/>
          <w:sz w:val="24"/>
          <w:szCs w:val="24"/>
          <w:lang w:eastAsia="pl-PL"/>
        </w:rPr>
        <w:t xml:space="preserve">; 3) organizację pracy; 4) prowadzoną dokumentację. </w:t>
      </w:r>
      <w:r w:rsidRPr="00006DD2">
        <w:rPr>
          <w:kern w:val="0"/>
          <w:sz w:val="24"/>
          <w:szCs w:val="24"/>
          <w:lang w:eastAsia="pl-PL"/>
        </w:rPr>
        <w:t>Ognisko funkcjonuje przez cały rok, we wszystkie dni robocze, co najmniej</w:t>
      </w:r>
      <w:r>
        <w:rPr>
          <w:kern w:val="0"/>
          <w:sz w:val="24"/>
          <w:szCs w:val="24"/>
          <w:lang w:eastAsia="pl-PL"/>
        </w:rPr>
        <w:t xml:space="preserve"> </w:t>
      </w:r>
      <w:r w:rsidRPr="00006DD2">
        <w:rPr>
          <w:kern w:val="0"/>
          <w:sz w:val="24"/>
          <w:szCs w:val="24"/>
          <w:lang w:eastAsia="pl-PL"/>
        </w:rPr>
        <w:t>4 godziny dziennie.</w:t>
      </w:r>
      <w:r>
        <w:rPr>
          <w:kern w:val="0"/>
          <w:sz w:val="24"/>
          <w:szCs w:val="24"/>
          <w:lang w:eastAsia="pl-PL"/>
        </w:rPr>
        <w:t xml:space="preserve"> Pobyt dzieci w Placówce jest nieodpłatny. Zauważyć należy, że w regulaminie:</w:t>
      </w:r>
    </w:p>
    <w:p w:rsidR="00546C8C" w:rsidRPr="00BB362C" w:rsidRDefault="0076523A" w:rsidP="00BB362C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46C8C">
        <w:rPr>
          <w:kern w:val="0"/>
          <w:sz w:val="24"/>
          <w:szCs w:val="24"/>
          <w:lang w:eastAsia="pl-PL"/>
        </w:rPr>
        <w:t xml:space="preserve">nie określono wieku dzieci, natomiast </w:t>
      </w:r>
      <w:r>
        <w:rPr>
          <w:kern w:val="0"/>
          <w:sz w:val="24"/>
          <w:szCs w:val="24"/>
          <w:lang w:eastAsia="pl-PL"/>
        </w:rPr>
        <w:t>wyjaśniła Pani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8"/>
      </w:r>
      <w:r w:rsidRPr="00546C8C">
        <w:rPr>
          <w:kern w:val="0"/>
          <w:sz w:val="24"/>
          <w:szCs w:val="24"/>
          <w:lang w:eastAsia="pl-PL"/>
        </w:rPr>
        <w:t>, że do placówki uczęszczały dzieci w wieku od 6 do 1</w:t>
      </w:r>
      <w:r>
        <w:rPr>
          <w:kern w:val="0"/>
          <w:sz w:val="24"/>
          <w:szCs w:val="24"/>
          <w:lang w:eastAsia="pl-PL"/>
        </w:rPr>
        <w:t xml:space="preserve">3 </w:t>
      </w:r>
      <w:r w:rsidRPr="00546C8C">
        <w:rPr>
          <w:kern w:val="0"/>
          <w:sz w:val="24"/>
          <w:szCs w:val="24"/>
          <w:lang w:eastAsia="pl-PL"/>
        </w:rPr>
        <w:t>roku życia borykające się</w:t>
      </w:r>
      <w:r>
        <w:rPr>
          <w:kern w:val="0"/>
          <w:sz w:val="24"/>
          <w:szCs w:val="24"/>
          <w:lang w:eastAsia="pl-PL"/>
        </w:rPr>
        <w:t xml:space="preserve"> </w:t>
      </w:r>
      <w:r w:rsidRPr="00546C8C">
        <w:rPr>
          <w:kern w:val="0"/>
          <w:sz w:val="24"/>
          <w:szCs w:val="24"/>
          <w:lang w:eastAsia="pl-PL"/>
        </w:rPr>
        <w:t>z trudnościami emocjonalnymi,</w:t>
      </w:r>
      <w:r>
        <w:rPr>
          <w:kern w:val="0"/>
          <w:sz w:val="24"/>
          <w:szCs w:val="24"/>
          <w:lang w:eastAsia="pl-PL"/>
        </w:rPr>
        <w:br/>
      </w:r>
      <w:r w:rsidRPr="00BB362C">
        <w:rPr>
          <w:kern w:val="0"/>
          <w:sz w:val="24"/>
          <w:szCs w:val="24"/>
          <w:lang w:eastAsia="pl-PL"/>
        </w:rPr>
        <w:t>w uczeniu się, chore przewlekle lub niepełnosprawne, pochodzące z rodzin wielodzietnych lub niepełnych</w:t>
      </w:r>
      <w:r>
        <w:rPr>
          <w:kern w:val="0"/>
          <w:sz w:val="24"/>
          <w:szCs w:val="24"/>
          <w:lang w:eastAsia="pl-PL"/>
        </w:rPr>
        <w:t>,</w:t>
      </w:r>
      <w:r w:rsidRPr="00BB362C">
        <w:rPr>
          <w:kern w:val="0"/>
          <w:sz w:val="24"/>
          <w:szCs w:val="24"/>
          <w:lang w:eastAsia="pl-PL"/>
        </w:rPr>
        <w:t xml:space="preserve"> o niskim statusie materialnym, zagrożonych wykluczeniem społecznym,</w:t>
      </w:r>
    </w:p>
    <w:p w:rsidR="00546C8C" w:rsidRDefault="0076523A" w:rsidP="00546C8C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nie wskazano dla jakiej liczby dzieci Placówka jest przeznaczona, natomiast</w:t>
      </w:r>
      <w:r>
        <w:rPr>
          <w:kern w:val="0"/>
          <w:sz w:val="24"/>
          <w:szCs w:val="24"/>
          <w:lang w:eastAsia="pl-PL"/>
        </w:rPr>
        <w:br/>
        <w:t>z przedstawionej dokumentacji wynikało, że Ognisko posiadało 20 miejsc.</w:t>
      </w:r>
    </w:p>
    <w:p w:rsidR="00741F67" w:rsidRDefault="0076523A" w:rsidP="00546C8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46C8C">
        <w:rPr>
          <w:kern w:val="0"/>
          <w:sz w:val="24"/>
          <w:szCs w:val="24"/>
          <w:lang w:eastAsia="pl-PL"/>
        </w:rPr>
        <w:t xml:space="preserve">Zgodnie z § 19 „liczba dzieci pozostająca pod opieką jednego wychowawcy w Ognisku musi być odpowiednia do potrzeb dzieci oraz rodzaju prowadzonych zajęć”. </w:t>
      </w:r>
      <w:r>
        <w:rPr>
          <w:kern w:val="0"/>
          <w:sz w:val="24"/>
          <w:szCs w:val="24"/>
          <w:lang w:eastAsia="pl-PL"/>
        </w:rPr>
        <w:t xml:space="preserve">Zaznaczyć należy, że liczbę dzieci określa </w:t>
      </w:r>
      <w:r w:rsidRPr="00546C8C">
        <w:rPr>
          <w:kern w:val="0"/>
          <w:sz w:val="24"/>
          <w:szCs w:val="24"/>
          <w:lang w:eastAsia="pl-PL"/>
        </w:rPr>
        <w:t>art. 28 ust. 2</w:t>
      </w:r>
      <w:r>
        <w:rPr>
          <w:kern w:val="0"/>
          <w:sz w:val="24"/>
          <w:szCs w:val="24"/>
          <w:lang w:eastAsia="pl-PL"/>
        </w:rPr>
        <w:t xml:space="preserve"> ustawy, który </w:t>
      </w:r>
      <w:r w:rsidRPr="00546C8C">
        <w:rPr>
          <w:kern w:val="0"/>
          <w:sz w:val="24"/>
          <w:szCs w:val="24"/>
          <w:lang w:eastAsia="pl-PL"/>
        </w:rPr>
        <w:t>wskazuje, że pod opieką jednego</w:t>
      </w:r>
      <w:r>
        <w:rPr>
          <w:kern w:val="0"/>
          <w:sz w:val="24"/>
          <w:szCs w:val="24"/>
          <w:lang w:eastAsia="pl-PL"/>
        </w:rPr>
        <w:t xml:space="preserve"> </w:t>
      </w:r>
      <w:r w:rsidRPr="00546C8C">
        <w:rPr>
          <w:kern w:val="0"/>
          <w:sz w:val="24"/>
          <w:szCs w:val="24"/>
          <w:lang w:eastAsia="pl-PL"/>
        </w:rPr>
        <w:t>wychowawcy,</w:t>
      </w:r>
      <w:r>
        <w:rPr>
          <w:kern w:val="0"/>
          <w:sz w:val="24"/>
          <w:szCs w:val="24"/>
          <w:lang w:eastAsia="pl-PL"/>
        </w:rPr>
        <w:t xml:space="preserve"> </w:t>
      </w:r>
      <w:r w:rsidRPr="00546C8C">
        <w:rPr>
          <w:kern w:val="0"/>
          <w:sz w:val="24"/>
          <w:szCs w:val="24"/>
          <w:lang w:eastAsia="pl-PL"/>
        </w:rPr>
        <w:t>w tym samym czasie, może przebywać nie więcej niż 15 dzieci.</w:t>
      </w:r>
    </w:p>
    <w:p w:rsidR="004B2AC9" w:rsidRDefault="0076523A" w:rsidP="00546C8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Placówka prowadziła dokumentację według wzorów i zasad zatwierdzonych przez organ prowadzący, np.: dzienniki zajęć, plany pracy Ogniska, dokumentację dotyczącą wychowanków, protokoły z posiedzeń Stałego Zespołu do Spraw Okresowej Oceny Sytuacji Dziecka, sprawozdania okresowe z działalności i realizacji planów pracy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9"/>
      </w:r>
      <w:r>
        <w:rPr>
          <w:kern w:val="0"/>
          <w:sz w:val="24"/>
          <w:szCs w:val="24"/>
          <w:lang w:eastAsia="pl-PL"/>
        </w:rPr>
        <w:t xml:space="preserve">. </w:t>
      </w:r>
    </w:p>
    <w:p w:rsidR="00546C8C" w:rsidRDefault="0076523A" w:rsidP="00546C8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Zgodnie z art. 23 ustawy placówka wsparcia dziennego współpracuje z rodzicami lub opiekunami dziecka, a także z placówkami oświatowymi i podmiotami leczniczymi. Wyjaśniła Pani, że: 1) pracownicy Ogniska systematycznie - osobiście lub telefonicznie, utrzymywali stały kontakt z rodzicami/opiekunami dzieci. W ten sposób następowała bieżąca wymiana informacji dotycząca funkcjonowania dzieci w szkole, domu, w Placówce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0"/>
      </w:r>
      <w:r>
        <w:rPr>
          <w:kern w:val="0"/>
          <w:sz w:val="24"/>
          <w:szCs w:val="24"/>
          <w:lang w:eastAsia="pl-PL"/>
        </w:rPr>
        <w:t>. Organizowane były również cykliczne spotkania w siedzibie Ogniska dla rodziców/ opiekunów, z których sporządzano protokoły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1"/>
      </w:r>
      <w:r>
        <w:rPr>
          <w:kern w:val="0"/>
          <w:sz w:val="24"/>
          <w:szCs w:val="24"/>
          <w:lang w:eastAsia="pl-PL"/>
        </w:rPr>
        <w:t>; 2) Placówka współpracowała między innymi z: placówkami oświatowymi do których uczęszczali wychowankowie Ogniska, Miejskim Ośrodkiem Kultury w Siedlcach, Centrum Kultury i Sztuki w Siedlcach, Miejską Biblioteką Publiczną w Siedlcach, Klubem Kultury Mansarda działającym przy Siedleckiej Spółdzielni Mieszkaniowej, Stowarzyszeniem Tutaj Teraz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2"/>
      </w:r>
      <w:r>
        <w:rPr>
          <w:kern w:val="0"/>
          <w:sz w:val="24"/>
          <w:szCs w:val="24"/>
          <w:lang w:eastAsia="pl-PL"/>
        </w:rPr>
        <w:t xml:space="preserve"> oraz Miejskim Ośrodkiem Pomocy Rodzinie w Siedlcach.</w:t>
      </w:r>
    </w:p>
    <w:p w:rsidR="008B7CE5" w:rsidRPr="008B7CE5" w:rsidRDefault="0076523A" w:rsidP="001809E8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8B7CE5">
        <w:rPr>
          <w:kern w:val="0"/>
          <w:sz w:val="24"/>
          <w:szCs w:val="24"/>
          <w:lang w:eastAsia="pl-PL"/>
        </w:rPr>
        <w:lastRenderedPageBreak/>
        <w:t xml:space="preserve">Dzieci uczęszczające do </w:t>
      </w:r>
      <w:r>
        <w:rPr>
          <w:kern w:val="0"/>
          <w:sz w:val="24"/>
          <w:szCs w:val="24"/>
          <w:lang w:eastAsia="pl-PL"/>
        </w:rPr>
        <w:t>Środowiskowego Ogniska Wychowawczego</w:t>
      </w:r>
      <w:r w:rsidRPr="008B7CE5">
        <w:rPr>
          <w:kern w:val="0"/>
          <w:sz w:val="24"/>
          <w:szCs w:val="24"/>
          <w:lang w:eastAsia="pl-PL"/>
        </w:rPr>
        <w:t xml:space="preserve"> korzystały z dożywiania</w:t>
      </w:r>
      <w:r>
        <w:rPr>
          <w:kern w:val="0"/>
          <w:sz w:val="24"/>
          <w:szCs w:val="24"/>
          <w:lang w:eastAsia="pl-PL"/>
        </w:rPr>
        <w:t xml:space="preserve"> </w:t>
      </w:r>
      <w:r w:rsidRPr="008B7CE5">
        <w:rPr>
          <w:kern w:val="0"/>
          <w:sz w:val="24"/>
          <w:szCs w:val="24"/>
          <w:lang w:eastAsia="pl-PL"/>
        </w:rPr>
        <w:t>finansowan</w:t>
      </w:r>
      <w:r>
        <w:rPr>
          <w:kern w:val="0"/>
          <w:sz w:val="24"/>
          <w:szCs w:val="24"/>
          <w:lang w:eastAsia="pl-PL"/>
        </w:rPr>
        <w:t>ego</w:t>
      </w:r>
      <w:r w:rsidRPr="008B7CE5">
        <w:rPr>
          <w:kern w:val="0"/>
          <w:sz w:val="24"/>
          <w:szCs w:val="24"/>
          <w:lang w:eastAsia="pl-PL"/>
        </w:rPr>
        <w:t xml:space="preserve"> z dotacji celowej Miasta Siedlce. Dopełnieniem systemu dożywiania dzieci</w:t>
      </w:r>
      <w:r>
        <w:rPr>
          <w:kern w:val="0"/>
          <w:sz w:val="24"/>
          <w:szCs w:val="24"/>
          <w:lang w:eastAsia="pl-PL"/>
        </w:rPr>
        <w:t xml:space="preserve"> (do 31 sierpnia 2022 r.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3"/>
      </w:r>
      <w:r>
        <w:rPr>
          <w:kern w:val="0"/>
          <w:sz w:val="24"/>
          <w:szCs w:val="24"/>
          <w:lang w:eastAsia="pl-PL"/>
        </w:rPr>
        <w:t xml:space="preserve">), </w:t>
      </w:r>
      <w:r w:rsidRPr="008B7CE5">
        <w:rPr>
          <w:kern w:val="0"/>
          <w:sz w:val="24"/>
          <w:szCs w:val="24"/>
          <w:lang w:eastAsia="pl-PL"/>
        </w:rPr>
        <w:t xml:space="preserve">był program Żółty Talerz </w:t>
      </w:r>
      <w:r>
        <w:rPr>
          <w:kern w:val="0"/>
          <w:sz w:val="24"/>
          <w:szCs w:val="24"/>
          <w:lang w:eastAsia="pl-PL"/>
        </w:rPr>
        <w:t xml:space="preserve">- </w:t>
      </w:r>
      <w:r w:rsidRPr="008B7CE5">
        <w:rPr>
          <w:kern w:val="0"/>
          <w:sz w:val="24"/>
          <w:szCs w:val="24"/>
          <w:lang w:eastAsia="pl-PL"/>
        </w:rPr>
        <w:t>program wsparcia systemu żywienia dzieci stworzony przez Kulczyk Foundation poprzez działanie tam, gdzie konkretnie dziecko siada do posiłku</w:t>
      </w:r>
      <w:r>
        <w:rPr>
          <w:kern w:val="0"/>
          <w:sz w:val="24"/>
          <w:szCs w:val="24"/>
          <w:lang w:eastAsia="pl-PL"/>
        </w:rPr>
        <w:t xml:space="preserve"> oraz artykuły żywnościowe pozyskane za pośrednictwem Banku Żywności</w:t>
      </w:r>
      <w:r>
        <w:rPr>
          <w:kern w:val="0"/>
          <w:sz w:val="24"/>
          <w:szCs w:val="24"/>
          <w:lang w:eastAsia="pl-PL"/>
        </w:rPr>
        <w:br/>
        <w:t>w Siedlcach - program wsparcia, którego głównym</w:t>
      </w:r>
      <w:r w:rsidRPr="001809E8">
        <w:rPr>
          <w:sz w:val="24"/>
          <w:szCs w:val="24"/>
          <w:shd w:val="clear" w:color="auto" w:fill="FFFFFF"/>
        </w:rPr>
        <w:t xml:space="preserve"> celem jest przeciwdziałanie marnotrawstwu żywności oraz zmniejszenie obszarów niedożywienia i głodu w całej społeczności lokalnej,</w:t>
      </w:r>
      <w:r>
        <w:rPr>
          <w:sz w:val="24"/>
          <w:szCs w:val="24"/>
          <w:shd w:val="clear" w:color="auto" w:fill="FFFFFF"/>
        </w:rPr>
        <w:br/>
      </w:r>
      <w:r w:rsidRPr="001809E8">
        <w:rPr>
          <w:sz w:val="24"/>
          <w:szCs w:val="24"/>
          <w:shd w:val="clear" w:color="auto" w:fill="FFFFFF"/>
        </w:rPr>
        <w:t>a szczególnie wśród dzieci, w rodzinach ubogich, wielodzietnych, bezrobotnych, borykających się z</w:t>
      </w:r>
      <w:r>
        <w:rPr>
          <w:sz w:val="24"/>
          <w:szCs w:val="24"/>
          <w:shd w:val="clear" w:color="auto" w:fill="FFFFFF"/>
        </w:rPr>
        <w:t xml:space="preserve"> </w:t>
      </w:r>
      <w:r w:rsidRPr="001809E8">
        <w:rPr>
          <w:sz w:val="24"/>
          <w:szCs w:val="24"/>
          <w:shd w:val="clear" w:color="auto" w:fill="FFFFFF"/>
        </w:rPr>
        <w:t>niepełnosprawnością i chorobą</w:t>
      </w:r>
      <w:r>
        <w:rPr>
          <w:sz w:val="24"/>
          <w:szCs w:val="24"/>
          <w:shd w:val="clear" w:color="auto" w:fill="FFFFFF"/>
        </w:rPr>
        <w:t>.</w:t>
      </w:r>
      <w:r w:rsidRPr="001809E8">
        <w:rPr>
          <w:sz w:val="24"/>
          <w:szCs w:val="24"/>
          <w:shd w:val="clear" w:color="auto" w:fill="FFFFFF"/>
        </w:rPr>
        <w:t xml:space="preserve"> </w:t>
      </w:r>
    </w:p>
    <w:p w:rsidR="008B7CE5" w:rsidRPr="00B06585" w:rsidRDefault="0076523A" w:rsidP="00B0658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W kontrolowanym okresie d</w:t>
      </w:r>
      <w:r w:rsidRPr="00140FD1">
        <w:rPr>
          <w:kern w:val="0"/>
          <w:sz w:val="24"/>
          <w:szCs w:val="24"/>
          <w:lang w:eastAsia="pl-PL"/>
        </w:rPr>
        <w:t xml:space="preserve">ziałalność </w:t>
      </w:r>
      <w:r>
        <w:rPr>
          <w:kern w:val="0"/>
          <w:sz w:val="24"/>
          <w:szCs w:val="24"/>
          <w:lang w:eastAsia="pl-PL"/>
        </w:rPr>
        <w:t>Ogniska</w:t>
      </w:r>
      <w:r w:rsidRPr="00140FD1">
        <w:rPr>
          <w:kern w:val="0"/>
          <w:sz w:val="24"/>
          <w:szCs w:val="24"/>
          <w:lang w:eastAsia="pl-PL"/>
        </w:rPr>
        <w:t xml:space="preserve"> oraz zajęcia dla dzieci i rodziców finansowane były z</w:t>
      </w:r>
      <w:r>
        <w:rPr>
          <w:kern w:val="0"/>
          <w:sz w:val="24"/>
          <w:szCs w:val="24"/>
          <w:lang w:eastAsia="pl-PL"/>
        </w:rPr>
        <w:t xml:space="preserve"> </w:t>
      </w:r>
      <w:r w:rsidRPr="00140FD1">
        <w:rPr>
          <w:rFonts w:eastAsiaTheme="minorHAnsi"/>
          <w:kern w:val="0"/>
          <w:sz w:val="24"/>
          <w:szCs w:val="24"/>
          <w:lang w:eastAsia="en-US"/>
        </w:rPr>
        <w:t xml:space="preserve">budżetu Miasta Siedlce w formie dotacji na realizację: </w:t>
      </w:r>
    </w:p>
    <w:p w:rsidR="0033427A" w:rsidRPr="0033427A" w:rsidRDefault="0076523A" w:rsidP="0033427A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zadania publicznego pod tytułem Wspieranie działalności placówek wsparcia dziennego </w:t>
      </w:r>
      <w:bookmarkStart w:id="3" w:name="_Hlk152937812"/>
      <w:r w:rsidRPr="0033427A">
        <w:rPr>
          <w:rFonts w:eastAsiaTheme="minorHAnsi"/>
          <w:kern w:val="0"/>
          <w:sz w:val="24"/>
          <w:szCs w:val="24"/>
          <w:lang w:eastAsia="en-US"/>
        </w:rPr>
        <w:t>(umowa nr 7/2019 z dnia 18 stycznia 2019 r. zawarta na okres od 1 stycznia 2019 r. do 31 grudnia 2022 r.)</w:t>
      </w:r>
      <w:r>
        <w:rPr>
          <w:rFonts w:eastAsiaTheme="minorHAnsi"/>
          <w:vertAlign w:val="superscript"/>
          <w:lang w:eastAsia="en-US"/>
        </w:rPr>
        <w:footnoteReference w:id="14"/>
      </w:r>
      <w:r w:rsidRPr="0033427A">
        <w:rPr>
          <w:rFonts w:eastAsiaTheme="minorHAnsi"/>
          <w:kern w:val="0"/>
          <w:sz w:val="24"/>
          <w:szCs w:val="24"/>
          <w:lang w:eastAsia="en-US"/>
        </w:rPr>
        <w:t>, w ramach programu współpracy Miasta Siedlce z organizacjami pozarządowymi i innymi podmiotami prowadzącymi działalność pożytku publicznego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>W</w:t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2022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roku program ten przyjęty był u</w:t>
      </w:r>
      <w:r w:rsidRPr="0033427A">
        <w:rPr>
          <w:rFonts w:eastAsiaTheme="minorHAnsi"/>
          <w:kern w:val="0"/>
          <w:sz w:val="24"/>
          <w:szCs w:val="24"/>
          <w:lang w:eastAsia="en-US"/>
        </w:rPr>
        <w:t>chwał</w:t>
      </w:r>
      <w:r>
        <w:rPr>
          <w:rFonts w:eastAsiaTheme="minorHAnsi"/>
          <w:kern w:val="0"/>
          <w:sz w:val="24"/>
          <w:szCs w:val="24"/>
          <w:lang w:eastAsia="en-US"/>
        </w:rPr>
        <w:t>ą</w:t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Nr XLII</w:t>
      </w:r>
      <w:r>
        <w:rPr>
          <w:rFonts w:eastAsiaTheme="minorHAnsi"/>
          <w:kern w:val="0"/>
          <w:sz w:val="24"/>
          <w:szCs w:val="24"/>
          <w:lang w:eastAsia="en-US"/>
        </w:rPr>
        <w:t>I</w:t>
      </w:r>
      <w:r w:rsidRPr="0033427A">
        <w:rPr>
          <w:rFonts w:eastAsiaTheme="minorHAnsi"/>
          <w:kern w:val="0"/>
          <w:sz w:val="24"/>
          <w:szCs w:val="24"/>
          <w:lang w:eastAsia="en-US"/>
        </w:rPr>
        <w:t>/436/2021 Rady Miasta Siedlce z 28 października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33427A">
        <w:rPr>
          <w:rFonts w:eastAsiaTheme="minorHAnsi"/>
          <w:kern w:val="0"/>
          <w:sz w:val="24"/>
          <w:szCs w:val="24"/>
          <w:lang w:eastAsia="en-US"/>
        </w:rPr>
        <w:t>2021 r.)</w:t>
      </w:r>
      <w:bookmarkEnd w:id="3"/>
      <w:r>
        <w:rPr>
          <w:rFonts w:eastAsiaTheme="minorHAnsi"/>
          <w:vertAlign w:val="superscript"/>
          <w:lang w:eastAsia="en-US"/>
        </w:rPr>
        <w:footnoteReference w:id="15"/>
      </w:r>
      <w:r w:rsidRPr="0033427A">
        <w:rPr>
          <w:rFonts w:eastAsiaTheme="minorHAnsi"/>
          <w:kern w:val="0"/>
          <w:sz w:val="24"/>
          <w:szCs w:val="24"/>
          <w:lang w:eastAsia="en-US"/>
        </w:rPr>
        <w:t>,</w:t>
      </w:r>
    </w:p>
    <w:p w:rsidR="0033427A" w:rsidRDefault="0076523A" w:rsidP="0033427A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zadania publicznego pod tytułem Wspieranie działalności placówek wsparcia dziennego (umowa nr </w:t>
      </w:r>
      <w:r>
        <w:rPr>
          <w:rFonts w:eastAsiaTheme="minorHAnsi"/>
          <w:kern w:val="0"/>
          <w:sz w:val="24"/>
          <w:szCs w:val="24"/>
          <w:lang w:eastAsia="en-US"/>
        </w:rPr>
        <w:t>9/2023</w:t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z dnia 18 stycznia 2</w:t>
      </w:r>
      <w:r>
        <w:rPr>
          <w:rFonts w:eastAsiaTheme="minorHAnsi"/>
          <w:kern w:val="0"/>
          <w:sz w:val="24"/>
          <w:szCs w:val="24"/>
          <w:lang w:eastAsia="en-US"/>
        </w:rPr>
        <w:t>023</w:t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r. zawarta na okres od </w:t>
      </w:r>
      <w:r>
        <w:rPr>
          <w:rFonts w:eastAsiaTheme="minorHAnsi"/>
          <w:kern w:val="0"/>
          <w:sz w:val="24"/>
          <w:szCs w:val="24"/>
          <w:lang w:eastAsia="en-US"/>
        </w:rPr>
        <w:t>2</w:t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stycznia 2</w:t>
      </w:r>
      <w:r>
        <w:rPr>
          <w:rFonts w:eastAsiaTheme="minorHAnsi"/>
          <w:kern w:val="0"/>
          <w:sz w:val="24"/>
          <w:szCs w:val="24"/>
          <w:lang w:eastAsia="en-US"/>
        </w:rPr>
        <w:t>023</w:t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r. do 31 grudnia 202</w:t>
      </w:r>
      <w:r>
        <w:rPr>
          <w:rFonts w:eastAsiaTheme="minorHAnsi"/>
          <w:kern w:val="0"/>
          <w:sz w:val="24"/>
          <w:szCs w:val="24"/>
          <w:lang w:eastAsia="en-US"/>
        </w:rPr>
        <w:t>3</w:t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r.)</w:t>
      </w:r>
      <w:r>
        <w:rPr>
          <w:rFonts w:eastAsiaTheme="minorHAnsi"/>
          <w:vertAlign w:val="superscript"/>
          <w:lang w:eastAsia="en-US"/>
        </w:rPr>
        <w:footnoteReference w:id="16"/>
      </w:r>
      <w:r w:rsidRPr="0033427A">
        <w:rPr>
          <w:rFonts w:eastAsiaTheme="minorHAnsi"/>
          <w:kern w:val="0"/>
          <w:sz w:val="24"/>
          <w:szCs w:val="24"/>
          <w:lang w:eastAsia="en-US"/>
        </w:rPr>
        <w:t>, w ramach programu współpracy Miasta Siedlce z organizacjami pozarządowymi i innymi podmiotami prowadzącymi działalność pożytku publicznego na rok 202</w:t>
      </w:r>
      <w:r>
        <w:rPr>
          <w:rFonts w:eastAsiaTheme="minorHAnsi"/>
          <w:kern w:val="0"/>
          <w:sz w:val="24"/>
          <w:szCs w:val="24"/>
          <w:lang w:eastAsia="en-US"/>
        </w:rPr>
        <w:t>3</w:t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(Uchwała Nr </w:t>
      </w:r>
      <w:r>
        <w:rPr>
          <w:rFonts w:eastAsiaTheme="minorHAnsi"/>
          <w:kern w:val="0"/>
          <w:sz w:val="24"/>
          <w:szCs w:val="24"/>
          <w:lang w:eastAsia="en-US"/>
        </w:rPr>
        <w:t>LX</w:t>
      </w:r>
      <w:r w:rsidRPr="0033427A">
        <w:rPr>
          <w:rFonts w:eastAsiaTheme="minorHAnsi"/>
          <w:kern w:val="0"/>
          <w:sz w:val="24"/>
          <w:szCs w:val="24"/>
          <w:lang w:eastAsia="en-US"/>
        </w:rPr>
        <w:t>/</w:t>
      </w:r>
      <w:r>
        <w:rPr>
          <w:rFonts w:eastAsiaTheme="minorHAnsi"/>
          <w:kern w:val="0"/>
          <w:sz w:val="24"/>
          <w:szCs w:val="24"/>
          <w:lang w:eastAsia="en-US"/>
        </w:rPr>
        <w:t>580/2022</w:t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Rady Miasta Siedlce z 2</w:t>
      </w:r>
      <w:r>
        <w:rPr>
          <w:rFonts w:eastAsiaTheme="minorHAnsi"/>
          <w:kern w:val="0"/>
          <w:sz w:val="24"/>
          <w:szCs w:val="24"/>
          <w:lang w:eastAsia="en-US"/>
        </w:rPr>
        <w:t>4 listopada 2022</w:t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r.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7"/>
      </w:r>
      <w:r w:rsidRPr="0033427A">
        <w:rPr>
          <w:rFonts w:eastAsiaTheme="minorHAnsi"/>
          <w:kern w:val="0"/>
          <w:sz w:val="24"/>
          <w:szCs w:val="24"/>
          <w:lang w:eastAsia="en-US"/>
        </w:rPr>
        <w:t>)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33427A" w:rsidRDefault="0076523A" w:rsidP="0033427A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33427A">
        <w:rPr>
          <w:rFonts w:eastAsiaTheme="minorHAnsi"/>
          <w:kern w:val="0"/>
          <w:sz w:val="24"/>
          <w:szCs w:val="24"/>
          <w:lang w:eastAsia="en-US"/>
        </w:rPr>
        <w:t>zadania publicznego pod tytułem Profilaktyka przez działanie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- </w:t>
      </w:r>
      <w:r w:rsidRPr="0033427A">
        <w:rPr>
          <w:rFonts w:eastAsiaTheme="minorHAnsi"/>
          <w:kern w:val="0"/>
          <w:sz w:val="24"/>
          <w:szCs w:val="24"/>
          <w:lang w:eastAsia="en-US"/>
        </w:rPr>
        <w:t>umowy Nr: 20/BS/2022/PPU z dnia 10 lutego 2022 r.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8"/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oraz 28/BS/2023/PPU (brak daty zawarcia umowy, natomiast termin realizacji zadania publicznego ustalono od dnia 2.01.2023 do 31.12.2023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r.</w:t>
      </w:r>
      <w:r w:rsidRPr="0033427A">
        <w:rPr>
          <w:rFonts w:eastAsiaTheme="minorHAnsi"/>
          <w:kern w:val="0"/>
          <w:sz w:val="24"/>
          <w:szCs w:val="24"/>
          <w:lang w:eastAsia="en-US"/>
        </w:rPr>
        <w:t>)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9"/>
      </w:r>
      <w:r w:rsidRPr="0033427A">
        <w:rPr>
          <w:rFonts w:eastAsiaTheme="minorHAnsi"/>
          <w:kern w:val="0"/>
          <w:sz w:val="24"/>
          <w:szCs w:val="24"/>
          <w:lang w:eastAsia="en-US"/>
        </w:rPr>
        <w:t>,</w:t>
      </w:r>
    </w:p>
    <w:p w:rsidR="00D46386" w:rsidRDefault="0076523A" w:rsidP="0033427A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zadania publicznego pod tytułem Silna Rodzina </w:t>
      </w:r>
      <w:r>
        <w:rPr>
          <w:rFonts w:eastAsiaTheme="minorHAnsi"/>
          <w:kern w:val="0"/>
          <w:sz w:val="24"/>
          <w:szCs w:val="24"/>
          <w:lang w:eastAsia="en-US"/>
        </w:rPr>
        <w:t>-</w:t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Silne Dzieci </w:t>
      </w:r>
      <w:r>
        <w:rPr>
          <w:rFonts w:eastAsiaTheme="minorHAnsi"/>
          <w:kern w:val="0"/>
          <w:sz w:val="24"/>
          <w:szCs w:val="24"/>
          <w:lang w:eastAsia="en-US"/>
        </w:rPr>
        <w:t>-</w:t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umowy Nr: 21/BS/2022/PPU z dnia 10 lutego 2022 r.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0"/>
      </w:r>
      <w:r w:rsidRPr="0033427A">
        <w:rPr>
          <w:rFonts w:eastAsiaTheme="minorHAnsi"/>
          <w:kern w:val="0"/>
          <w:sz w:val="24"/>
          <w:szCs w:val="24"/>
          <w:lang w:eastAsia="en-US"/>
        </w:rPr>
        <w:t xml:space="preserve"> oraz 27/BS/2023/PPU (brak daty zawarcia </w:t>
      </w:r>
      <w:r w:rsidRPr="0033427A">
        <w:rPr>
          <w:rFonts w:eastAsiaTheme="minorHAnsi"/>
          <w:kern w:val="0"/>
          <w:sz w:val="24"/>
          <w:szCs w:val="24"/>
          <w:lang w:eastAsia="en-US"/>
        </w:rPr>
        <w:lastRenderedPageBreak/>
        <w:t>umowy, natomiast termin realizacji zadania publicznego ustalono od dnia 2.01.2023 do 31.12.2023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r.</w:t>
      </w:r>
      <w:r w:rsidRPr="0033427A">
        <w:rPr>
          <w:rFonts w:eastAsiaTheme="minorHAnsi"/>
          <w:kern w:val="0"/>
          <w:sz w:val="24"/>
          <w:szCs w:val="24"/>
          <w:lang w:eastAsia="en-US"/>
        </w:rPr>
        <w:t>)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1"/>
      </w:r>
      <w:r w:rsidRPr="0033427A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7A674C" w:rsidRDefault="0076523A" w:rsidP="005E437D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D7055">
        <w:rPr>
          <w:sz w:val="24"/>
          <w:szCs w:val="24"/>
        </w:rPr>
        <w:t xml:space="preserve">Zgodnie z art. 28a ustawy wójt sprawuje kontrolę nad podmiotami organizującymi pracę </w:t>
      </w:r>
      <w:r w:rsidRPr="00FD7055">
        <w:rPr>
          <w:sz w:val="24"/>
          <w:szCs w:val="24"/>
        </w:rPr>
        <w:br/>
        <w:t xml:space="preserve">z rodziną oraz placówkami wsparcia dziennego. Wójt może upoważnić do sprawowania kontroli swojego zastępcę, pracownika urzędu albo kierownika jednostki organizacyjnej gminy. Osobami upoważnionymi nie mogą być pracownicy kontrolowanych jednostek. </w:t>
      </w:r>
      <w:r w:rsidRPr="00FD7055">
        <w:rPr>
          <w:sz w:val="24"/>
          <w:szCs w:val="24"/>
        </w:rPr>
        <w:br/>
        <w:t xml:space="preserve">W </w:t>
      </w:r>
      <w:r>
        <w:rPr>
          <w:sz w:val="24"/>
          <w:szCs w:val="24"/>
        </w:rPr>
        <w:t>terminie od 28.06.2022 do dnia 31.10.2022 r. w P</w:t>
      </w:r>
      <w:r w:rsidRPr="00FD7055">
        <w:rPr>
          <w:sz w:val="24"/>
          <w:szCs w:val="24"/>
        </w:rPr>
        <w:t>lacówce przeprowadzono kontrol</w:t>
      </w:r>
      <w:r>
        <w:rPr>
          <w:sz w:val="24"/>
          <w:szCs w:val="24"/>
        </w:rPr>
        <w:t>ę merytoryczną i finansową,</w:t>
      </w:r>
      <w:r w:rsidRPr="00FD7055">
        <w:rPr>
          <w:sz w:val="24"/>
          <w:szCs w:val="24"/>
        </w:rPr>
        <w:t xml:space="preserve"> na podstawie upoważnie</w:t>
      </w:r>
      <w:r>
        <w:rPr>
          <w:sz w:val="24"/>
          <w:szCs w:val="24"/>
        </w:rPr>
        <w:t>nia</w:t>
      </w:r>
      <w:r w:rsidRPr="00FD7055">
        <w:rPr>
          <w:sz w:val="24"/>
          <w:szCs w:val="24"/>
        </w:rPr>
        <w:t xml:space="preserve"> Prezydenta Miasta Siedlce</w:t>
      </w:r>
      <w:r>
        <w:rPr>
          <w:sz w:val="24"/>
          <w:szCs w:val="24"/>
        </w:rPr>
        <w:t>, d</w:t>
      </w:r>
      <w:r w:rsidRPr="00FD7055">
        <w:rPr>
          <w:sz w:val="24"/>
          <w:szCs w:val="24"/>
        </w:rPr>
        <w:t>otycz</w:t>
      </w:r>
      <w:r>
        <w:rPr>
          <w:sz w:val="24"/>
          <w:szCs w:val="24"/>
        </w:rPr>
        <w:t>ącą</w:t>
      </w:r>
      <w:r w:rsidRPr="00FD7055">
        <w:rPr>
          <w:sz w:val="24"/>
          <w:szCs w:val="24"/>
        </w:rPr>
        <w:t xml:space="preserve"> oceny stopnia realizacji</w:t>
      </w:r>
      <w:r>
        <w:rPr>
          <w:sz w:val="24"/>
          <w:szCs w:val="24"/>
        </w:rPr>
        <w:t xml:space="preserve"> w 2022 r.</w:t>
      </w:r>
      <w:r w:rsidRPr="00FD7055">
        <w:rPr>
          <w:sz w:val="24"/>
          <w:szCs w:val="24"/>
        </w:rPr>
        <w:t xml:space="preserve"> zadania z zakresu wspierania rodziny i systemu pieczy zastępczej, polegającego na Wspieraniu działalności placówek wsparcia dziennego</w:t>
      </w:r>
      <w:r>
        <w:rPr>
          <w:sz w:val="24"/>
          <w:szCs w:val="24"/>
        </w:rPr>
        <w:t>. Przedmiotem kontroli była ocena: stopnia realizacji zadania; efektywności, rzetelności i jakości realizacji zadania; prawidłowości wykorzystania środków publicznych otrzymanych na realizację zadania; prowadzenia dokumentacji związanej z realizowanym zadaniem. Stwierdzono nieprawidłowości w części finansowej kontroli, które skutkowały wydaniem dwóch zaleceń pokontrolnych</w:t>
      </w:r>
      <w:r>
        <w:rPr>
          <w:rStyle w:val="Odwoanieprzypisudolnego"/>
          <w:sz w:val="24"/>
          <w:szCs w:val="24"/>
        </w:rPr>
        <w:footnoteReference w:id="22"/>
      </w:r>
      <w:r w:rsidRPr="00B030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Pismem z 30 grudnia 2022 r. Prezes Towarzystwa Przyjaciół Dzieci Oddział Miasta i Powiatu w Siedlcach poinformował Prezydenta Miasta Siedlce, </w:t>
      </w:r>
      <w:r>
        <w:rPr>
          <w:rFonts w:eastAsiaTheme="minorHAnsi"/>
          <w:kern w:val="0"/>
          <w:sz w:val="24"/>
          <w:szCs w:val="24"/>
          <w:lang w:eastAsia="en-US"/>
        </w:rPr>
        <w:br/>
        <w:t>o realizacji zaleceń pokontrolnych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3"/>
      </w:r>
      <w:r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5E437D" w:rsidRPr="00826068" w:rsidRDefault="00F5423D" w:rsidP="005E437D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FB4494" w:rsidRPr="00261F6C" w:rsidRDefault="0076523A" w:rsidP="00261F6C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61F6C">
        <w:rPr>
          <w:rFonts w:eastAsiaTheme="minorHAnsi"/>
          <w:kern w:val="0"/>
          <w:sz w:val="24"/>
          <w:szCs w:val="24"/>
          <w:lang w:eastAsia="en-US"/>
        </w:rPr>
        <w:t>Warunki lokalowe</w:t>
      </w:r>
    </w:p>
    <w:p w:rsidR="00784234" w:rsidRDefault="0076523A" w:rsidP="00FB4494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Środowiskowe Ognisko Wychowawcze</w:t>
      </w:r>
      <w:r w:rsidRPr="00FB4494">
        <w:rPr>
          <w:kern w:val="0"/>
          <w:sz w:val="24"/>
          <w:szCs w:val="24"/>
          <w:lang w:eastAsia="pl-PL"/>
        </w:rPr>
        <w:t xml:space="preserve"> mieści się </w:t>
      </w:r>
      <w:r>
        <w:rPr>
          <w:kern w:val="0"/>
          <w:sz w:val="24"/>
          <w:szCs w:val="24"/>
          <w:lang w:eastAsia="pl-PL"/>
        </w:rPr>
        <w:t xml:space="preserve">w Siedlcach, przy ul. 3 Maja 46, </w:t>
      </w:r>
      <w:r w:rsidRPr="00FB4494">
        <w:rPr>
          <w:kern w:val="0"/>
          <w:sz w:val="24"/>
          <w:szCs w:val="24"/>
          <w:lang w:eastAsia="pl-PL"/>
        </w:rPr>
        <w:t>w</w:t>
      </w:r>
      <w:r>
        <w:rPr>
          <w:kern w:val="0"/>
          <w:sz w:val="24"/>
          <w:szCs w:val="24"/>
          <w:lang w:eastAsia="pl-PL"/>
        </w:rPr>
        <w:t xml:space="preserve"> lokalu, który jest własnością Siedleckiej Spółdzielni Mieszkaniowej. Placówka jest najemcą, na podstawie umowy z 2 stycznia 1992 r., na czas nieokreślony. Lokal ma powierzchnię 45,80 m², znajduje się na parterze budynku i w okresie lipiec -wrzesień 2022 r. przeszedł gruntowny remont. Do dyspozycji dzieci i pracowników było: pomieszczenie kuchenne, wyposażone w meble w zabudowie, lodówko-zamrażarkę, zmywarkę, piekarnik, mikrofalówkę, stoły, krzesła, szafę na materiały plastyczno-biurowe, tablicę suchościeralną, które służyło również do prowadzenia zajęć; 1 ogólne pomieszczenie do prowadzenia zajęć, które było wyłożone wykładziną, z szafami w zabudowie (w tym: 1 szafa zamykana na klucz przeznaczona na dokumenty) oraz miejscem pracy dla wychowawców, wyposażonym w biurko, fotel, komputer, drukarkę; 1 toaletę wspólną dla pracowników i dzieci, wyposażoną w 1 miskę ustępową</w:t>
      </w:r>
      <w:r>
        <w:rPr>
          <w:kern w:val="0"/>
          <w:sz w:val="24"/>
          <w:szCs w:val="24"/>
          <w:lang w:eastAsia="pl-PL"/>
        </w:rPr>
        <w:br/>
        <w:t xml:space="preserve">i 1 umywalkę; korytarz, w którym znajdowały się szafki na buty oraz wieszaki. Lokal posiadał </w:t>
      </w:r>
      <w:r>
        <w:rPr>
          <w:kern w:val="0"/>
          <w:sz w:val="24"/>
          <w:szCs w:val="24"/>
          <w:lang w:eastAsia="pl-PL"/>
        </w:rPr>
        <w:lastRenderedPageBreak/>
        <w:t xml:space="preserve">1 wyjście na zewnątrz </w:t>
      </w:r>
      <w:r w:rsidRPr="00FB4494">
        <w:rPr>
          <w:kern w:val="0"/>
          <w:sz w:val="24"/>
          <w:szCs w:val="24"/>
          <w:lang w:eastAsia="pl-PL"/>
        </w:rPr>
        <w:t>– drzwi wyjściowe umożliwiające wyjście w sposób bezpieczny bezpośrednio na otwartą przestrzeń</w:t>
      </w:r>
      <w:r>
        <w:rPr>
          <w:kern w:val="0"/>
          <w:sz w:val="24"/>
          <w:szCs w:val="24"/>
          <w:lang w:eastAsia="pl-PL"/>
        </w:rPr>
        <w:t>, rolety antywłamaniowe na zewnątrz oraz rolety wewnętrzne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4"/>
      </w:r>
      <w:r>
        <w:rPr>
          <w:kern w:val="0"/>
          <w:sz w:val="24"/>
          <w:szCs w:val="24"/>
          <w:lang w:eastAsia="pl-PL"/>
        </w:rPr>
        <w:t>. W</w:t>
      </w:r>
      <w:r w:rsidRPr="00FB4494">
        <w:rPr>
          <w:kern w:val="0"/>
          <w:sz w:val="24"/>
          <w:szCs w:val="24"/>
          <w:lang w:eastAsia="pl-PL"/>
        </w:rPr>
        <w:t>ysokość pomieszczeń wynosiła więcej niż 2,5 metra; pomieszczenia utrzymane były w należytym porządku, czystości, stanie technicznym i sanitarnym, były dostosowane do potrzeb osób niepełnosprawnych; węzeł sanitarny wyposażony był w bieżącą ciepłą i zimną wodę.</w:t>
      </w:r>
      <w:r>
        <w:rPr>
          <w:kern w:val="0"/>
          <w:sz w:val="24"/>
          <w:szCs w:val="24"/>
          <w:lang w:eastAsia="pl-PL"/>
        </w:rPr>
        <w:t xml:space="preserve"> Na terenie Placówki znajdowały się apteczka i gaśnica.</w:t>
      </w:r>
    </w:p>
    <w:p w:rsidR="00FB4494" w:rsidRPr="00FB4494" w:rsidRDefault="0076523A" w:rsidP="00FB4494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Państwowy Powiatowy Inspektor Sanitarny w Siedlcach, decyzją HŻN.6501-96/12</w:t>
      </w:r>
      <w:r>
        <w:rPr>
          <w:kern w:val="0"/>
          <w:sz w:val="24"/>
          <w:szCs w:val="24"/>
          <w:lang w:eastAsia="pl-PL"/>
        </w:rPr>
        <w:br/>
        <w:t>z 23.07.2012 r., zatwierdził punkt dożywiania dzieci w Ognisku w zakresie przygotowywania kanapek, zup mlecznych, napojów zimnych i gorących w naczyniach wielokrotnego użytku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5"/>
      </w:r>
      <w:r>
        <w:rPr>
          <w:kern w:val="0"/>
          <w:sz w:val="24"/>
          <w:szCs w:val="24"/>
          <w:lang w:eastAsia="pl-PL"/>
        </w:rPr>
        <w:t>.</w:t>
      </w:r>
    </w:p>
    <w:p w:rsidR="00D46386" w:rsidRDefault="00F5423D" w:rsidP="00FB4494">
      <w:pPr>
        <w:spacing w:line="360" w:lineRule="auto"/>
        <w:jc w:val="both"/>
        <w:rPr>
          <w:color w:val="000000"/>
          <w:sz w:val="24"/>
          <w:szCs w:val="24"/>
        </w:rPr>
      </w:pPr>
    </w:p>
    <w:p w:rsidR="00764848" w:rsidRDefault="0076523A" w:rsidP="00764848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</w:t>
      </w:r>
      <w:r w:rsidRPr="00764848">
        <w:rPr>
          <w:rFonts w:eastAsiaTheme="minorHAnsi"/>
          <w:kern w:val="0"/>
          <w:sz w:val="24"/>
          <w:szCs w:val="24"/>
          <w:lang w:eastAsia="en-US"/>
        </w:rPr>
        <w:t>atrudnienie i kwalifikacje kadry</w:t>
      </w:r>
    </w:p>
    <w:p w:rsidR="00817692" w:rsidRPr="00817692" w:rsidRDefault="0076523A" w:rsidP="00817692">
      <w:pPr>
        <w:spacing w:line="360" w:lineRule="auto"/>
        <w:jc w:val="both"/>
        <w:rPr>
          <w:sz w:val="24"/>
          <w:szCs w:val="24"/>
        </w:rPr>
      </w:pPr>
      <w:r w:rsidRPr="00817692">
        <w:rPr>
          <w:sz w:val="24"/>
          <w:szCs w:val="24"/>
        </w:rPr>
        <w:t xml:space="preserve">W okresie kontrolnym w </w:t>
      </w:r>
      <w:r>
        <w:rPr>
          <w:sz w:val="24"/>
          <w:szCs w:val="24"/>
        </w:rPr>
        <w:t>Ognisku</w:t>
      </w:r>
      <w:r w:rsidRPr="00817692">
        <w:rPr>
          <w:sz w:val="24"/>
          <w:szCs w:val="24"/>
        </w:rPr>
        <w:t xml:space="preserve"> pracowało ogółem </w:t>
      </w:r>
      <w:r>
        <w:rPr>
          <w:sz w:val="24"/>
          <w:szCs w:val="24"/>
        </w:rPr>
        <w:t xml:space="preserve">8 </w:t>
      </w:r>
      <w:r w:rsidRPr="00817692">
        <w:rPr>
          <w:sz w:val="24"/>
          <w:szCs w:val="24"/>
        </w:rPr>
        <w:t>osób</w:t>
      </w:r>
      <w:r>
        <w:rPr>
          <w:sz w:val="24"/>
          <w:szCs w:val="24"/>
        </w:rPr>
        <w:t>. N</w:t>
      </w:r>
      <w:r w:rsidRPr="00817692">
        <w:rPr>
          <w:sz w:val="24"/>
          <w:szCs w:val="24"/>
        </w:rPr>
        <w:t xml:space="preserve">a dzień kontroli zatrudnionych było – </w:t>
      </w:r>
      <w:r>
        <w:rPr>
          <w:sz w:val="24"/>
          <w:szCs w:val="24"/>
        </w:rPr>
        <w:t>6</w:t>
      </w:r>
      <w:r w:rsidRPr="00817692">
        <w:rPr>
          <w:sz w:val="24"/>
          <w:szCs w:val="24"/>
        </w:rPr>
        <w:t>, z tego: 1 kierownik placówki</w:t>
      </w:r>
      <w:r>
        <w:rPr>
          <w:sz w:val="24"/>
          <w:szCs w:val="24"/>
        </w:rPr>
        <w:t xml:space="preserve"> oraz 5 </w:t>
      </w:r>
      <w:r w:rsidRPr="00817692">
        <w:rPr>
          <w:sz w:val="24"/>
          <w:szCs w:val="24"/>
        </w:rPr>
        <w:t>wychowawców/edukatorów</w:t>
      </w:r>
      <w:r>
        <w:rPr>
          <w:rStyle w:val="Odwoanieprzypisudolnego"/>
          <w:sz w:val="24"/>
          <w:szCs w:val="24"/>
        </w:rPr>
        <w:footnoteReference w:id="26"/>
      </w:r>
      <w:r>
        <w:rPr>
          <w:sz w:val="24"/>
          <w:szCs w:val="24"/>
        </w:rPr>
        <w:t>.</w:t>
      </w:r>
      <w:r w:rsidRPr="00817692">
        <w:rPr>
          <w:sz w:val="24"/>
          <w:szCs w:val="24"/>
        </w:rPr>
        <w:t xml:space="preserve"> </w:t>
      </w:r>
    </w:p>
    <w:p w:rsidR="00817692" w:rsidRPr="00874D82" w:rsidRDefault="0076523A" w:rsidP="00874D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stanowisko kierownika Placówki została Pani powołana z dniem 1 stycznia 2017 r.</w:t>
      </w:r>
      <w:r>
        <w:rPr>
          <w:rStyle w:val="Odwoanieprzypisudolnego"/>
          <w:sz w:val="24"/>
          <w:szCs w:val="24"/>
        </w:rPr>
        <w:footnoteReference w:id="27"/>
      </w:r>
      <w:r>
        <w:rPr>
          <w:sz w:val="24"/>
          <w:szCs w:val="24"/>
        </w:rPr>
        <w:t xml:space="preserve"> Ustalono, że </w:t>
      </w:r>
      <w:r w:rsidRPr="00817692">
        <w:rPr>
          <w:sz w:val="24"/>
          <w:szCs w:val="24"/>
        </w:rPr>
        <w:t>posiadał</w:t>
      </w:r>
      <w:r>
        <w:rPr>
          <w:sz w:val="24"/>
          <w:szCs w:val="24"/>
        </w:rPr>
        <w:t>a Pani</w:t>
      </w:r>
      <w:r w:rsidRPr="00817692">
        <w:rPr>
          <w:sz w:val="24"/>
          <w:szCs w:val="24"/>
        </w:rPr>
        <w:t xml:space="preserve"> kwalifikacje </w:t>
      </w:r>
      <w:r w:rsidRPr="00874D82">
        <w:rPr>
          <w:sz w:val="24"/>
          <w:szCs w:val="24"/>
        </w:rPr>
        <w:t>oraz spełniał</w:t>
      </w:r>
      <w:r>
        <w:rPr>
          <w:sz w:val="24"/>
          <w:szCs w:val="24"/>
        </w:rPr>
        <w:t>a</w:t>
      </w:r>
      <w:r w:rsidRPr="00874D82">
        <w:rPr>
          <w:sz w:val="24"/>
          <w:szCs w:val="24"/>
        </w:rPr>
        <w:t xml:space="preserve"> wymogi </w:t>
      </w:r>
      <w:r w:rsidRPr="00817692">
        <w:rPr>
          <w:sz w:val="24"/>
          <w:szCs w:val="24"/>
        </w:rPr>
        <w:t xml:space="preserve">określone </w:t>
      </w:r>
      <w:r w:rsidRPr="00874D82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874D82">
        <w:rPr>
          <w:sz w:val="24"/>
          <w:szCs w:val="24"/>
        </w:rPr>
        <w:t>art. 25 ust. 2 ustaw</w:t>
      </w:r>
      <w:r>
        <w:rPr>
          <w:sz w:val="24"/>
          <w:szCs w:val="24"/>
        </w:rPr>
        <w:t>y, natomiast p</w:t>
      </w:r>
      <w:r w:rsidRPr="00874D82">
        <w:rPr>
          <w:sz w:val="24"/>
          <w:szCs w:val="24"/>
        </w:rPr>
        <w:t>ozostali pracownicy posiadali kwalifikacje</w:t>
      </w:r>
      <w:r>
        <w:rPr>
          <w:sz w:val="24"/>
          <w:szCs w:val="24"/>
        </w:rPr>
        <w:t xml:space="preserve"> oraz spełniali wymogi </w:t>
      </w:r>
      <w:r w:rsidRPr="00874D82">
        <w:rPr>
          <w:sz w:val="24"/>
          <w:szCs w:val="24"/>
        </w:rPr>
        <w:t>określone w art. 26 ust. 1</w:t>
      </w:r>
      <w:r>
        <w:rPr>
          <w:sz w:val="24"/>
          <w:szCs w:val="24"/>
        </w:rPr>
        <w:t xml:space="preserve"> – 2, przy czym: </w:t>
      </w:r>
    </w:p>
    <w:p w:rsidR="009F0224" w:rsidRPr="009F0224" w:rsidRDefault="0076523A" w:rsidP="009F0224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9F0224">
        <w:rPr>
          <w:sz w:val="24"/>
          <w:szCs w:val="24"/>
        </w:rPr>
        <w:t>oświadczenia zgodnie z art. 25 ust. 2 pkt 2-4 oraz art. 26 ust. 2 pkt 1-3, w przypadku</w:t>
      </w:r>
      <w:r>
        <w:rPr>
          <w:sz w:val="24"/>
          <w:szCs w:val="24"/>
        </w:rPr>
        <w:br/>
        <w:t xml:space="preserve">7 </w:t>
      </w:r>
      <w:r w:rsidRPr="009F0224">
        <w:rPr>
          <w:sz w:val="24"/>
          <w:szCs w:val="24"/>
        </w:rPr>
        <w:t>pracowników</w:t>
      </w:r>
      <w:r>
        <w:rPr>
          <w:sz w:val="24"/>
          <w:szCs w:val="24"/>
        </w:rPr>
        <w:t>,</w:t>
      </w:r>
      <w:r w:rsidRPr="009F0224">
        <w:rPr>
          <w:sz w:val="24"/>
          <w:szCs w:val="24"/>
        </w:rPr>
        <w:t xml:space="preserve"> złożone zostały </w:t>
      </w:r>
      <w:r>
        <w:rPr>
          <w:sz w:val="24"/>
          <w:szCs w:val="24"/>
        </w:rPr>
        <w:t xml:space="preserve">już po zatrudnieniu w dniu </w:t>
      </w:r>
      <w:r w:rsidRPr="009F0224">
        <w:rPr>
          <w:sz w:val="24"/>
          <w:szCs w:val="24"/>
        </w:rPr>
        <w:t>6 marca 2023 r.</w:t>
      </w:r>
      <w:r>
        <w:rPr>
          <w:rStyle w:val="Odwoanieprzypisudolnego"/>
          <w:sz w:val="24"/>
          <w:szCs w:val="24"/>
        </w:rPr>
        <w:footnoteReference w:id="28"/>
      </w:r>
      <w:r w:rsidRPr="009F0224">
        <w:rPr>
          <w:sz w:val="24"/>
          <w:szCs w:val="24"/>
        </w:rPr>
        <w:t>,</w:t>
      </w:r>
    </w:p>
    <w:p w:rsidR="008F751D" w:rsidRDefault="0076523A" w:rsidP="008F751D">
      <w:pPr>
        <w:pStyle w:val="Akapitzlist"/>
        <w:numPr>
          <w:ilvl w:val="0"/>
          <w:numId w:val="12"/>
        </w:numPr>
        <w:spacing w:line="360" w:lineRule="auto"/>
        <w:ind w:left="419" w:hanging="357"/>
        <w:jc w:val="both"/>
        <w:rPr>
          <w:sz w:val="24"/>
          <w:szCs w:val="24"/>
        </w:rPr>
      </w:pPr>
      <w:r w:rsidRPr="008F751D">
        <w:rPr>
          <w:sz w:val="24"/>
          <w:szCs w:val="24"/>
        </w:rPr>
        <w:t>informacja o niefigurowaniu w Rejestrze Sprawców Przestępstw na Tle Seksualnym</w:t>
      </w:r>
      <w:r w:rsidRPr="008F751D">
        <w:rPr>
          <w:sz w:val="24"/>
          <w:szCs w:val="24"/>
        </w:rPr>
        <w:br/>
        <w:t>z dostępem ograniczonym (art. 25 ust. 2 pkt</w:t>
      </w:r>
      <w:r>
        <w:rPr>
          <w:sz w:val="24"/>
          <w:szCs w:val="24"/>
        </w:rPr>
        <w:t xml:space="preserve"> </w:t>
      </w:r>
      <w:r w:rsidRPr="008F751D">
        <w:rPr>
          <w:sz w:val="24"/>
          <w:szCs w:val="24"/>
        </w:rPr>
        <w:t>5 oraz art. 26 ust. 2 pkt</w:t>
      </w:r>
      <w:r>
        <w:rPr>
          <w:sz w:val="24"/>
          <w:szCs w:val="24"/>
        </w:rPr>
        <w:t xml:space="preserve"> </w:t>
      </w:r>
      <w:r w:rsidRPr="008F751D">
        <w:rPr>
          <w:sz w:val="24"/>
          <w:szCs w:val="24"/>
        </w:rPr>
        <w:t>4</w:t>
      </w:r>
      <w:r>
        <w:rPr>
          <w:sz w:val="24"/>
          <w:szCs w:val="24"/>
        </w:rPr>
        <w:t xml:space="preserve"> ustawy</w:t>
      </w:r>
      <w:r w:rsidRPr="008F751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w przypadku wszystkich pracowników, została </w:t>
      </w:r>
      <w:r w:rsidRPr="008F751D">
        <w:rPr>
          <w:sz w:val="24"/>
          <w:szCs w:val="24"/>
        </w:rPr>
        <w:t>powzięta dopiero w terminie kontroli</w:t>
      </w:r>
      <w:r>
        <w:rPr>
          <w:sz w:val="24"/>
          <w:szCs w:val="24"/>
        </w:rPr>
        <w:t>, to jest 12 lipca 2023 r.</w:t>
      </w:r>
    </w:p>
    <w:p w:rsidR="00CD22F5" w:rsidRPr="004E1769" w:rsidRDefault="0076523A" w:rsidP="004E1769">
      <w:pPr>
        <w:spacing w:line="360" w:lineRule="auto"/>
        <w:jc w:val="both"/>
        <w:rPr>
          <w:rStyle w:val="Pogrubienie"/>
          <w:b w:val="0"/>
          <w:sz w:val="24"/>
          <w:szCs w:val="24"/>
        </w:rPr>
      </w:pPr>
      <w:r w:rsidRPr="00E73E7A">
        <w:rPr>
          <w:rStyle w:val="Pogrubienie"/>
          <w:b w:val="0"/>
          <w:sz w:val="24"/>
          <w:szCs w:val="24"/>
        </w:rPr>
        <w:t>Zgodnie z art. 7b ust. 2 pkt 4 ustawy</w:t>
      </w:r>
      <w:r>
        <w:rPr>
          <w:rStyle w:val="Pogrubienie"/>
          <w:b w:val="0"/>
          <w:sz w:val="24"/>
          <w:szCs w:val="24"/>
        </w:rPr>
        <w:t>,</w:t>
      </w:r>
      <w:r w:rsidRPr="00E73E7A">
        <w:rPr>
          <w:rStyle w:val="Pogrubienie"/>
          <w:b w:val="0"/>
          <w:sz w:val="24"/>
          <w:szCs w:val="24"/>
        </w:rPr>
        <w:t xml:space="preserve"> weryfikacji </w:t>
      </w:r>
      <w:r>
        <w:rPr>
          <w:rStyle w:val="Pogrubienie"/>
          <w:b w:val="0"/>
          <w:sz w:val="24"/>
          <w:szCs w:val="24"/>
        </w:rPr>
        <w:t xml:space="preserve">w rejestrze </w:t>
      </w:r>
      <w:r w:rsidRPr="00E73E7A">
        <w:rPr>
          <w:rStyle w:val="Pogrubienie"/>
          <w:b w:val="0"/>
          <w:sz w:val="24"/>
          <w:szCs w:val="24"/>
        </w:rPr>
        <w:t>podlegają osoby zatrudnione</w:t>
      </w:r>
      <w:r>
        <w:rPr>
          <w:rStyle w:val="Pogrubienie"/>
          <w:b w:val="0"/>
          <w:sz w:val="24"/>
          <w:szCs w:val="24"/>
        </w:rPr>
        <w:br/>
      </w:r>
      <w:r w:rsidRPr="00E73E7A">
        <w:rPr>
          <w:rStyle w:val="Pogrubienie"/>
          <w:b w:val="0"/>
          <w:sz w:val="24"/>
          <w:szCs w:val="24"/>
        </w:rPr>
        <w:t>w jednostce organizacyjnej wspierania rodziny i systemu pieczy zastępczej</w:t>
      </w:r>
      <w:r w:rsidRPr="00E73E7A">
        <w:rPr>
          <w:rFonts w:ascii="Open Sans" w:hAnsi="Open Sans"/>
          <w:shd w:val="clear" w:color="auto" w:fill="FFFFFF"/>
        </w:rPr>
        <w:t>.</w:t>
      </w:r>
      <w:r w:rsidRPr="00E73E7A">
        <w:rPr>
          <w:rStyle w:val="Pogrubienie"/>
          <w:b w:val="0"/>
          <w:sz w:val="24"/>
          <w:szCs w:val="24"/>
        </w:rPr>
        <w:t xml:space="preserve"> </w:t>
      </w:r>
      <w:r w:rsidRPr="00E73E7A">
        <w:rPr>
          <w:sz w:val="24"/>
          <w:szCs w:val="24"/>
          <w:shd w:val="clear" w:color="auto" w:fill="FFFFFF"/>
        </w:rPr>
        <w:t>Ww. obowiązek sprawdzenia</w:t>
      </w:r>
      <w:r>
        <w:rPr>
          <w:sz w:val="24"/>
          <w:szCs w:val="24"/>
          <w:shd w:val="clear" w:color="auto" w:fill="FFFFFF"/>
        </w:rPr>
        <w:t xml:space="preserve"> </w:t>
      </w:r>
      <w:r w:rsidRPr="00E73E7A">
        <w:rPr>
          <w:sz w:val="24"/>
          <w:szCs w:val="24"/>
          <w:shd w:val="clear" w:color="auto" w:fill="FFFFFF"/>
        </w:rPr>
        <w:t>dotyczy osób nowozatrudnionych, jak też już zatrudnionych na dzień wejścia</w:t>
      </w:r>
      <w:r>
        <w:rPr>
          <w:sz w:val="24"/>
          <w:szCs w:val="24"/>
          <w:shd w:val="clear" w:color="auto" w:fill="FFFFFF"/>
        </w:rPr>
        <w:br/>
      </w:r>
      <w:r w:rsidRPr="00E73E7A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r w:rsidRPr="00E73E7A">
        <w:rPr>
          <w:sz w:val="24"/>
          <w:szCs w:val="24"/>
          <w:shd w:val="clear" w:color="auto" w:fill="FFFFFF"/>
        </w:rPr>
        <w:t>życie ustawy</w:t>
      </w:r>
      <w:r>
        <w:rPr>
          <w:sz w:val="24"/>
          <w:szCs w:val="24"/>
          <w:shd w:val="clear" w:color="auto" w:fill="FFFFFF"/>
        </w:rPr>
        <w:t xml:space="preserve">, </w:t>
      </w:r>
      <w:r w:rsidRPr="00E73E7A">
        <w:rPr>
          <w:rStyle w:val="Pogrubienie"/>
          <w:b w:val="0"/>
          <w:sz w:val="24"/>
          <w:szCs w:val="24"/>
        </w:rPr>
        <w:t>zarówno na podstawie umowy o pracę, jak i na podstawie umów cywilnoprawnych</w:t>
      </w:r>
      <w:r w:rsidRPr="00E73E7A">
        <w:rPr>
          <w:rStyle w:val="Pogrubienie"/>
          <w:rFonts w:ascii="Lato" w:hAnsi="Lato"/>
        </w:rPr>
        <w:t xml:space="preserve"> </w:t>
      </w:r>
      <w:r w:rsidRPr="00E73E7A">
        <w:rPr>
          <w:rStyle w:val="Pogrubienie"/>
          <w:b w:val="0"/>
          <w:sz w:val="24"/>
          <w:szCs w:val="24"/>
        </w:rPr>
        <w:t>(np. umowy zlecenia, umowy o wolontariat)</w:t>
      </w:r>
      <w:r w:rsidRPr="00E73E7A">
        <w:rPr>
          <w:sz w:val="24"/>
          <w:szCs w:val="24"/>
          <w:shd w:val="clear" w:color="auto" w:fill="FFFFFF"/>
        </w:rPr>
        <w:t>.</w:t>
      </w:r>
      <w:r w:rsidRPr="00E73E7A">
        <w:rPr>
          <w:rFonts w:ascii="Open Sans" w:hAnsi="Open Sans"/>
          <w:shd w:val="clear" w:color="auto" w:fill="FFFFFF"/>
        </w:rPr>
        <w:t xml:space="preserve"> </w:t>
      </w:r>
      <w:r w:rsidRPr="00EE075D">
        <w:rPr>
          <w:sz w:val="24"/>
          <w:szCs w:val="24"/>
          <w:shd w:val="clear" w:color="auto" w:fill="FFFFFF"/>
        </w:rPr>
        <w:t>Na weryfikację osób zatrudnionych przed 1 lutego 2023 roku, ustawodawca wprowadził termin 6 miesięcy od dnia wejścia w życie ustawy zmieniającej (</w:t>
      </w:r>
      <w:hyperlink r:id="rId8" w:anchor="/document/21731388?unitId=art(22)ust(2)&amp;cm=DOCUMENT" w:history="1">
        <w:r w:rsidRPr="00EE075D">
          <w:rPr>
            <w:sz w:val="24"/>
            <w:szCs w:val="24"/>
            <w:shd w:val="clear" w:color="auto" w:fill="FFFFFF"/>
          </w:rPr>
          <w:t>art. 22 ust. 2</w:t>
        </w:r>
      </w:hyperlink>
      <w:r>
        <w:rPr>
          <w:sz w:val="24"/>
          <w:szCs w:val="24"/>
          <w:shd w:val="clear" w:color="auto" w:fill="FFFFFF"/>
        </w:rPr>
        <w:t xml:space="preserve"> </w:t>
      </w:r>
      <w:r w:rsidRPr="00EE075D">
        <w:rPr>
          <w:sz w:val="24"/>
          <w:szCs w:val="24"/>
          <w:shd w:val="clear" w:color="auto" w:fill="FFFFFF"/>
        </w:rPr>
        <w:t>ustawy z 7</w:t>
      </w:r>
      <w:r>
        <w:rPr>
          <w:sz w:val="24"/>
          <w:szCs w:val="24"/>
          <w:shd w:val="clear" w:color="auto" w:fill="FFFFFF"/>
        </w:rPr>
        <w:t xml:space="preserve"> października </w:t>
      </w:r>
      <w:r w:rsidRPr="00EE075D">
        <w:rPr>
          <w:sz w:val="24"/>
          <w:szCs w:val="24"/>
          <w:shd w:val="clear" w:color="auto" w:fill="FFFFFF"/>
        </w:rPr>
        <w:t xml:space="preserve">2022 r. o zmianie </w:t>
      </w:r>
      <w:r w:rsidRPr="00EE075D">
        <w:rPr>
          <w:sz w:val="24"/>
          <w:szCs w:val="24"/>
          <w:shd w:val="clear" w:color="auto" w:fill="FFFFFF"/>
        </w:rPr>
        <w:lastRenderedPageBreak/>
        <w:t>ustawy</w:t>
      </w:r>
      <w:r>
        <w:rPr>
          <w:sz w:val="24"/>
          <w:szCs w:val="24"/>
          <w:shd w:val="clear" w:color="auto" w:fill="FFFFFF"/>
        </w:rPr>
        <w:t xml:space="preserve"> </w:t>
      </w:r>
      <w:r w:rsidRPr="00EE075D">
        <w:rPr>
          <w:sz w:val="24"/>
          <w:szCs w:val="24"/>
          <w:shd w:val="clear" w:color="auto" w:fill="FFFFFF"/>
        </w:rPr>
        <w:t>o wspieraniu rodziny i systemie pieczy zastępczej oraz niektórych innych ustaw</w:t>
      </w:r>
      <w:r>
        <w:rPr>
          <w:rStyle w:val="Odwoanieprzypisudolnego"/>
          <w:sz w:val="24"/>
          <w:szCs w:val="24"/>
          <w:shd w:val="clear" w:color="auto" w:fill="FFFFFF"/>
        </w:rPr>
        <w:footnoteReference w:id="29"/>
      </w:r>
      <w:r w:rsidRPr="00EE075D">
        <w:rPr>
          <w:sz w:val="24"/>
          <w:szCs w:val="24"/>
          <w:shd w:val="clear" w:color="auto" w:fill="FFFFFF"/>
        </w:rPr>
        <w:t>).</w:t>
      </w:r>
      <w:r w:rsidRPr="00EE075D">
        <w:rPr>
          <w:rFonts w:ascii="Open Sans" w:hAnsi="Open Sans"/>
          <w:shd w:val="clear" w:color="auto" w:fill="FFFFFF"/>
        </w:rPr>
        <w:t xml:space="preserve"> </w:t>
      </w:r>
      <w:r>
        <w:rPr>
          <w:rStyle w:val="Pogrubienie"/>
          <w:b w:val="0"/>
          <w:sz w:val="24"/>
          <w:szCs w:val="24"/>
        </w:rPr>
        <w:t xml:space="preserve">Nadmienić należy, że </w:t>
      </w:r>
      <w:r w:rsidRPr="004E1769">
        <w:rPr>
          <w:rStyle w:val="Pogrubienie"/>
          <w:b w:val="0"/>
          <w:sz w:val="24"/>
          <w:szCs w:val="24"/>
        </w:rPr>
        <w:t xml:space="preserve">intencją wprowadzenia przedmiotowej regulacji </w:t>
      </w:r>
      <w:r>
        <w:rPr>
          <w:rStyle w:val="Pogrubienie"/>
          <w:b w:val="0"/>
          <w:sz w:val="24"/>
          <w:szCs w:val="24"/>
        </w:rPr>
        <w:t xml:space="preserve">było </w:t>
      </w:r>
      <w:r w:rsidRPr="004E1769">
        <w:rPr>
          <w:rStyle w:val="Pogrubienie"/>
          <w:b w:val="0"/>
          <w:sz w:val="24"/>
          <w:szCs w:val="24"/>
        </w:rPr>
        <w:t>całkowite wyeliminowanie ryzyka narażenia dziecka na kontakt z osobą figurującą w ww. rejestrze</w:t>
      </w:r>
      <w:r>
        <w:rPr>
          <w:rStyle w:val="Pogrubienie"/>
          <w:b w:val="0"/>
          <w:sz w:val="24"/>
          <w:szCs w:val="24"/>
        </w:rPr>
        <w:t xml:space="preserve">. </w:t>
      </w:r>
    </w:p>
    <w:p w:rsidR="00817692" w:rsidRPr="008F751D" w:rsidRDefault="0076523A" w:rsidP="008F751D">
      <w:pPr>
        <w:spacing w:line="360" w:lineRule="auto"/>
        <w:jc w:val="both"/>
        <w:rPr>
          <w:sz w:val="24"/>
          <w:szCs w:val="24"/>
        </w:rPr>
      </w:pPr>
      <w:r w:rsidRPr="008F751D">
        <w:rPr>
          <w:sz w:val="24"/>
          <w:szCs w:val="24"/>
        </w:rPr>
        <w:t xml:space="preserve">W kontrolowanym okresie pracownicy </w:t>
      </w:r>
      <w:r>
        <w:rPr>
          <w:sz w:val="24"/>
          <w:szCs w:val="24"/>
        </w:rPr>
        <w:t>P</w:t>
      </w:r>
      <w:r w:rsidRPr="008F751D">
        <w:rPr>
          <w:sz w:val="24"/>
          <w:szCs w:val="24"/>
        </w:rPr>
        <w:t>lacówki doskonalili się zawodowo poprzez udział w </w:t>
      </w:r>
      <w:r>
        <w:rPr>
          <w:sz w:val="24"/>
          <w:szCs w:val="24"/>
        </w:rPr>
        <w:t xml:space="preserve">kursach, </w:t>
      </w:r>
      <w:r w:rsidRPr="008F751D">
        <w:rPr>
          <w:sz w:val="24"/>
          <w:szCs w:val="24"/>
        </w:rPr>
        <w:t>szkoleniach,</w:t>
      </w:r>
      <w:r>
        <w:rPr>
          <w:sz w:val="24"/>
          <w:szCs w:val="24"/>
        </w:rPr>
        <w:t xml:space="preserve"> warsztatach,</w:t>
      </w:r>
      <w:r w:rsidRPr="008F751D">
        <w:rPr>
          <w:sz w:val="24"/>
          <w:szCs w:val="24"/>
        </w:rPr>
        <w:t xml:space="preserve"> na przykład: </w:t>
      </w:r>
      <w:r>
        <w:rPr>
          <w:sz w:val="24"/>
          <w:szCs w:val="24"/>
        </w:rPr>
        <w:t>szkoła dla rodziców i wychowawców I i II stopnia, edukator profilaktyki uzależnień, programowanie języka dla dzieci z zaburzeniami komunikacji</w:t>
      </w:r>
      <w:r>
        <w:rPr>
          <w:rStyle w:val="Odwoanieprzypisudolnego"/>
          <w:sz w:val="24"/>
          <w:szCs w:val="24"/>
        </w:rPr>
        <w:footnoteReference w:id="30"/>
      </w:r>
      <w:r>
        <w:rPr>
          <w:sz w:val="24"/>
          <w:szCs w:val="24"/>
        </w:rPr>
        <w:t>.</w:t>
      </w:r>
    </w:p>
    <w:p w:rsidR="00F1433F" w:rsidRDefault="0076523A" w:rsidP="00A150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Wszyscy pracownicy Ogniska zatrudnieni byli na podstawie umów zlecenia na okres od</w:t>
      </w:r>
      <w:r>
        <w:rPr>
          <w:sz w:val="24"/>
          <w:szCs w:val="24"/>
        </w:rPr>
        <w:br/>
        <w:t>1 lub 2 stycznia do 31 grudnia każdego roku, to jest na okres realizacji zadania publicznego, projektu bądź programu. Zauważyć należy, że numeracja umów powtarzała się, np. z dwoma osobami zawarto umowy o nr 12/01/2023 z dnia 18.01.2023 r., na wykonanie różnych czynności, w jednym projekcie</w:t>
      </w:r>
      <w:r>
        <w:rPr>
          <w:rStyle w:val="Odwoanieprzypisudolnego"/>
          <w:sz w:val="24"/>
          <w:szCs w:val="24"/>
        </w:rPr>
        <w:footnoteReference w:id="31"/>
      </w:r>
      <w:r>
        <w:rPr>
          <w:sz w:val="24"/>
          <w:szCs w:val="24"/>
        </w:rPr>
        <w:t xml:space="preserve">. </w:t>
      </w:r>
    </w:p>
    <w:p w:rsidR="00817692" w:rsidRPr="00A150B7" w:rsidRDefault="0076523A" w:rsidP="00A150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pod nazwą „obowiązki wychowawców” </w:t>
      </w:r>
      <w:r w:rsidRPr="00A150B7">
        <w:rPr>
          <w:sz w:val="24"/>
          <w:szCs w:val="24"/>
        </w:rPr>
        <w:t>określał</w:t>
      </w:r>
      <w:r>
        <w:rPr>
          <w:sz w:val="24"/>
          <w:szCs w:val="24"/>
        </w:rPr>
        <w:t xml:space="preserve"> między innymi</w:t>
      </w:r>
      <w:r w:rsidRPr="00A150B7">
        <w:rPr>
          <w:sz w:val="24"/>
          <w:szCs w:val="24"/>
        </w:rPr>
        <w:t xml:space="preserve"> zadania wskazane w art. 24 ust. 2 ustawy</w:t>
      </w:r>
      <w:r>
        <w:rPr>
          <w:rStyle w:val="Odwoanieprzypisudolnego"/>
          <w:sz w:val="24"/>
          <w:szCs w:val="24"/>
        </w:rPr>
        <w:footnoteReference w:id="32"/>
      </w:r>
      <w:r w:rsidRPr="00A150B7">
        <w:rPr>
          <w:sz w:val="24"/>
          <w:szCs w:val="24"/>
        </w:rPr>
        <w:t>.</w:t>
      </w:r>
    </w:p>
    <w:p w:rsidR="00764848" w:rsidRDefault="0076523A" w:rsidP="00262417">
      <w:pPr>
        <w:spacing w:line="360" w:lineRule="auto"/>
        <w:jc w:val="both"/>
        <w:rPr>
          <w:rFonts w:asciiTheme="minorHAnsi" w:hAnsiTheme="minorHAnsi" w:cstheme="minorHAnsi"/>
        </w:rPr>
      </w:pPr>
      <w:r w:rsidRPr="00426992">
        <w:rPr>
          <w:sz w:val="24"/>
          <w:szCs w:val="24"/>
        </w:rPr>
        <w:t xml:space="preserve">Zgodnie z art. 28 ust. 3 ustawy przy zapewnianiu opieki nad dziećmi przebywającymi </w:t>
      </w:r>
      <w:r w:rsidRPr="00426992">
        <w:rPr>
          <w:sz w:val="24"/>
          <w:szCs w:val="24"/>
        </w:rPr>
        <w:br/>
        <w:t xml:space="preserve">w placówce wsparcia dziennego oraz wykonywaniu innych czynności związanych z realizacją zadań tej placówki można korzystać z pomocy wolontariuszy. </w:t>
      </w:r>
      <w:r>
        <w:rPr>
          <w:sz w:val="24"/>
          <w:szCs w:val="24"/>
        </w:rPr>
        <w:t xml:space="preserve">W okresie podlegającym kontroli w Placówce nie korzystano z pomocy wolontariuszy. </w:t>
      </w:r>
    </w:p>
    <w:p w:rsidR="00262417" w:rsidRPr="00262417" w:rsidRDefault="00F5423D" w:rsidP="00262417">
      <w:pPr>
        <w:spacing w:line="360" w:lineRule="auto"/>
        <w:jc w:val="both"/>
        <w:rPr>
          <w:rFonts w:asciiTheme="minorHAnsi" w:hAnsiTheme="minorHAnsi" w:cstheme="minorHAnsi"/>
        </w:rPr>
      </w:pPr>
    </w:p>
    <w:p w:rsidR="00764848" w:rsidRPr="00845A43" w:rsidRDefault="0076523A" w:rsidP="00764848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P</w:t>
      </w:r>
      <w:r w:rsidRPr="00845A43">
        <w:rPr>
          <w:rFonts w:eastAsiaTheme="minorHAnsi"/>
          <w:kern w:val="0"/>
          <w:sz w:val="24"/>
          <w:szCs w:val="24"/>
          <w:lang w:eastAsia="en-US"/>
        </w:rPr>
        <w:t>rac</w:t>
      </w:r>
      <w:r>
        <w:rPr>
          <w:rFonts w:eastAsiaTheme="minorHAnsi"/>
          <w:kern w:val="0"/>
          <w:sz w:val="24"/>
          <w:szCs w:val="24"/>
          <w:lang w:eastAsia="en-US"/>
        </w:rPr>
        <w:t>a</w:t>
      </w:r>
      <w:r w:rsidRPr="00845A43">
        <w:rPr>
          <w:rFonts w:eastAsiaTheme="minorHAnsi"/>
          <w:kern w:val="0"/>
          <w:sz w:val="24"/>
          <w:szCs w:val="24"/>
          <w:lang w:eastAsia="en-US"/>
        </w:rPr>
        <w:t xml:space="preserve"> na rzecz dziecka jako element systemu wspierania rodziny</w:t>
      </w:r>
    </w:p>
    <w:p w:rsidR="00262417" w:rsidRPr="00762D55" w:rsidRDefault="0076523A" w:rsidP="00762D55">
      <w:pPr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711EE8">
        <w:rPr>
          <w:kern w:val="0"/>
          <w:sz w:val="24"/>
          <w:szCs w:val="24"/>
          <w:lang w:eastAsia="pl-PL"/>
        </w:rPr>
        <w:t xml:space="preserve">Zasady przyjmowania dzieci zostały uregulowane w § 18 i </w:t>
      </w:r>
      <w:r>
        <w:rPr>
          <w:kern w:val="0"/>
          <w:sz w:val="24"/>
          <w:szCs w:val="24"/>
          <w:lang w:eastAsia="pl-PL"/>
        </w:rPr>
        <w:t xml:space="preserve">§ </w:t>
      </w:r>
      <w:r w:rsidRPr="00711EE8">
        <w:rPr>
          <w:kern w:val="0"/>
          <w:sz w:val="24"/>
          <w:szCs w:val="24"/>
          <w:lang w:eastAsia="pl-PL"/>
        </w:rPr>
        <w:t>20</w:t>
      </w:r>
      <w:r>
        <w:rPr>
          <w:kern w:val="0"/>
          <w:sz w:val="24"/>
          <w:szCs w:val="24"/>
          <w:lang w:eastAsia="pl-PL"/>
        </w:rPr>
        <w:t xml:space="preserve"> regulaminu Ogniska, zgodnie, z </w:t>
      </w:r>
      <w:r w:rsidRPr="00711EE8">
        <w:rPr>
          <w:kern w:val="0"/>
          <w:sz w:val="24"/>
          <w:szCs w:val="24"/>
          <w:lang w:eastAsia="pl-PL"/>
        </w:rPr>
        <w:t>którym przyjęcie dzieci do Placówki odbywa</w:t>
      </w:r>
      <w:r>
        <w:rPr>
          <w:kern w:val="0"/>
          <w:sz w:val="24"/>
          <w:szCs w:val="24"/>
          <w:lang w:eastAsia="pl-PL"/>
        </w:rPr>
        <w:t>ło</w:t>
      </w:r>
      <w:r w:rsidRPr="00711EE8">
        <w:rPr>
          <w:kern w:val="0"/>
          <w:sz w:val="24"/>
          <w:szCs w:val="24"/>
          <w:lang w:eastAsia="pl-PL"/>
        </w:rPr>
        <w:t xml:space="preserve"> się bez skierowania i następ</w:t>
      </w:r>
      <w:r>
        <w:rPr>
          <w:kern w:val="0"/>
          <w:sz w:val="24"/>
          <w:szCs w:val="24"/>
          <w:lang w:eastAsia="pl-PL"/>
        </w:rPr>
        <w:t>owało</w:t>
      </w:r>
      <w:r w:rsidRPr="00711EE8">
        <w:rPr>
          <w:kern w:val="0"/>
          <w:sz w:val="24"/>
          <w:szCs w:val="24"/>
          <w:lang w:eastAsia="pl-PL"/>
        </w:rPr>
        <w:t xml:space="preserve"> na wniosek: „samych dzieci, rodziców, pedagogów, </w:t>
      </w:r>
      <w:r>
        <w:rPr>
          <w:kern w:val="0"/>
          <w:sz w:val="24"/>
          <w:szCs w:val="24"/>
          <w:lang w:eastAsia="pl-PL"/>
        </w:rPr>
        <w:t>o</w:t>
      </w:r>
      <w:r w:rsidRPr="00711EE8">
        <w:rPr>
          <w:kern w:val="0"/>
          <w:sz w:val="24"/>
          <w:szCs w:val="24"/>
          <w:lang w:eastAsia="pl-PL"/>
        </w:rPr>
        <w:t xml:space="preserve">środka </w:t>
      </w:r>
      <w:r>
        <w:rPr>
          <w:kern w:val="0"/>
          <w:sz w:val="24"/>
          <w:szCs w:val="24"/>
          <w:lang w:eastAsia="pl-PL"/>
        </w:rPr>
        <w:t>p</w:t>
      </w:r>
      <w:r w:rsidRPr="00711EE8">
        <w:rPr>
          <w:kern w:val="0"/>
          <w:sz w:val="24"/>
          <w:szCs w:val="24"/>
          <w:lang w:eastAsia="pl-PL"/>
        </w:rPr>
        <w:t xml:space="preserve">omocy </w:t>
      </w:r>
      <w:r>
        <w:rPr>
          <w:kern w:val="0"/>
          <w:sz w:val="24"/>
          <w:szCs w:val="24"/>
          <w:lang w:eastAsia="pl-PL"/>
        </w:rPr>
        <w:t>s</w:t>
      </w:r>
      <w:r w:rsidRPr="00711EE8">
        <w:rPr>
          <w:kern w:val="0"/>
          <w:sz w:val="24"/>
          <w:szCs w:val="24"/>
          <w:lang w:eastAsia="pl-PL"/>
        </w:rPr>
        <w:t xml:space="preserve">połecznej, </w:t>
      </w:r>
      <w:r>
        <w:rPr>
          <w:kern w:val="0"/>
          <w:sz w:val="24"/>
          <w:szCs w:val="24"/>
          <w:lang w:eastAsia="pl-PL"/>
        </w:rPr>
        <w:t>s</w:t>
      </w:r>
      <w:r w:rsidRPr="00711EE8">
        <w:rPr>
          <w:kern w:val="0"/>
          <w:sz w:val="24"/>
          <w:szCs w:val="24"/>
          <w:lang w:eastAsia="pl-PL"/>
        </w:rPr>
        <w:t xml:space="preserve">ądów </w:t>
      </w:r>
      <w:r>
        <w:rPr>
          <w:kern w:val="0"/>
          <w:sz w:val="24"/>
          <w:szCs w:val="24"/>
          <w:lang w:eastAsia="pl-PL"/>
        </w:rPr>
        <w:t>r</w:t>
      </w:r>
      <w:r w:rsidRPr="00711EE8">
        <w:rPr>
          <w:kern w:val="0"/>
          <w:sz w:val="24"/>
          <w:szCs w:val="24"/>
          <w:lang w:eastAsia="pl-PL"/>
        </w:rPr>
        <w:t>odzinnych, Straży Miejskiej, Policji”</w:t>
      </w:r>
      <w:r>
        <w:rPr>
          <w:kern w:val="0"/>
          <w:sz w:val="24"/>
          <w:szCs w:val="24"/>
          <w:lang w:eastAsia="pl-PL"/>
        </w:rPr>
        <w:t>, po zaopiniowaniu przez Stały Zespół do Spraw Okresowej Oceny Sytuacji Dziecka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33"/>
      </w:r>
      <w:r>
        <w:rPr>
          <w:kern w:val="0"/>
          <w:sz w:val="24"/>
          <w:szCs w:val="24"/>
          <w:lang w:eastAsia="pl-PL"/>
        </w:rPr>
        <w:t>. W Placówce obowiązywał system nagród i kar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34"/>
      </w:r>
      <w:r>
        <w:rPr>
          <w:kern w:val="0"/>
          <w:sz w:val="24"/>
          <w:szCs w:val="24"/>
          <w:lang w:eastAsia="pl-PL"/>
        </w:rPr>
        <w:t xml:space="preserve">, zgodnie, z którym </w:t>
      </w:r>
      <w:r>
        <w:rPr>
          <w:sz w:val="24"/>
          <w:szCs w:val="24"/>
        </w:rPr>
        <w:t>o </w:t>
      </w:r>
      <w:r w:rsidRPr="00E94B5E">
        <w:rPr>
          <w:sz w:val="24"/>
          <w:szCs w:val="24"/>
        </w:rPr>
        <w:t>skreśleniu dziecka z listy wychowanków</w:t>
      </w:r>
      <w:r>
        <w:rPr>
          <w:sz w:val="24"/>
          <w:szCs w:val="24"/>
        </w:rPr>
        <w:t xml:space="preserve"> </w:t>
      </w:r>
      <w:r w:rsidRPr="00E94B5E">
        <w:rPr>
          <w:sz w:val="24"/>
          <w:szCs w:val="24"/>
        </w:rPr>
        <w:t>decyd</w:t>
      </w:r>
      <w:r>
        <w:rPr>
          <w:sz w:val="24"/>
          <w:szCs w:val="24"/>
        </w:rPr>
        <w:t xml:space="preserve">ował kierownik w oparciu o opinię </w:t>
      </w:r>
      <w:r>
        <w:rPr>
          <w:kern w:val="0"/>
          <w:sz w:val="24"/>
          <w:szCs w:val="24"/>
          <w:lang w:eastAsia="pl-PL"/>
        </w:rPr>
        <w:t>wychowawców. Powyższy zapis jest niespójny z § 21 regulaminu, który stanowi, że o skreśleniu z listy wychowanków decyduje kierownik w oparciu o opinię Stałego Zespołu do Spraw Okresowej Oceny Sytuacji Dziecka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35"/>
      </w:r>
      <w:r>
        <w:rPr>
          <w:kern w:val="0"/>
          <w:sz w:val="24"/>
          <w:szCs w:val="24"/>
          <w:lang w:eastAsia="pl-PL"/>
        </w:rPr>
        <w:t>.</w:t>
      </w:r>
    </w:p>
    <w:p w:rsidR="00262417" w:rsidRPr="00E94B5E" w:rsidRDefault="0076523A" w:rsidP="00E94B5E">
      <w:pPr>
        <w:spacing w:line="360" w:lineRule="auto"/>
        <w:jc w:val="both"/>
        <w:rPr>
          <w:sz w:val="24"/>
          <w:szCs w:val="24"/>
        </w:rPr>
      </w:pPr>
      <w:r w:rsidRPr="00E94B5E">
        <w:rPr>
          <w:sz w:val="24"/>
          <w:szCs w:val="24"/>
        </w:rPr>
        <w:lastRenderedPageBreak/>
        <w:t xml:space="preserve">Kontrola wykazała, że w Placówce nie jest prowadzona lista dzieci oczekujących na przyjęcie do </w:t>
      </w:r>
      <w:r>
        <w:rPr>
          <w:sz w:val="24"/>
          <w:szCs w:val="24"/>
        </w:rPr>
        <w:t>Ogniska</w:t>
      </w:r>
      <w:r w:rsidRPr="00E94B5E">
        <w:rPr>
          <w:sz w:val="24"/>
          <w:szCs w:val="24"/>
        </w:rPr>
        <w:t xml:space="preserve"> (lista rezerwowa) - odnotowano, że nie ma dzieci oczekujących na przyjęcie do Placówki</w:t>
      </w:r>
      <w:r>
        <w:rPr>
          <w:sz w:val="24"/>
          <w:szCs w:val="24"/>
        </w:rPr>
        <w:t>. Prowadzona jest natomiast „lista koleżeńska”, na którą, za zgodą kierownika, wpisywani są małoletni i pełnoletni wychowankowie opuszczający Ognisko oraz inne dzieci spoza Ogniska. Dzieci z powyższej listy mogą brać udział w wybranych zajęciach prowadzonych przez Placówkę, ale nie są wliczane do stanu liczbowego Ogniska</w:t>
      </w:r>
      <w:r>
        <w:rPr>
          <w:rStyle w:val="Odwoanieprzypisudolnego"/>
          <w:sz w:val="24"/>
          <w:szCs w:val="24"/>
        </w:rPr>
        <w:footnoteReference w:id="36"/>
      </w:r>
      <w:r>
        <w:rPr>
          <w:sz w:val="24"/>
          <w:szCs w:val="24"/>
        </w:rPr>
        <w:t>.</w:t>
      </w:r>
    </w:p>
    <w:p w:rsidR="00792F40" w:rsidRDefault="0076523A" w:rsidP="00EC1814">
      <w:pPr>
        <w:spacing w:line="360" w:lineRule="auto"/>
        <w:jc w:val="both"/>
        <w:rPr>
          <w:sz w:val="24"/>
          <w:szCs w:val="24"/>
        </w:rPr>
      </w:pPr>
      <w:r w:rsidRPr="00EC1814">
        <w:rPr>
          <w:sz w:val="24"/>
          <w:szCs w:val="24"/>
        </w:rPr>
        <w:t xml:space="preserve">Rodzaj dokumentacji prowadzonej w </w:t>
      </w:r>
      <w:r>
        <w:rPr>
          <w:sz w:val="24"/>
          <w:szCs w:val="24"/>
        </w:rPr>
        <w:t>Ognisku</w:t>
      </w:r>
      <w:r w:rsidRPr="00EC1814">
        <w:rPr>
          <w:sz w:val="24"/>
          <w:szCs w:val="24"/>
        </w:rPr>
        <w:t xml:space="preserve"> określa § </w:t>
      </w:r>
      <w:r>
        <w:rPr>
          <w:sz w:val="24"/>
          <w:szCs w:val="24"/>
        </w:rPr>
        <w:t>3</w:t>
      </w:r>
      <w:r w:rsidRPr="00EC1814">
        <w:rPr>
          <w:sz w:val="24"/>
          <w:szCs w:val="24"/>
        </w:rPr>
        <w:t xml:space="preserve">3 </w:t>
      </w:r>
      <w:r>
        <w:rPr>
          <w:sz w:val="24"/>
          <w:szCs w:val="24"/>
        </w:rPr>
        <w:t>regulaminu</w:t>
      </w:r>
      <w:r>
        <w:rPr>
          <w:rStyle w:val="Odwoanieprzypisudolnego"/>
          <w:sz w:val="24"/>
          <w:szCs w:val="24"/>
        </w:rPr>
        <w:footnoteReference w:id="37"/>
      </w:r>
      <w:r>
        <w:rPr>
          <w:sz w:val="24"/>
          <w:szCs w:val="24"/>
        </w:rPr>
        <w:t>, przy czym dokumentację pracy z dziećmi tworzą:</w:t>
      </w:r>
    </w:p>
    <w:p w:rsidR="000A26AE" w:rsidRDefault="0076523A" w:rsidP="00180D17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143D1E">
        <w:rPr>
          <w:sz w:val="24"/>
          <w:szCs w:val="24"/>
        </w:rPr>
        <w:t xml:space="preserve">dziennik zajęć, w którym odnotowywano </w:t>
      </w:r>
      <w:r>
        <w:rPr>
          <w:sz w:val="24"/>
          <w:szCs w:val="24"/>
        </w:rPr>
        <w:t xml:space="preserve">między innymi: </w:t>
      </w:r>
      <w:r w:rsidRPr="00143D1E">
        <w:rPr>
          <w:sz w:val="24"/>
          <w:szCs w:val="24"/>
        </w:rPr>
        <w:t>obecność wychowanków</w:t>
      </w:r>
      <w:r>
        <w:rPr>
          <w:sz w:val="24"/>
          <w:szCs w:val="24"/>
        </w:rPr>
        <w:t xml:space="preserve">, </w:t>
      </w:r>
      <w:r w:rsidRPr="00143D1E">
        <w:rPr>
          <w:sz w:val="24"/>
          <w:szCs w:val="24"/>
        </w:rPr>
        <w:t>bezpośrednie kontakty z rodzicami, z wychowawcami klas, pedagogiem, psychologiem</w:t>
      </w:r>
      <w:r>
        <w:rPr>
          <w:sz w:val="24"/>
          <w:szCs w:val="24"/>
        </w:rPr>
        <w:t xml:space="preserve">, ważne wydarzenia z życia świetlicy, np.: warsztaty teatralne z aktorami Teatru Polskiego z Warszawy. </w:t>
      </w:r>
    </w:p>
    <w:p w:rsidR="00336A35" w:rsidRPr="00336A35" w:rsidRDefault="0076523A" w:rsidP="000A26AE">
      <w:pPr>
        <w:spacing w:line="360" w:lineRule="auto"/>
        <w:jc w:val="both"/>
        <w:rPr>
          <w:sz w:val="24"/>
          <w:szCs w:val="24"/>
          <w:highlight w:val="black"/>
        </w:rPr>
      </w:pPr>
      <w:r w:rsidRPr="000A26AE">
        <w:rPr>
          <w:sz w:val="24"/>
          <w:szCs w:val="24"/>
        </w:rPr>
        <w:t>Zauważyć należy, że adnotacje dokonywane były sporadycznie - np.: w okresie od września 2022 do września 2023 (rok szkolny 2022/2023) dokonano jedynie 18 zapisów, w tym</w:t>
      </w:r>
      <w:r>
        <w:rPr>
          <w:sz w:val="24"/>
          <w:szCs w:val="24"/>
        </w:rPr>
        <w:br/>
      </w:r>
      <w:r w:rsidRPr="000A26AE">
        <w:rPr>
          <w:sz w:val="24"/>
          <w:szCs w:val="24"/>
        </w:rPr>
        <w:t>2 dotycząc</w:t>
      </w:r>
      <w:r>
        <w:rPr>
          <w:sz w:val="24"/>
          <w:szCs w:val="24"/>
        </w:rPr>
        <w:t>ych</w:t>
      </w:r>
      <w:r w:rsidRPr="000A26AE">
        <w:rPr>
          <w:sz w:val="24"/>
          <w:szCs w:val="24"/>
        </w:rPr>
        <w:t xml:space="preserve"> terminu zebrania z rodzicami oraz 1 dotycząc</w:t>
      </w:r>
      <w:r>
        <w:rPr>
          <w:sz w:val="24"/>
          <w:szCs w:val="24"/>
        </w:rPr>
        <w:t>ego</w:t>
      </w:r>
      <w:r w:rsidRPr="000A26AE">
        <w:rPr>
          <w:sz w:val="24"/>
          <w:szCs w:val="24"/>
        </w:rPr>
        <w:t xml:space="preserve"> rozmowy z asystentem rodziny,</w:t>
      </w:r>
      <w:r>
        <w:rPr>
          <w:sz w:val="24"/>
          <w:szCs w:val="24"/>
        </w:rPr>
        <w:t xml:space="preserve"> </w:t>
      </w:r>
      <w:r w:rsidRPr="000A26AE">
        <w:rPr>
          <w:sz w:val="24"/>
          <w:szCs w:val="24"/>
        </w:rPr>
        <w:t>i zawierały lakoniczne informacje,</w:t>
      </w:r>
      <w:r w:rsidR="00336A35">
        <w:rPr>
          <w:sz w:val="24"/>
          <w:szCs w:val="24"/>
        </w:rPr>
        <w:t xml:space="preserve"> </w:t>
      </w:r>
      <w:proofErr w:type="spellStart"/>
      <w:r w:rsidR="00336A35" w:rsidRPr="00336A35">
        <w:rPr>
          <w:sz w:val="24"/>
          <w:szCs w:val="24"/>
          <w:highlight w:val="black"/>
        </w:rPr>
        <w:t>xxxxxxxxxxxxxxxxxxxxxxxxxxxxxxxxxxxxxxxx</w:t>
      </w:r>
      <w:proofErr w:type="spellEnd"/>
    </w:p>
    <w:p w:rsidR="000A26AE" w:rsidRDefault="00336A35" w:rsidP="000A26AE">
      <w:pPr>
        <w:spacing w:line="360" w:lineRule="auto"/>
        <w:jc w:val="both"/>
        <w:rPr>
          <w:sz w:val="24"/>
          <w:szCs w:val="24"/>
        </w:rPr>
      </w:pPr>
      <w:r w:rsidRPr="00336A35">
        <w:rPr>
          <w:sz w:val="24"/>
          <w:szCs w:val="24"/>
          <w:highlight w:val="black"/>
        </w:rPr>
        <w:t>xxxxxxxxxxxxxxxxxxxxxxxxxxxxxxxxxxxxxxxxxxxxxxxxxxxxxxxxxxxxxxxxxxxxxxxxxxxxxxxxxa</w:t>
      </w:r>
      <w:r w:rsidR="0076523A">
        <w:rPr>
          <w:rStyle w:val="Odwoanieprzypisudolnego"/>
          <w:sz w:val="24"/>
          <w:szCs w:val="24"/>
        </w:rPr>
        <w:footnoteReference w:id="38"/>
      </w:r>
      <w:r w:rsidR="0076523A" w:rsidRPr="000A26AE">
        <w:rPr>
          <w:sz w:val="24"/>
          <w:szCs w:val="24"/>
        </w:rPr>
        <w:t xml:space="preserve">. </w:t>
      </w:r>
    </w:p>
    <w:p w:rsidR="00143D1E" w:rsidRPr="000A26AE" w:rsidRDefault="0076523A" w:rsidP="000A26AE">
      <w:pPr>
        <w:spacing w:line="360" w:lineRule="auto"/>
        <w:jc w:val="both"/>
        <w:rPr>
          <w:sz w:val="24"/>
          <w:szCs w:val="24"/>
        </w:rPr>
      </w:pPr>
      <w:r w:rsidRPr="000A26AE">
        <w:rPr>
          <w:sz w:val="24"/>
          <w:szCs w:val="24"/>
        </w:rPr>
        <w:t>Z analizy przedstawionych dokumentów wynika, że wychowawcy w dziennikach zajęć dokonywali wpisów</w:t>
      </w:r>
      <w:r>
        <w:rPr>
          <w:sz w:val="24"/>
          <w:szCs w:val="24"/>
        </w:rPr>
        <w:t xml:space="preserve"> </w:t>
      </w:r>
      <w:r w:rsidRPr="000A26AE">
        <w:rPr>
          <w:sz w:val="24"/>
          <w:szCs w:val="24"/>
        </w:rPr>
        <w:t>o realizowanych w</w:t>
      </w:r>
      <w:r>
        <w:rPr>
          <w:sz w:val="24"/>
          <w:szCs w:val="24"/>
        </w:rPr>
        <w:t xml:space="preserve"> </w:t>
      </w:r>
      <w:r w:rsidRPr="000A26AE">
        <w:rPr>
          <w:sz w:val="24"/>
          <w:szCs w:val="24"/>
        </w:rPr>
        <w:t>poszczególnych dniach zajęciach, na przykład: dzień książki – wyjście do Miejskiej Biblioteki Publicznej, turniej gier planszowych, zajęcia plastyczne – kwiaty i ozdoby z papieru, zabawy muzyczno</w:t>
      </w:r>
      <w:r>
        <w:rPr>
          <w:sz w:val="24"/>
          <w:szCs w:val="24"/>
        </w:rPr>
        <w:t>-</w:t>
      </w:r>
      <w:r w:rsidRPr="000A26AE">
        <w:rPr>
          <w:sz w:val="24"/>
          <w:szCs w:val="24"/>
        </w:rPr>
        <w:t xml:space="preserve">ruchowe, zajęcia sensoryczne, zajęcia „przyjaciele Zippiego”, pomoc w odrabianiu lekcji, zabawy grafomotoryczne. Prowadzone były dwa dzienniki zajęć: pierwszy przeznaczony na okres roku szkolnego i drugi </w:t>
      </w:r>
      <w:r>
        <w:rPr>
          <w:sz w:val="24"/>
          <w:szCs w:val="24"/>
        </w:rPr>
        <w:t xml:space="preserve">na </w:t>
      </w:r>
      <w:r w:rsidRPr="000A26AE">
        <w:rPr>
          <w:sz w:val="24"/>
          <w:szCs w:val="24"/>
        </w:rPr>
        <w:t>okres wakacji</w:t>
      </w:r>
      <w:r>
        <w:rPr>
          <w:rStyle w:val="Odwoanieprzypisudolnego"/>
          <w:sz w:val="24"/>
          <w:szCs w:val="24"/>
        </w:rPr>
        <w:footnoteReference w:id="39"/>
      </w:r>
      <w:r w:rsidRPr="000A26AE">
        <w:rPr>
          <w:sz w:val="24"/>
          <w:szCs w:val="24"/>
        </w:rPr>
        <w:t xml:space="preserve">. </w:t>
      </w:r>
    </w:p>
    <w:p w:rsidR="005152D2" w:rsidRPr="00CC56B5" w:rsidRDefault="0076523A" w:rsidP="00CC56B5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43D1E">
        <w:rPr>
          <w:sz w:val="24"/>
          <w:szCs w:val="24"/>
        </w:rPr>
        <w:t>plan pracy</w:t>
      </w:r>
      <w:r>
        <w:rPr>
          <w:sz w:val="24"/>
          <w:szCs w:val="24"/>
        </w:rPr>
        <w:t>, który sporządzany jest na okres roku kalendarzowego. Plany pracy Ogniska na 2022</w:t>
      </w:r>
      <w:r>
        <w:rPr>
          <w:rStyle w:val="Odwoanieprzypisudolnego"/>
          <w:sz w:val="24"/>
          <w:szCs w:val="24"/>
        </w:rPr>
        <w:footnoteReference w:id="40"/>
      </w:r>
      <w:r>
        <w:rPr>
          <w:sz w:val="24"/>
          <w:szCs w:val="24"/>
        </w:rPr>
        <w:t xml:space="preserve"> </w:t>
      </w:r>
      <w:r w:rsidRPr="00CC56B5">
        <w:rPr>
          <w:sz w:val="24"/>
          <w:szCs w:val="24"/>
        </w:rPr>
        <w:t>i na 2023 rok</w:t>
      </w:r>
      <w:r>
        <w:rPr>
          <w:rStyle w:val="Odwoanieprzypisudolnego"/>
          <w:sz w:val="24"/>
          <w:szCs w:val="24"/>
        </w:rPr>
        <w:footnoteReference w:id="41"/>
      </w:r>
      <w:r>
        <w:rPr>
          <w:sz w:val="24"/>
          <w:szCs w:val="24"/>
        </w:rPr>
        <w:t xml:space="preserve"> </w:t>
      </w:r>
      <w:r w:rsidRPr="00CC56B5">
        <w:rPr>
          <w:sz w:val="24"/>
          <w:szCs w:val="24"/>
        </w:rPr>
        <w:t>zawierały</w:t>
      </w:r>
      <w:r>
        <w:rPr>
          <w:sz w:val="24"/>
          <w:szCs w:val="24"/>
        </w:rPr>
        <w:t>:</w:t>
      </w:r>
      <w:r w:rsidRPr="00CC56B5">
        <w:rPr>
          <w:sz w:val="24"/>
          <w:szCs w:val="24"/>
        </w:rPr>
        <w:t xml:space="preserve"> </w:t>
      </w:r>
    </w:p>
    <w:p w:rsidR="00CC56B5" w:rsidRDefault="0076523A" w:rsidP="00CC56B5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informacje dotyczące: organizacji pracy Ogniska (godziny otwarcia - w roku szkolnym od 13.00 do 17.00, w wakacje i ferie zimowe od 10.00 do 14.00) oraz zatrudnionego personelu (imię i nazwisko, funkcja, wykształcenie),</w:t>
      </w:r>
    </w:p>
    <w:p w:rsidR="00FC03CA" w:rsidRPr="00FC03CA" w:rsidRDefault="0076523A" w:rsidP="00FC03CA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D34A0">
        <w:rPr>
          <w:sz w:val="24"/>
          <w:szCs w:val="24"/>
        </w:rPr>
        <w:t>cele - celem głównym Ogniska było wyrównywanie szans rozwojowych</w:t>
      </w:r>
      <w:r w:rsidRPr="00AD34A0">
        <w:rPr>
          <w:sz w:val="24"/>
          <w:szCs w:val="24"/>
        </w:rPr>
        <w:br/>
        <w:t>i edukacyjnych dzieci z rodzin ubogich, zagrożonych niedostosowaniem społecznym; cele szczegółowe Ogniska to między innymi: diagnozowanie potrzeb i możliwości wychowanków, wdrażanie wychowanków do przestrzegania przyjętych norm i zasad współżycia społecznego, kształtowanie właściwego stosunku do nauki i pracy, podnoszenie poziomu kultury osobistej i eliminowanie</w:t>
      </w:r>
      <w:r>
        <w:rPr>
          <w:sz w:val="24"/>
          <w:szCs w:val="24"/>
        </w:rPr>
        <w:t xml:space="preserve"> </w:t>
      </w:r>
      <w:r w:rsidRPr="00AD34A0">
        <w:rPr>
          <w:sz w:val="24"/>
          <w:szCs w:val="24"/>
        </w:rPr>
        <w:t>zaburzeń zachowania</w:t>
      </w:r>
      <w:r w:rsidRPr="00FC03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03CA">
        <w:rPr>
          <w:sz w:val="24"/>
          <w:szCs w:val="24"/>
        </w:rPr>
        <w:t>Przez cele należy rozumieć dążenie do uzyskania określonego stanu</w:t>
      </w:r>
      <w:r>
        <w:rPr>
          <w:sz w:val="24"/>
          <w:szCs w:val="24"/>
        </w:rPr>
        <w:t>,</w:t>
      </w:r>
      <w:r w:rsidRPr="00FC03CA">
        <w:rPr>
          <w:sz w:val="24"/>
          <w:szCs w:val="24"/>
        </w:rPr>
        <w:t xml:space="preserve"> cele są wskazówką i nadają kierunek działaniom</w:t>
      </w:r>
      <w:r>
        <w:rPr>
          <w:sz w:val="24"/>
          <w:szCs w:val="24"/>
        </w:rPr>
        <w:t>;</w:t>
      </w:r>
    </w:p>
    <w:p w:rsidR="00284A90" w:rsidRPr="0081332D" w:rsidRDefault="0076523A" w:rsidP="0081332D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1332D">
        <w:rPr>
          <w:sz w:val="24"/>
          <w:szCs w:val="24"/>
        </w:rPr>
        <w:t>informacje o rodzaju i tytule realizowanego zadania publicznego, np.: opieka nad dziećmi i młodzieżą z rodzin najuboższych, zaniedbanych wychowawczo</w:t>
      </w:r>
      <w:r w:rsidRPr="0081332D">
        <w:rPr>
          <w:sz w:val="24"/>
          <w:szCs w:val="24"/>
        </w:rPr>
        <w:br/>
        <w:t>i zagrożonych kontaktami ze środowiskami patologicznymi, w szczególności poprzez organizowanie i prowadzenie ognisk wychowawczych, świetlic i klubów środowiskowych pod tytułem „Ognisko 2023”. Do każdego zadania przypisano działania, termin realizacji, osoby odpowiedzialne, np. kierownik, wychowawcy, oraz uwagi o realizacji. Zauważyć należy, że za żadne działanie nie byli odpowiedzialni lub współodpowiedzialni wychowankowie. Z realizacji niektórych działań dodatkowo sporządzano dokument, który zawierał: datę, godzinę od – do, opis realizacji, rezultaty oraz czytelny podpis osoby prowadzącej</w:t>
      </w:r>
      <w:r>
        <w:rPr>
          <w:rStyle w:val="Odwoanieprzypisudolnego"/>
          <w:sz w:val="24"/>
          <w:szCs w:val="24"/>
        </w:rPr>
        <w:footnoteReference w:id="42"/>
      </w:r>
      <w:r w:rsidRPr="0081332D">
        <w:rPr>
          <w:sz w:val="24"/>
          <w:szCs w:val="24"/>
        </w:rPr>
        <w:t xml:space="preserve">. </w:t>
      </w:r>
    </w:p>
    <w:p w:rsidR="0081332D" w:rsidRDefault="0076523A" w:rsidP="0081332D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obowiązki wychowawców, </w:t>
      </w:r>
    </w:p>
    <w:p w:rsidR="00FA30E4" w:rsidRPr="00AD34A0" w:rsidRDefault="0076523A" w:rsidP="0081332D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czynności dodatkowe, np.: prowadzenie strony internetowej.</w:t>
      </w:r>
    </w:p>
    <w:p w:rsidR="00E4209C" w:rsidRDefault="0076523A" w:rsidP="00206D62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karty informacyjne wychowanka zawierające dane osobowe, opis możliwości psychofizycznych i sytuację rodzinną dziecka, zainteresowania i zdolności; karty pobytu; oświadczenia rodziców o ponoszeniu odpowiedzialności za dzieci w drodze do oraz z Placówki, oświadczenia dotyczące zgody na publikację wizerunku dzieci i zgody na uczęszczanie dzieci na zajęcia, klauzula informacyjna</w:t>
      </w:r>
      <w:r>
        <w:rPr>
          <w:rStyle w:val="Odwoanieprzypisudolnego"/>
          <w:sz w:val="24"/>
          <w:szCs w:val="24"/>
        </w:rPr>
        <w:footnoteReference w:id="43"/>
      </w:r>
      <w:r>
        <w:rPr>
          <w:sz w:val="24"/>
          <w:szCs w:val="24"/>
        </w:rPr>
        <w:t>. Ww. druki zostały formalnie przyjęte do stosowania dopiero 16 czerwca 2023 r.</w:t>
      </w:r>
      <w:r>
        <w:rPr>
          <w:rStyle w:val="Odwoanieprzypisudolnego"/>
          <w:sz w:val="24"/>
          <w:szCs w:val="24"/>
        </w:rPr>
        <w:footnoteReference w:id="44"/>
      </w:r>
    </w:p>
    <w:p w:rsidR="00293539" w:rsidRPr="00E4209C" w:rsidRDefault="0076523A" w:rsidP="00E4209C">
      <w:pPr>
        <w:spacing w:line="360" w:lineRule="auto"/>
        <w:ind w:left="360"/>
        <w:jc w:val="both"/>
        <w:rPr>
          <w:sz w:val="24"/>
          <w:szCs w:val="24"/>
        </w:rPr>
      </w:pPr>
      <w:r w:rsidRPr="00E4209C">
        <w:rPr>
          <w:sz w:val="24"/>
          <w:szCs w:val="24"/>
        </w:rPr>
        <w:t xml:space="preserve">Zauważyć należy, że </w:t>
      </w:r>
      <w:r>
        <w:rPr>
          <w:sz w:val="24"/>
          <w:szCs w:val="24"/>
        </w:rPr>
        <w:t xml:space="preserve">karty pobytu dziecka uzupełniane były raz na 6 miesięcy, a same wpisy dotyczyły w większości systematyczności uczęszczania dziecka do Ogniska i sytuacji </w:t>
      </w:r>
      <w:r>
        <w:rPr>
          <w:sz w:val="24"/>
          <w:szCs w:val="24"/>
        </w:rPr>
        <w:lastRenderedPageBreak/>
        <w:t>rodzinnej oraz sporadycznie efektów pracy wychowawców z dzieckiem</w:t>
      </w:r>
      <w:r>
        <w:rPr>
          <w:rStyle w:val="Odwoanieprzypisudolnego"/>
          <w:sz w:val="24"/>
          <w:szCs w:val="24"/>
        </w:rPr>
        <w:footnoteReference w:id="45"/>
      </w:r>
      <w:r>
        <w:rPr>
          <w:sz w:val="24"/>
          <w:szCs w:val="24"/>
        </w:rPr>
        <w:t>.</w:t>
      </w:r>
      <w:r w:rsidR="00FE373E">
        <w:rPr>
          <w:sz w:val="24"/>
          <w:szCs w:val="24"/>
        </w:rPr>
        <w:t xml:space="preserve"> </w:t>
      </w:r>
      <w:r w:rsidR="00FE373E" w:rsidRPr="00FE373E">
        <w:rPr>
          <w:sz w:val="24"/>
          <w:szCs w:val="24"/>
          <w:highlight w:val="black"/>
        </w:rPr>
        <w:t>xxxxxxxxxxxxxxxxxxxxxxxxxxxxxxxxxxxxxxxxxxxxxxxxxxxxxxxxxxxxxxxxxxxxxxxxxxxxxxxxxxxxxxxxxxxxxxxxxxxxxxxxxxxxxxxxxxxxxxxxxxxxxxxxxxxxxxxxxxxxxx</w:t>
      </w:r>
      <w:r>
        <w:rPr>
          <w:rStyle w:val="Odwoanieprzypisudolnego"/>
          <w:sz w:val="24"/>
          <w:szCs w:val="24"/>
        </w:rPr>
        <w:footnoteReference w:id="46"/>
      </w:r>
      <w:r>
        <w:rPr>
          <w:sz w:val="24"/>
          <w:szCs w:val="24"/>
        </w:rPr>
        <w:t>, i ogólne - zawierały bardzo mało informacji na temat postępów dziecka w nauce, funkcjonowania społecznego dziecka, jego stanu emocjonalnego; nie zawierały informacji o potrzebie zmiany lub wprowadzenia innej metody pracy z dzieckiem.</w:t>
      </w:r>
    </w:p>
    <w:p w:rsidR="00262417" w:rsidRPr="00D12DC7" w:rsidRDefault="0076523A" w:rsidP="00D12DC7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protokoły z posiedzeń Stałego Zespołu do Spraw Okresowej Oceny Sytuacji Dziecka, które zawierały między innymi: datę posiedzenia, listę obecności, informacje dotyczące wychowanków, podpis protokolanta</w:t>
      </w:r>
      <w:r>
        <w:rPr>
          <w:rStyle w:val="Odwoanieprzypisudolnego"/>
          <w:sz w:val="24"/>
          <w:szCs w:val="24"/>
        </w:rPr>
        <w:footnoteReference w:id="47"/>
      </w:r>
      <w:r>
        <w:rPr>
          <w:sz w:val="24"/>
          <w:szCs w:val="24"/>
        </w:rPr>
        <w:t xml:space="preserve">. </w:t>
      </w:r>
    </w:p>
    <w:p w:rsidR="00262417" w:rsidRDefault="00F5423D" w:rsidP="00262417">
      <w:pPr>
        <w:spacing w:line="276" w:lineRule="auto"/>
        <w:rPr>
          <w:rFonts w:asciiTheme="minorHAnsi" w:hAnsiTheme="minorHAnsi" w:cstheme="minorHAnsi"/>
        </w:rPr>
      </w:pPr>
    </w:p>
    <w:p w:rsidR="00262417" w:rsidRDefault="0076523A" w:rsidP="007D3934">
      <w:pPr>
        <w:spacing w:line="360" w:lineRule="auto"/>
        <w:jc w:val="both"/>
        <w:rPr>
          <w:rFonts w:cstheme="minorHAnsi"/>
          <w:sz w:val="24"/>
          <w:szCs w:val="24"/>
        </w:rPr>
      </w:pPr>
      <w:r w:rsidRPr="007D3934">
        <w:rPr>
          <w:sz w:val="24"/>
          <w:szCs w:val="24"/>
        </w:rPr>
        <w:t xml:space="preserve">Z przedstawionych dokumentów </w:t>
      </w:r>
      <w:r>
        <w:rPr>
          <w:sz w:val="24"/>
          <w:szCs w:val="24"/>
        </w:rPr>
        <w:t>oraz załącznika Praca z dzieckiem w placówce wsparcia dziennego</w:t>
      </w:r>
      <w:r>
        <w:rPr>
          <w:rStyle w:val="Odwoanieprzypisudolnego"/>
          <w:sz w:val="24"/>
          <w:szCs w:val="24"/>
        </w:rPr>
        <w:footnoteReference w:id="48"/>
      </w:r>
      <w:r>
        <w:rPr>
          <w:sz w:val="24"/>
          <w:szCs w:val="24"/>
        </w:rPr>
        <w:t xml:space="preserve"> wynika</w:t>
      </w:r>
      <w:r w:rsidRPr="007D3934">
        <w:rPr>
          <w:sz w:val="24"/>
          <w:szCs w:val="24"/>
        </w:rPr>
        <w:t>, że w okresie kontrolnym z zajęć w</w:t>
      </w:r>
      <w:r>
        <w:rPr>
          <w:sz w:val="24"/>
          <w:szCs w:val="24"/>
        </w:rPr>
        <w:t xml:space="preserve"> Ognisku s</w:t>
      </w:r>
      <w:r w:rsidRPr="007D3934">
        <w:rPr>
          <w:sz w:val="24"/>
          <w:szCs w:val="24"/>
        </w:rPr>
        <w:t xml:space="preserve">korzystało ogółem </w:t>
      </w:r>
      <w:r>
        <w:rPr>
          <w:sz w:val="24"/>
          <w:szCs w:val="24"/>
        </w:rPr>
        <w:t>22</w:t>
      </w:r>
      <w:r w:rsidRPr="007D3934">
        <w:rPr>
          <w:sz w:val="24"/>
          <w:szCs w:val="24"/>
        </w:rPr>
        <w:t xml:space="preserve"> dzieci</w:t>
      </w:r>
      <w:r>
        <w:rPr>
          <w:sz w:val="24"/>
          <w:szCs w:val="24"/>
        </w:rPr>
        <w:t xml:space="preserve">, </w:t>
      </w:r>
      <w:r w:rsidRPr="007D3934">
        <w:rPr>
          <w:rFonts w:cstheme="minorHAnsi"/>
          <w:sz w:val="24"/>
          <w:szCs w:val="24"/>
        </w:rPr>
        <w:t>przy zachowaniu norm, o których mowa w art. 28 ust. 2 ustawy.</w:t>
      </w:r>
    </w:p>
    <w:p w:rsidR="005443AE" w:rsidRPr="007D3934" w:rsidRDefault="00F5423D" w:rsidP="007D3934">
      <w:pPr>
        <w:spacing w:line="360" w:lineRule="auto"/>
        <w:jc w:val="both"/>
        <w:rPr>
          <w:sz w:val="24"/>
          <w:szCs w:val="24"/>
        </w:rPr>
      </w:pPr>
    </w:p>
    <w:p w:rsidR="005443AE" w:rsidRPr="002836BF" w:rsidRDefault="0076523A" w:rsidP="002836BF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2836BF">
        <w:rPr>
          <w:rFonts w:eastAsiaTheme="minorHAnsi"/>
          <w:bCs/>
          <w:kern w:val="0"/>
          <w:sz w:val="24"/>
          <w:szCs w:val="24"/>
          <w:lang w:eastAsia="en-US"/>
        </w:rPr>
        <w:t>Prowadzenie monitoringu sytuacji dzieci z rodzin zagrożonych kryzysem lub przeżywających trudności w wypełnianiu funkcji opiekuńczo-wychowawczych.</w:t>
      </w:r>
    </w:p>
    <w:p w:rsidR="002836BF" w:rsidRPr="002836BF" w:rsidRDefault="0076523A" w:rsidP="002836BF">
      <w:pPr>
        <w:suppressAutoHyphens w:val="0"/>
        <w:spacing w:line="360" w:lineRule="auto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2836BF">
        <w:rPr>
          <w:kern w:val="0"/>
          <w:sz w:val="24"/>
          <w:szCs w:val="24"/>
          <w:lang w:eastAsia="pl-PL"/>
        </w:rPr>
        <w:t>Wyjaśniła Pani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49"/>
      </w:r>
      <w:r w:rsidRPr="002836BF">
        <w:rPr>
          <w:kern w:val="0"/>
          <w:sz w:val="24"/>
          <w:szCs w:val="24"/>
          <w:lang w:eastAsia="pl-PL"/>
        </w:rPr>
        <w:t>, że monitoring sytuacji dzieci prowadzony był na bieżąco przez wychowawców</w:t>
      </w:r>
      <w:r>
        <w:rPr>
          <w:kern w:val="0"/>
          <w:sz w:val="24"/>
          <w:szCs w:val="24"/>
          <w:lang w:eastAsia="pl-PL"/>
        </w:rPr>
        <w:t>. Ponadto podczas spotkań Stałego Zespołu do Spraw Okresowej Oceny Sytuacji Dziecka omawiano sprawy dotyczące</w:t>
      </w:r>
      <w:r w:rsidRPr="002836BF">
        <w:rPr>
          <w:kern w:val="0"/>
          <w:sz w:val="24"/>
          <w:szCs w:val="24"/>
          <w:lang w:eastAsia="pl-PL"/>
        </w:rPr>
        <w:t xml:space="preserve"> każdego dziecka</w:t>
      </w:r>
      <w:r>
        <w:rPr>
          <w:kern w:val="0"/>
          <w:sz w:val="24"/>
          <w:szCs w:val="24"/>
          <w:lang w:eastAsia="pl-PL"/>
        </w:rPr>
        <w:t>, w tym: sytuację rodzinną, uczestnictwo w zajęciach w Ognisku (wpisy w protokołach z posiedzeń Stałego Zespołu do Spraw Okresowej Oceny Sytuacji Dziecka)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50"/>
      </w:r>
      <w:r>
        <w:rPr>
          <w:kern w:val="0"/>
          <w:sz w:val="24"/>
          <w:szCs w:val="24"/>
          <w:lang w:eastAsia="pl-PL"/>
        </w:rPr>
        <w:t>.</w:t>
      </w:r>
    </w:p>
    <w:p w:rsidR="008814E7" w:rsidRPr="008814E7" w:rsidRDefault="00F5423D" w:rsidP="008814E7">
      <w:pPr>
        <w:suppressAutoHyphens w:val="0"/>
        <w:spacing w:line="276" w:lineRule="auto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:rsidR="008814E7" w:rsidRDefault="0076523A" w:rsidP="008814E7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8814E7">
        <w:rPr>
          <w:rFonts w:eastAsia="Calibri"/>
          <w:kern w:val="0"/>
          <w:sz w:val="24"/>
          <w:szCs w:val="24"/>
          <w:lang w:eastAsia="en-US"/>
        </w:rPr>
        <w:t xml:space="preserve">Wojewoda Mazowiecki pozytywnie pomimo </w:t>
      </w:r>
      <w:r>
        <w:rPr>
          <w:rFonts w:eastAsia="Calibri"/>
          <w:kern w:val="0"/>
          <w:sz w:val="24"/>
          <w:szCs w:val="24"/>
          <w:lang w:eastAsia="en-US"/>
        </w:rPr>
        <w:t>uchybień</w:t>
      </w:r>
      <w:r w:rsidRPr="008814E7">
        <w:rPr>
          <w:rFonts w:eastAsia="Calibri"/>
          <w:kern w:val="0"/>
          <w:sz w:val="24"/>
          <w:szCs w:val="24"/>
          <w:lang w:eastAsia="en-US"/>
        </w:rPr>
        <w:t xml:space="preserve"> ocenił sposób organizacji i funkcjonowania placówki wsparcia dziennego oraz zgodność zatrudnienia pracowników jednostek organizacyjnych wspierania rodziny i systemu pieczy zastępczej z wymaganymi kwalifikacjami w kontrolowanym okresie. </w:t>
      </w:r>
    </w:p>
    <w:p w:rsidR="008814E7" w:rsidRDefault="00F5423D" w:rsidP="008814E7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8814E7" w:rsidRDefault="0076523A" w:rsidP="008814E7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8814E7">
        <w:rPr>
          <w:rFonts w:eastAsia="Calibri"/>
          <w:kern w:val="0"/>
          <w:sz w:val="24"/>
          <w:szCs w:val="24"/>
          <w:lang w:eastAsia="en-US"/>
        </w:rPr>
        <w:t xml:space="preserve">Na podstawie art. 197 d ustawy z dnia 9 czerwca 2011 r. o wspieraniu rodziny i systemie pieczy zastępczej oraz na podstawie rozporządzenia Ministra Pracy i Polityki Społecznej z dnia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8814E7">
        <w:rPr>
          <w:rFonts w:eastAsia="Calibri"/>
          <w:kern w:val="0"/>
          <w:sz w:val="24"/>
          <w:szCs w:val="24"/>
          <w:lang w:eastAsia="en-US"/>
        </w:rPr>
        <w:t xml:space="preserve">21 sierpnia 2015 r. w sprawie przeprowadzania kontroli przez wojewodę oraz wzoru </w:t>
      </w:r>
      <w:r w:rsidRPr="008814E7">
        <w:rPr>
          <w:rFonts w:eastAsia="Calibri"/>
          <w:kern w:val="0"/>
          <w:sz w:val="24"/>
          <w:szCs w:val="24"/>
          <w:lang w:eastAsia="en-US"/>
        </w:rPr>
        <w:lastRenderedPageBreak/>
        <w:t xml:space="preserve">legitymacji uprawniającej do przeprowadzania kontroli i wobec stwierdzonych </w:t>
      </w:r>
      <w:r>
        <w:rPr>
          <w:rFonts w:eastAsia="Calibri"/>
          <w:kern w:val="0"/>
          <w:sz w:val="24"/>
          <w:szCs w:val="24"/>
          <w:lang w:eastAsia="en-US"/>
        </w:rPr>
        <w:t>uchybień</w:t>
      </w:r>
      <w:r w:rsidRPr="008814E7">
        <w:rPr>
          <w:rFonts w:eastAsia="Calibri"/>
          <w:kern w:val="0"/>
          <w:sz w:val="24"/>
          <w:szCs w:val="24"/>
          <w:lang w:eastAsia="en-US"/>
        </w:rPr>
        <w:t xml:space="preserve"> kieruję do pani Kierownik następujące zalecenie pokontrolne: </w:t>
      </w:r>
    </w:p>
    <w:p w:rsidR="00C138C6" w:rsidRPr="00C138C6" w:rsidRDefault="0076523A" w:rsidP="008814E7">
      <w:pPr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138C6">
        <w:rPr>
          <w:sz w:val="24"/>
          <w:szCs w:val="24"/>
          <w:lang w:eastAsia="pl-PL"/>
        </w:rPr>
        <w:t>odbiera</w:t>
      </w:r>
      <w:r>
        <w:rPr>
          <w:sz w:val="24"/>
          <w:szCs w:val="24"/>
          <w:lang w:eastAsia="pl-PL"/>
        </w:rPr>
        <w:t>ć</w:t>
      </w:r>
      <w:r w:rsidRPr="00C138C6">
        <w:rPr>
          <w:sz w:val="24"/>
          <w:szCs w:val="24"/>
          <w:lang w:eastAsia="pl-PL"/>
        </w:rPr>
        <w:t xml:space="preserve"> od osób pracujących z dziećmi </w:t>
      </w:r>
      <w:r w:rsidRPr="00C138C6">
        <w:rPr>
          <w:rFonts w:eastAsia="Calibri"/>
          <w:kern w:val="0"/>
          <w:sz w:val="24"/>
          <w:szCs w:val="24"/>
          <w:lang w:eastAsia="pl-PL"/>
        </w:rPr>
        <w:t>oświadcze</w:t>
      </w:r>
      <w:r>
        <w:rPr>
          <w:rFonts w:eastAsia="Calibri"/>
          <w:kern w:val="0"/>
          <w:sz w:val="24"/>
          <w:szCs w:val="24"/>
          <w:lang w:eastAsia="pl-PL"/>
        </w:rPr>
        <w:t>nia</w:t>
      </w:r>
      <w:r w:rsidRPr="00C138C6">
        <w:rPr>
          <w:rFonts w:eastAsia="Calibri"/>
          <w:kern w:val="0"/>
          <w:sz w:val="24"/>
          <w:szCs w:val="24"/>
          <w:lang w:eastAsia="pl-PL"/>
        </w:rPr>
        <w:t>, o który</w:t>
      </w:r>
      <w:r>
        <w:rPr>
          <w:rFonts w:eastAsia="Calibri"/>
          <w:kern w:val="0"/>
          <w:sz w:val="24"/>
          <w:szCs w:val="24"/>
          <w:lang w:eastAsia="pl-PL"/>
        </w:rPr>
        <w:t>ch</w:t>
      </w:r>
      <w:r w:rsidRPr="00C138C6">
        <w:rPr>
          <w:rFonts w:eastAsia="Calibri"/>
          <w:kern w:val="0"/>
          <w:sz w:val="24"/>
          <w:szCs w:val="24"/>
          <w:lang w:eastAsia="pl-PL"/>
        </w:rPr>
        <w:t xml:space="preserve"> mowa </w:t>
      </w:r>
      <w:r>
        <w:rPr>
          <w:rFonts w:eastAsia="Calibri"/>
          <w:kern w:val="0"/>
          <w:sz w:val="24"/>
          <w:szCs w:val="24"/>
          <w:lang w:eastAsia="pl-PL"/>
        </w:rPr>
        <w:t xml:space="preserve">w </w:t>
      </w:r>
      <w:r w:rsidRPr="00C138C6">
        <w:rPr>
          <w:rFonts w:eastAsia="Calibri"/>
          <w:kern w:val="0"/>
          <w:sz w:val="24"/>
          <w:szCs w:val="24"/>
          <w:lang w:eastAsia="pl-PL"/>
        </w:rPr>
        <w:t>art. 26 ust. 2 pkt 1-3 ustawy o wspieraniu rodziny i systemie pieczy zastępczej,</w:t>
      </w:r>
    </w:p>
    <w:p w:rsidR="0031388F" w:rsidRDefault="0076523A" w:rsidP="0031388F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dostosować zapisy w regulaminie organizacyjnym Placówki do obowiązujących przepisów prawnych, zgodnie z art. 28 ust. 2 ustawy,</w:t>
      </w:r>
    </w:p>
    <w:p w:rsidR="008814E7" w:rsidRPr="006D7E19" w:rsidRDefault="0076523A" w:rsidP="006D7E19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8814E7">
        <w:rPr>
          <w:rFonts w:eastAsia="Calibri"/>
          <w:kern w:val="0"/>
          <w:sz w:val="24"/>
          <w:szCs w:val="24"/>
          <w:lang w:eastAsia="en-US"/>
        </w:rPr>
        <w:t>wypracować zasady i kryteria przyjmowania dzieci do placówki oraz zasady i kryteria ustania pobytu dziecka w placówce</w:t>
      </w:r>
      <w:r>
        <w:rPr>
          <w:rFonts w:eastAsia="Calibri"/>
          <w:kern w:val="0"/>
          <w:sz w:val="24"/>
          <w:szCs w:val="24"/>
          <w:lang w:eastAsia="en-US"/>
        </w:rPr>
        <w:t xml:space="preserve"> (</w:t>
      </w:r>
      <w:r w:rsidRPr="008814E7">
        <w:rPr>
          <w:rFonts w:eastAsia="Calibri"/>
          <w:kern w:val="0"/>
          <w:sz w:val="24"/>
          <w:szCs w:val="24"/>
          <w:lang w:eastAsia="en-US"/>
        </w:rPr>
        <w:t xml:space="preserve">wraz z wzorami </w:t>
      </w:r>
      <w:r>
        <w:rPr>
          <w:rFonts w:eastAsia="Calibri"/>
          <w:kern w:val="0"/>
          <w:sz w:val="24"/>
          <w:szCs w:val="24"/>
          <w:lang w:eastAsia="en-US"/>
        </w:rPr>
        <w:t>druków)</w:t>
      </w:r>
      <w:r w:rsidRPr="008814E7">
        <w:rPr>
          <w:rFonts w:eastAsia="Calibri"/>
          <w:kern w:val="0"/>
          <w:sz w:val="24"/>
          <w:szCs w:val="24"/>
          <w:lang w:eastAsia="en-US"/>
        </w:rPr>
        <w:t>.</w:t>
      </w:r>
    </w:p>
    <w:p w:rsidR="008008AC" w:rsidRDefault="00F5423D" w:rsidP="008814E7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8814E7" w:rsidRPr="008814E7" w:rsidRDefault="0076523A" w:rsidP="008814E7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8814E7">
        <w:rPr>
          <w:rFonts w:eastAsia="Calibri"/>
          <w:kern w:val="0"/>
          <w:sz w:val="24"/>
          <w:szCs w:val="24"/>
          <w:lang w:eastAsia="en-US"/>
        </w:rPr>
        <w:t>Uwagi i wnioski pokontrolne</w:t>
      </w:r>
    </w:p>
    <w:p w:rsidR="00EB058E" w:rsidRDefault="0076523A" w:rsidP="00EB058E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8814E7">
        <w:rPr>
          <w:rFonts w:eastAsia="Calibri"/>
          <w:kern w:val="0"/>
          <w:sz w:val="24"/>
          <w:szCs w:val="24"/>
          <w:lang w:eastAsia="en-US"/>
        </w:rPr>
        <w:t>Ponadto zwracam uwagę na potrzebę:</w:t>
      </w:r>
    </w:p>
    <w:p w:rsidR="00393B11" w:rsidRPr="0004463B" w:rsidRDefault="0076523A" w:rsidP="00EB058E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4463B">
        <w:rPr>
          <w:rFonts w:eastAsia="Calibri"/>
          <w:kern w:val="0"/>
          <w:sz w:val="24"/>
          <w:szCs w:val="24"/>
          <w:lang w:eastAsia="en-US"/>
        </w:rPr>
        <w:t>uaktualnienia adresu siedziby placówki w zezwoleniu na prowadzenie placówki wsparcia dziennego,</w:t>
      </w:r>
    </w:p>
    <w:p w:rsidR="00EB058E" w:rsidRPr="0004463B" w:rsidRDefault="0076523A" w:rsidP="00EB058E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4463B">
        <w:rPr>
          <w:rFonts w:eastAsia="Calibri"/>
          <w:kern w:val="0"/>
          <w:sz w:val="24"/>
          <w:szCs w:val="24"/>
          <w:lang w:eastAsia="en-US"/>
        </w:rPr>
        <w:t xml:space="preserve">stosowania w prowadzonej dokumentacji zapisów zawartych w regulaminie organizacyjnym Placówki. </w:t>
      </w:r>
    </w:p>
    <w:p w:rsidR="0031388F" w:rsidRPr="0031388F" w:rsidRDefault="00F5423D" w:rsidP="0031388F">
      <w:pPr>
        <w:suppressAutoHyphens w:val="0"/>
        <w:spacing w:line="360" w:lineRule="auto"/>
        <w:ind w:left="360"/>
        <w:jc w:val="both"/>
        <w:rPr>
          <w:rFonts w:eastAsia="Calibri"/>
          <w:kern w:val="0"/>
          <w:sz w:val="24"/>
          <w:szCs w:val="24"/>
          <w:highlight w:val="cyan"/>
          <w:lang w:eastAsia="en-US"/>
        </w:rPr>
      </w:pPr>
    </w:p>
    <w:p w:rsidR="00BB6FE7" w:rsidRDefault="0076523A" w:rsidP="00FE21BD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31388F">
        <w:rPr>
          <w:sz w:val="24"/>
          <w:szCs w:val="24"/>
          <w:lang w:eastAsia="pl-PL"/>
        </w:rPr>
        <w:t xml:space="preserve">Ponadto informuję, że wystąpię do </w:t>
      </w:r>
      <w:r>
        <w:rPr>
          <w:sz w:val="24"/>
          <w:szCs w:val="24"/>
          <w:lang w:eastAsia="pl-PL"/>
        </w:rPr>
        <w:t xml:space="preserve">Prezesa </w:t>
      </w:r>
      <w:r w:rsidRPr="0031388F">
        <w:rPr>
          <w:kern w:val="0"/>
          <w:sz w:val="24"/>
          <w:szCs w:val="24"/>
          <w:lang w:eastAsia="pl-PL"/>
        </w:rPr>
        <w:t>Zarząd</w:t>
      </w:r>
      <w:r>
        <w:rPr>
          <w:kern w:val="0"/>
          <w:sz w:val="24"/>
          <w:szCs w:val="24"/>
          <w:lang w:eastAsia="pl-PL"/>
        </w:rPr>
        <w:t>u</w:t>
      </w:r>
      <w:r w:rsidRPr="0031388F">
        <w:rPr>
          <w:kern w:val="0"/>
          <w:sz w:val="24"/>
          <w:szCs w:val="24"/>
          <w:lang w:eastAsia="pl-PL"/>
        </w:rPr>
        <w:t xml:space="preserve"> Oddziału Miasta i Powiatu Towarzystwa Przyjaciół Dzieci</w:t>
      </w:r>
      <w:r>
        <w:rPr>
          <w:kern w:val="0"/>
          <w:sz w:val="24"/>
          <w:szCs w:val="24"/>
          <w:lang w:eastAsia="pl-PL"/>
        </w:rPr>
        <w:t xml:space="preserve"> </w:t>
      </w:r>
      <w:r w:rsidRPr="0031388F">
        <w:rPr>
          <w:kern w:val="0"/>
          <w:sz w:val="24"/>
          <w:szCs w:val="24"/>
          <w:lang w:eastAsia="pl-PL"/>
        </w:rPr>
        <w:t>w Siedlcach,</w:t>
      </w:r>
      <w:r>
        <w:rPr>
          <w:kern w:val="0"/>
          <w:sz w:val="24"/>
          <w:szCs w:val="24"/>
          <w:lang w:eastAsia="pl-PL"/>
        </w:rPr>
        <w:t xml:space="preserve"> </w:t>
      </w:r>
      <w:r w:rsidRPr="0031388F">
        <w:rPr>
          <w:sz w:val="24"/>
          <w:szCs w:val="24"/>
          <w:lang w:eastAsia="pl-PL"/>
        </w:rPr>
        <w:t>jako organu</w:t>
      </w:r>
      <w:r>
        <w:rPr>
          <w:sz w:val="24"/>
          <w:szCs w:val="24"/>
          <w:lang w:eastAsia="pl-PL"/>
        </w:rPr>
        <w:t xml:space="preserve"> założycielskiego i sprawującego nadzór nad Ogniskiem,</w:t>
      </w:r>
      <w:r w:rsidRPr="0031388F">
        <w:rPr>
          <w:sz w:val="24"/>
          <w:szCs w:val="24"/>
          <w:lang w:eastAsia="pl-PL"/>
        </w:rPr>
        <w:t xml:space="preserve"> o </w:t>
      </w:r>
      <w:r>
        <w:rPr>
          <w:sz w:val="24"/>
          <w:szCs w:val="24"/>
          <w:lang w:eastAsia="pl-PL"/>
        </w:rPr>
        <w:t>wypełnianie obowiązków:</w:t>
      </w:r>
    </w:p>
    <w:p w:rsidR="00EB058E" w:rsidRPr="00BB6FE7" w:rsidRDefault="0076523A" w:rsidP="00EB058E">
      <w:pPr>
        <w:pStyle w:val="Akapitzlist"/>
        <w:numPr>
          <w:ilvl w:val="0"/>
          <w:numId w:val="22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BB6FE7">
        <w:rPr>
          <w:sz w:val="24"/>
          <w:szCs w:val="24"/>
          <w:lang w:eastAsia="pl-PL"/>
        </w:rPr>
        <w:t>odbierania od os</w:t>
      </w:r>
      <w:r>
        <w:rPr>
          <w:sz w:val="24"/>
          <w:szCs w:val="24"/>
          <w:lang w:eastAsia="pl-PL"/>
        </w:rPr>
        <w:t>oby</w:t>
      </w:r>
      <w:r w:rsidRPr="00BB6FE7">
        <w:rPr>
          <w:sz w:val="24"/>
          <w:szCs w:val="24"/>
          <w:lang w:eastAsia="pl-PL"/>
        </w:rPr>
        <w:t xml:space="preserve"> pracując</w:t>
      </w:r>
      <w:r>
        <w:rPr>
          <w:sz w:val="24"/>
          <w:szCs w:val="24"/>
          <w:lang w:eastAsia="pl-PL"/>
        </w:rPr>
        <w:t>ej</w:t>
      </w:r>
      <w:r w:rsidRPr="00BB6FE7">
        <w:rPr>
          <w:sz w:val="24"/>
          <w:szCs w:val="24"/>
          <w:lang w:eastAsia="pl-PL"/>
        </w:rPr>
        <w:t xml:space="preserve"> z dziećmi </w:t>
      </w:r>
      <w:r w:rsidRPr="00BB6FE7">
        <w:rPr>
          <w:rFonts w:eastAsia="Calibri"/>
          <w:kern w:val="0"/>
          <w:sz w:val="24"/>
          <w:szCs w:val="24"/>
          <w:lang w:eastAsia="pl-PL"/>
        </w:rPr>
        <w:t xml:space="preserve">oświadczeń, o </w:t>
      </w:r>
      <w:r w:rsidRPr="0004463B">
        <w:rPr>
          <w:rFonts w:eastAsia="Calibri"/>
          <w:kern w:val="0"/>
          <w:sz w:val="24"/>
          <w:szCs w:val="24"/>
          <w:lang w:eastAsia="pl-PL"/>
        </w:rPr>
        <w:t>którym mowa w art. 25 ust. 2 pkt 2-4 ustawy o</w:t>
      </w:r>
      <w:r w:rsidRPr="00BB6FE7">
        <w:rPr>
          <w:rFonts w:eastAsia="Calibri"/>
          <w:kern w:val="0"/>
          <w:sz w:val="24"/>
          <w:szCs w:val="24"/>
          <w:lang w:eastAsia="pl-PL"/>
        </w:rPr>
        <w:t xml:space="preserve"> wspieraniu rodziny i systemie pieczy zastępczej</w:t>
      </w:r>
      <w:r>
        <w:rPr>
          <w:rFonts w:eastAsia="Calibri"/>
          <w:kern w:val="0"/>
          <w:sz w:val="24"/>
          <w:szCs w:val="24"/>
          <w:lang w:eastAsia="pl-PL"/>
        </w:rPr>
        <w:t>,</w:t>
      </w:r>
    </w:p>
    <w:p w:rsidR="00460EAF" w:rsidRPr="00A2794C" w:rsidRDefault="0076523A" w:rsidP="00460EAF">
      <w:pPr>
        <w:numPr>
          <w:ilvl w:val="0"/>
          <w:numId w:val="9"/>
        </w:num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8814E7">
        <w:rPr>
          <w:rFonts w:eastAsia="Calibri"/>
          <w:kern w:val="0"/>
          <w:sz w:val="24"/>
          <w:szCs w:val="24"/>
          <w:lang w:eastAsia="en-US"/>
        </w:rPr>
        <w:t>weryfikowa</w:t>
      </w:r>
      <w:r>
        <w:rPr>
          <w:rFonts w:eastAsia="Calibri"/>
          <w:kern w:val="0"/>
          <w:sz w:val="24"/>
          <w:szCs w:val="24"/>
          <w:lang w:eastAsia="en-US"/>
        </w:rPr>
        <w:t>nia</w:t>
      </w:r>
      <w:r w:rsidRPr="008814E7">
        <w:rPr>
          <w:kern w:val="0"/>
          <w:sz w:val="24"/>
          <w:szCs w:val="24"/>
          <w:lang w:eastAsia="pl-PL"/>
        </w:rPr>
        <w:t xml:space="preserve"> os</w:t>
      </w:r>
      <w:r>
        <w:rPr>
          <w:kern w:val="0"/>
          <w:sz w:val="24"/>
          <w:szCs w:val="24"/>
          <w:lang w:eastAsia="pl-PL"/>
        </w:rPr>
        <w:t>ób</w:t>
      </w:r>
      <w:r w:rsidRPr="008814E7">
        <w:rPr>
          <w:kern w:val="0"/>
          <w:sz w:val="24"/>
          <w:szCs w:val="24"/>
          <w:lang w:eastAsia="pl-PL"/>
        </w:rPr>
        <w:t xml:space="preserve"> pracując</w:t>
      </w:r>
      <w:r>
        <w:rPr>
          <w:kern w:val="0"/>
          <w:sz w:val="24"/>
          <w:szCs w:val="24"/>
          <w:lang w:eastAsia="pl-PL"/>
        </w:rPr>
        <w:t>ych</w:t>
      </w:r>
      <w:r w:rsidRPr="008814E7">
        <w:rPr>
          <w:kern w:val="0"/>
          <w:sz w:val="24"/>
          <w:szCs w:val="24"/>
          <w:lang w:eastAsia="pl-PL"/>
        </w:rPr>
        <w:t xml:space="preserve"> z dziećmi w Rejestrze Sprawców Przestępstw na Tle Seksualnym </w:t>
      </w:r>
      <w:r w:rsidRPr="008814E7">
        <w:rPr>
          <w:rFonts w:eastAsia="Calibri"/>
          <w:color w:val="1B1B1B"/>
          <w:kern w:val="0"/>
          <w:sz w:val="24"/>
          <w:szCs w:val="24"/>
          <w:lang w:eastAsia="en-US"/>
        </w:rPr>
        <w:t>z dostępem ograniczonym,</w:t>
      </w:r>
      <w:r w:rsidRPr="008814E7">
        <w:rPr>
          <w:kern w:val="0"/>
          <w:sz w:val="24"/>
          <w:szCs w:val="24"/>
          <w:lang w:eastAsia="pl-PL"/>
        </w:rPr>
        <w:t xml:space="preserve"> stosownie </w:t>
      </w:r>
      <w:r>
        <w:rPr>
          <w:kern w:val="0"/>
          <w:sz w:val="24"/>
          <w:szCs w:val="24"/>
          <w:lang w:eastAsia="pl-PL"/>
        </w:rPr>
        <w:t>do art. 7b ust. 2 pkt 4 ustawy, przed ich zatrudnieniem</w:t>
      </w:r>
      <w:r>
        <w:rPr>
          <w:rFonts w:eastAsia="Calibri"/>
          <w:color w:val="1B1B1B"/>
          <w:kern w:val="0"/>
          <w:sz w:val="24"/>
          <w:szCs w:val="24"/>
          <w:lang w:eastAsia="en-US"/>
        </w:rPr>
        <w:t>.</w:t>
      </w:r>
    </w:p>
    <w:p w:rsidR="00EB058E" w:rsidRPr="00EB058E" w:rsidRDefault="00F5423D" w:rsidP="00EB058E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E26119" w:rsidRPr="00E26119" w:rsidRDefault="0076523A" w:rsidP="00E26119">
      <w:pPr>
        <w:suppressAutoHyphens w:val="0"/>
        <w:autoSpaceDE w:val="0"/>
        <w:autoSpaceDN w:val="0"/>
        <w:adjustRightInd w:val="0"/>
        <w:spacing w:line="360" w:lineRule="auto"/>
        <w:ind w:left="4254"/>
        <w:jc w:val="both"/>
        <w:rPr>
          <w:rFonts w:eastAsia="Calibri"/>
          <w:kern w:val="0"/>
          <w:sz w:val="24"/>
          <w:szCs w:val="24"/>
          <w:lang w:eastAsia="pl-PL"/>
        </w:rPr>
      </w:pPr>
      <w:r w:rsidRPr="00E26119">
        <w:rPr>
          <w:rFonts w:eastAsia="Calibri"/>
          <w:kern w:val="0"/>
          <w:sz w:val="24"/>
          <w:szCs w:val="24"/>
          <w:lang w:eastAsia="pl-PL"/>
        </w:rPr>
        <w:t>Pouczenie</w:t>
      </w:r>
    </w:p>
    <w:p w:rsidR="00E26119" w:rsidRPr="00E26119" w:rsidRDefault="0076523A" w:rsidP="00E26119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E26119">
        <w:rPr>
          <w:rFonts w:eastAsia="Calibri"/>
          <w:kern w:val="0"/>
          <w:sz w:val="24"/>
          <w:szCs w:val="24"/>
          <w:lang w:eastAsia="pl-PL"/>
        </w:rPr>
        <w:t>Zgodnie z art. 197d ustawy z dnia 9 czerwca 2011 r. o wspieraniu rodziny i systemie pieczy zastępczej (</w:t>
      </w:r>
      <w:r w:rsidRPr="00845A43">
        <w:rPr>
          <w:rFonts w:eastAsia="Calibri"/>
          <w:kern w:val="0"/>
          <w:sz w:val="24"/>
          <w:szCs w:val="24"/>
          <w:lang w:eastAsia="en-US"/>
        </w:rPr>
        <w:t>Dz. U. z 2023 r. poz. 1426</w:t>
      </w:r>
      <w:r>
        <w:rPr>
          <w:rFonts w:eastAsia="Calibri"/>
          <w:kern w:val="0"/>
          <w:sz w:val="24"/>
          <w:szCs w:val="24"/>
          <w:lang w:eastAsia="en-US"/>
        </w:rPr>
        <w:t xml:space="preserve"> z późn. zm.) </w:t>
      </w:r>
      <w:r w:rsidRPr="00E26119">
        <w:rPr>
          <w:rFonts w:eastAsia="Calibri"/>
          <w:kern w:val="0"/>
          <w:sz w:val="24"/>
          <w:szCs w:val="24"/>
          <w:lang w:eastAsia="pl-PL"/>
        </w:rPr>
        <w:t xml:space="preserve">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</w:t>
      </w:r>
      <w:r w:rsidRPr="00E26119">
        <w:rPr>
          <w:rFonts w:eastAsia="Calibri"/>
          <w:kern w:val="0"/>
          <w:sz w:val="24"/>
          <w:szCs w:val="24"/>
          <w:lang w:eastAsia="pl-PL"/>
        </w:rPr>
        <w:br/>
      </w:r>
      <w:r w:rsidRPr="00E26119">
        <w:rPr>
          <w:rFonts w:eastAsia="Calibri"/>
          <w:kern w:val="0"/>
          <w:sz w:val="24"/>
          <w:szCs w:val="24"/>
          <w:lang w:eastAsia="pl-PL"/>
        </w:rPr>
        <w:lastRenderedPageBreak/>
        <w:t xml:space="preserve">w Warszawie, Wydział </w:t>
      </w:r>
      <w:r>
        <w:rPr>
          <w:rFonts w:eastAsia="Calibri"/>
          <w:kern w:val="0"/>
          <w:sz w:val="24"/>
          <w:szCs w:val="24"/>
          <w:lang w:eastAsia="pl-PL"/>
        </w:rPr>
        <w:t xml:space="preserve">Rodziny i </w:t>
      </w:r>
      <w:r w:rsidRPr="00E26119">
        <w:rPr>
          <w:rFonts w:eastAsia="Calibri"/>
          <w:kern w:val="0"/>
          <w:sz w:val="24"/>
          <w:szCs w:val="24"/>
          <w:lang w:eastAsia="pl-PL"/>
        </w:rPr>
        <w:t>Polityki Społecznej, plac Bankowy 3/5, 00-950 Warszawa.</w:t>
      </w:r>
      <w:r w:rsidRPr="00E26119">
        <w:rPr>
          <w:rFonts w:eastAsia="Calibri"/>
          <w:kern w:val="0"/>
          <w:sz w:val="24"/>
          <w:szCs w:val="24"/>
          <w:lang w:eastAsia="pl-PL"/>
        </w:rPr>
        <w:br/>
        <w:t xml:space="preserve">W przypadku nieuwzględnienia przez Wojewodę Mazowieckiego zastrzeżeń oraz w przypadku niezgłoszenia zastrzeżeń do zaleceń, kontrolowana jednostka jest obowiązana </w:t>
      </w:r>
      <w:r w:rsidRPr="00E26119">
        <w:rPr>
          <w:rFonts w:eastAsia="Calibri"/>
          <w:kern w:val="0"/>
          <w:sz w:val="24"/>
          <w:szCs w:val="24"/>
          <w:lang w:eastAsia="pl-PL"/>
        </w:rPr>
        <w:br/>
        <w:t>w terminie 30 dni od otrzymania niniejszego wystąpienia pokontrolnego powiadomić wojewodę o sposobie realizacji uwag, wniosków i zaleceń.</w:t>
      </w:r>
    </w:p>
    <w:p w:rsidR="00E26119" w:rsidRDefault="0076523A" w:rsidP="00E26119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E26119">
        <w:rPr>
          <w:rFonts w:eastAsia="Calibri"/>
          <w:kern w:val="0"/>
          <w:sz w:val="24"/>
          <w:szCs w:val="24"/>
          <w:lang w:eastAsia="pl-PL"/>
        </w:rPr>
        <w:t>W przypadku uwzględnienia zastrzeżeń odpowiadając na zalecenia należy mieć na uwadze zmiany wynikające z powyższego faktu.</w:t>
      </w:r>
      <w:r>
        <w:rPr>
          <w:rFonts w:eastAsia="Calibri"/>
          <w:kern w:val="0"/>
          <w:sz w:val="24"/>
          <w:szCs w:val="24"/>
          <w:lang w:eastAsia="pl-PL"/>
        </w:rPr>
        <w:t xml:space="preserve"> </w:t>
      </w:r>
    </w:p>
    <w:p w:rsidR="00BF68EC" w:rsidRDefault="0076523A" w:rsidP="006D7E19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E26119">
        <w:rPr>
          <w:rFonts w:eastAsia="Calibri"/>
          <w:kern w:val="0"/>
          <w:sz w:val="24"/>
          <w:szCs w:val="24"/>
          <w:lang w:eastAsia="pl-PL"/>
        </w:rPr>
        <w:t>Jednocześnie przypominam, że w przypadku osób, które nie realizują zaleceń pokontrolnych mają zastosowanie przepisy art. 198 ustawy</w:t>
      </w:r>
      <w:r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Pr="00E26119">
        <w:rPr>
          <w:rFonts w:eastAsia="Calibri"/>
          <w:kern w:val="0"/>
          <w:sz w:val="24"/>
          <w:szCs w:val="24"/>
          <w:lang w:eastAsia="pl-PL"/>
        </w:rPr>
        <w:t xml:space="preserve">o wspieraniu rodziny i systemie pieczy zastępczej. </w:t>
      </w:r>
    </w:p>
    <w:p w:rsidR="001D129B" w:rsidRPr="006D7E19" w:rsidRDefault="00F5423D" w:rsidP="006D7E19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</w:p>
    <w:p w:rsidR="00BF68EC" w:rsidRPr="00BF68EC" w:rsidRDefault="00F5423D" w:rsidP="00170139">
      <w:pPr>
        <w:spacing w:line="480" w:lineRule="auto"/>
        <w:ind w:left="709"/>
      </w:pPr>
    </w:p>
    <w:p w:rsidR="006F3B71" w:rsidRDefault="0076523A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4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4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5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5"/>
    </w:p>
    <w:p w:rsidR="00F75D88" w:rsidRDefault="00F5423D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36C8" w:rsidRPr="00CB4BCB" w:rsidRDefault="0076523A" w:rsidP="00CB4BCB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9336C8" w:rsidRDefault="00F5423D" w:rsidP="00F75D88">
      <w:pPr>
        <w:pStyle w:val="Nagwek"/>
        <w:ind w:left="5595"/>
      </w:pPr>
    </w:p>
    <w:p w:rsidR="00B163D2" w:rsidRDefault="00F5423D" w:rsidP="00F75D88">
      <w:pPr>
        <w:pStyle w:val="Nagwek"/>
        <w:ind w:left="5595"/>
      </w:pPr>
    </w:p>
    <w:p w:rsidR="001D129B" w:rsidRDefault="00F5423D" w:rsidP="00F75D88">
      <w:pPr>
        <w:pStyle w:val="Nagwek"/>
        <w:ind w:left="5595"/>
      </w:pPr>
    </w:p>
    <w:p w:rsidR="009336C8" w:rsidRDefault="00F5423D" w:rsidP="00F75D88">
      <w:pPr>
        <w:pStyle w:val="Nagwek"/>
        <w:ind w:left="5595"/>
      </w:pPr>
    </w:p>
    <w:p w:rsidR="009336C8" w:rsidRPr="009336C8" w:rsidRDefault="0076523A" w:rsidP="009336C8">
      <w:pPr>
        <w:tabs>
          <w:tab w:val="left" w:pos="5529"/>
        </w:tabs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9336C8">
        <w:rPr>
          <w:rFonts w:eastAsia="Calibri"/>
          <w:bCs/>
          <w:kern w:val="0"/>
          <w:sz w:val="24"/>
          <w:szCs w:val="24"/>
          <w:lang w:eastAsia="en-US"/>
        </w:rPr>
        <w:t>STARSZY INSPEKTOR WOJEWÓDZKI</w:t>
      </w:r>
    </w:p>
    <w:p w:rsidR="009336C8" w:rsidRPr="009336C8" w:rsidRDefault="0076523A" w:rsidP="009336C8">
      <w:pPr>
        <w:tabs>
          <w:tab w:val="left" w:pos="5529"/>
        </w:tabs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9336C8">
        <w:rPr>
          <w:rFonts w:eastAsia="Calibri"/>
          <w:bCs/>
          <w:kern w:val="0"/>
          <w:sz w:val="24"/>
          <w:szCs w:val="24"/>
          <w:lang w:eastAsia="en-US"/>
        </w:rPr>
        <w:t xml:space="preserve">                Elżbieta Kozioł</w:t>
      </w:r>
    </w:p>
    <w:p w:rsidR="009336C8" w:rsidRPr="009336C8" w:rsidRDefault="0076523A" w:rsidP="009336C8">
      <w:pPr>
        <w:tabs>
          <w:tab w:val="left" w:pos="5529"/>
        </w:tabs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9336C8">
        <w:rPr>
          <w:rFonts w:eastAsia="Calibri"/>
          <w:bCs/>
          <w:kern w:val="0"/>
          <w:sz w:val="24"/>
          <w:szCs w:val="24"/>
          <w:lang w:eastAsia="en-US"/>
        </w:rPr>
        <w:t>STARSZY INSPEKTOR WOJEWÓDZKI</w:t>
      </w:r>
    </w:p>
    <w:p w:rsidR="009336C8" w:rsidRPr="009336C8" w:rsidRDefault="0076523A" w:rsidP="009336C8">
      <w:pPr>
        <w:tabs>
          <w:tab w:val="left" w:pos="5529"/>
        </w:tabs>
        <w:suppressAutoHyphens w:val="0"/>
        <w:spacing w:line="360" w:lineRule="auto"/>
        <w:jc w:val="both"/>
        <w:rPr>
          <w:rFonts w:eastAsia="Calibri"/>
          <w:bCs/>
          <w:kern w:val="0"/>
          <w:sz w:val="22"/>
          <w:szCs w:val="22"/>
          <w:lang w:eastAsia="en-US"/>
        </w:rPr>
      </w:pPr>
      <w:r w:rsidRPr="009336C8">
        <w:rPr>
          <w:rFonts w:eastAsia="Calibri"/>
          <w:bCs/>
          <w:kern w:val="0"/>
          <w:sz w:val="24"/>
          <w:szCs w:val="24"/>
          <w:lang w:eastAsia="en-US"/>
        </w:rPr>
        <w:t xml:space="preserve">               Beata Trzcińska</w:t>
      </w:r>
    </w:p>
    <w:p w:rsidR="009336C8" w:rsidRPr="00A83A71" w:rsidRDefault="00F5423D" w:rsidP="009336C8">
      <w:pPr>
        <w:pStyle w:val="Nagwek"/>
        <w:ind w:left="5595"/>
        <w:jc w:val="both"/>
      </w:pPr>
    </w:p>
    <w:sectPr w:rsidR="009336C8" w:rsidRPr="00A83A71" w:rsidSect="0084674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3D" w:rsidRDefault="00F5423D">
      <w:r>
        <w:separator/>
      </w:r>
    </w:p>
  </w:endnote>
  <w:endnote w:type="continuationSeparator" w:id="0">
    <w:p w:rsidR="00F5423D" w:rsidRDefault="00F5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816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6742" w:rsidRPr="002E0F30" w:rsidRDefault="0076523A">
        <w:pPr>
          <w:pStyle w:val="Stopka"/>
          <w:jc w:val="right"/>
          <w:rPr>
            <w:rFonts w:ascii="Times New Roman" w:hAnsi="Times New Roman" w:cs="Times New Roman"/>
          </w:rPr>
        </w:pPr>
        <w:r w:rsidRPr="002E0F30">
          <w:rPr>
            <w:rFonts w:ascii="Times New Roman" w:hAnsi="Times New Roman" w:cs="Times New Roman"/>
          </w:rPr>
          <w:fldChar w:fldCharType="begin"/>
        </w:r>
        <w:r w:rsidRPr="002E0F30">
          <w:rPr>
            <w:rFonts w:ascii="Times New Roman" w:hAnsi="Times New Roman" w:cs="Times New Roman"/>
          </w:rPr>
          <w:instrText>PAGE   \* MERGEFORMAT</w:instrText>
        </w:r>
        <w:r w:rsidRPr="002E0F3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2E0F30">
          <w:rPr>
            <w:rFonts w:ascii="Times New Roman" w:hAnsi="Times New Roman" w:cs="Times New Roman"/>
          </w:rPr>
          <w:fldChar w:fldCharType="end"/>
        </w:r>
      </w:p>
    </w:sdtContent>
  </w:sdt>
  <w:p w:rsidR="00523C49" w:rsidRDefault="00F542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742" w:rsidRPr="000A2DD8" w:rsidRDefault="0076523A" w:rsidP="00846742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846742">
      <w:rPr>
        <w:sz w:val="14"/>
        <w:szCs w:val="14"/>
      </w:rPr>
      <w:t xml:space="preserve"> </w:t>
    </w:r>
    <w:r w:rsidRPr="000A2DD8">
      <w:rPr>
        <w:sz w:val="14"/>
        <w:szCs w:val="14"/>
      </w:rPr>
      <w:t>Mazowiecki Urząd Wojewódzki w Warszawie</w:t>
    </w:r>
  </w:p>
  <w:p w:rsidR="00846742" w:rsidRPr="000A2DD8" w:rsidRDefault="0076523A" w:rsidP="00846742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846742" w:rsidRPr="000A2DD8" w:rsidRDefault="00F5423D" w:rsidP="00846742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76523A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846742" w:rsidRDefault="0076523A" w:rsidP="002E0F30">
    <w:pPr>
      <w:autoSpaceDE w:val="0"/>
      <w:autoSpaceDN w:val="0"/>
      <w:adjustRightInd w:val="0"/>
      <w:spacing w:line="276" w:lineRule="auto"/>
      <w:jc w:val="center"/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  <w:p w:rsidR="0064163E" w:rsidRPr="0064163E" w:rsidRDefault="00F5423D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3D" w:rsidRDefault="00F5423D">
      <w:r>
        <w:separator/>
      </w:r>
    </w:p>
  </w:footnote>
  <w:footnote w:type="continuationSeparator" w:id="0">
    <w:p w:rsidR="00F5423D" w:rsidRDefault="00F5423D">
      <w:r>
        <w:continuationSeparator/>
      </w:r>
    </w:p>
  </w:footnote>
  <w:footnote w:id="1">
    <w:p w:rsidR="00D025A4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21-22.</w:t>
      </w:r>
    </w:p>
  </w:footnote>
  <w:footnote w:id="2">
    <w:p w:rsidR="00B0547A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23</w:t>
      </w:r>
    </w:p>
  </w:footnote>
  <w:footnote w:id="3">
    <w:p w:rsidR="00C00536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24.</w:t>
      </w:r>
    </w:p>
  </w:footnote>
  <w:footnote w:id="4">
    <w:p w:rsidR="00D53E5B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25-44.</w:t>
      </w:r>
    </w:p>
  </w:footnote>
  <w:footnote w:id="5">
    <w:p w:rsidR="007D380E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45-54.</w:t>
      </w:r>
    </w:p>
  </w:footnote>
  <w:footnote w:id="6">
    <w:p w:rsidR="000D7976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28.</w:t>
      </w:r>
    </w:p>
  </w:footnote>
  <w:footnote w:id="7">
    <w:p w:rsidR="00741F67" w:rsidRDefault="0076523A" w:rsidP="00741F67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46-47.</w:t>
      </w:r>
    </w:p>
  </w:footnote>
  <w:footnote w:id="8">
    <w:p w:rsidR="00913A2E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55-56.</w:t>
      </w:r>
    </w:p>
  </w:footnote>
  <w:footnote w:id="9">
    <w:p w:rsidR="00711BD6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57-75.</w:t>
      </w:r>
    </w:p>
  </w:footnote>
  <w:footnote w:id="10">
    <w:p w:rsidR="00BB70CC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76.</w:t>
      </w:r>
    </w:p>
  </w:footnote>
  <w:footnote w:id="11">
    <w:p w:rsidR="00655FFD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77.</w:t>
      </w:r>
    </w:p>
  </w:footnote>
  <w:footnote w:id="12">
    <w:p w:rsidR="00C93DB8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55.</w:t>
      </w:r>
    </w:p>
  </w:footnote>
  <w:footnote w:id="13">
    <w:p w:rsidR="00B06585" w:rsidRDefault="0076523A" w:rsidP="00B0658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78-81.</w:t>
      </w:r>
    </w:p>
  </w:footnote>
  <w:footnote w:id="14">
    <w:p w:rsidR="008B7CE5" w:rsidRPr="00FB4494" w:rsidRDefault="0076523A" w:rsidP="008B7CE5">
      <w:pPr>
        <w:pStyle w:val="Tekstprzypisudolnego"/>
      </w:pPr>
      <w:r w:rsidRPr="00FB4494">
        <w:rPr>
          <w:rStyle w:val="Odwoanieprzypisudolnego"/>
        </w:rPr>
        <w:footnoteRef/>
      </w:r>
      <w:r w:rsidRPr="00FB4494">
        <w:t xml:space="preserve"> Akta kontroli, s. </w:t>
      </w:r>
      <w:r>
        <w:t>82-116</w:t>
      </w:r>
      <w:r w:rsidRPr="00FB4494">
        <w:t>.</w:t>
      </w:r>
    </w:p>
  </w:footnote>
  <w:footnote w:id="15">
    <w:p w:rsidR="008B7CE5" w:rsidRPr="00FB4494" w:rsidRDefault="0076523A" w:rsidP="008B7CE5">
      <w:pPr>
        <w:pStyle w:val="Tekstprzypisudolnego"/>
      </w:pPr>
      <w:r w:rsidRPr="00FB4494">
        <w:rPr>
          <w:rStyle w:val="Odwoanieprzypisudolnego"/>
        </w:rPr>
        <w:footnoteRef/>
      </w:r>
      <w:r w:rsidRPr="00FB4494">
        <w:t xml:space="preserve"> Akta kontroli, s. </w:t>
      </w:r>
      <w:r>
        <w:t>117-129</w:t>
      </w:r>
      <w:r w:rsidRPr="00FB4494">
        <w:t>.</w:t>
      </w:r>
    </w:p>
  </w:footnote>
  <w:footnote w:id="16">
    <w:p w:rsidR="0033427A" w:rsidRPr="00FB4494" w:rsidRDefault="0076523A" w:rsidP="0033427A">
      <w:pPr>
        <w:pStyle w:val="Tekstprzypisudolnego"/>
      </w:pPr>
      <w:r w:rsidRPr="00FB4494">
        <w:rPr>
          <w:rStyle w:val="Odwoanieprzypisudolnego"/>
        </w:rPr>
        <w:footnoteRef/>
      </w:r>
      <w:r w:rsidRPr="00FB4494">
        <w:t xml:space="preserve"> Akta kontroli, s. </w:t>
      </w:r>
      <w:r>
        <w:t>130-155</w:t>
      </w:r>
      <w:r w:rsidRPr="00FB4494">
        <w:t>.</w:t>
      </w:r>
    </w:p>
  </w:footnote>
  <w:footnote w:id="17">
    <w:p w:rsidR="0033427A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156-168.</w:t>
      </w:r>
    </w:p>
  </w:footnote>
  <w:footnote w:id="18">
    <w:p w:rsidR="00AA3899" w:rsidRPr="00FB4494" w:rsidRDefault="0076523A">
      <w:pPr>
        <w:pStyle w:val="Tekstprzypisudolnego"/>
      </w:pPr>
      <w:r w:rsidRPr="00FB4494">
        <w:rPr>
          <w:rStyle w:val="Odwoanieprzypisudolnego"/>
        </w:rPr>
        <w:footnoteRef/>
      </w:r>
      <w:r w:rsidRPr="00FB4494">
        <w:t xml:space="preserve"> Akta kontroli, s. 1</w:t>
      </w:r>
      <w:r>
        <w:t>69-190</w:t>
      </w:r>
      <w:r w:rsidRPr="00FB4494">
        <w:t>.</w:t>
      </w:r>
    </w:p>
  </w:footnote>
  <w:footnote w:id="19">
    <w:p w:rsidR="00AA3899" w:rsidRPr="00FB4494" w:rsidRDefault="0076523A">
      <w:pPr>
        <w:pStyle w:val="Tekstprzypisudolnego"/>
      </w:pPr>
      <w:r w:rsidRPr="00FB4494">
        <w:rPr>
          <w:rStyle w:val="Odwoanieprzypisudolnego"/>
        </w:rPr>
        <w:footnoteRef/>
      </w:r>
      <w:r w:rsidRPr="00FB4494">
        <w:t xml:space="preserve"> Akta kontroli, s. 1</w:t>
      </w:r>
      <w:r>
        <w:t>91-213.</w:t>
      </w:r>
    </w:p>
  </w:footnote>
  <w:footnote w:id="20">
    <w:p w:rsidR="00DA708E" w:rsidRPr="00FB4494" w:rsidRDefault="0076523A">
      <w:pPr>
        <w:pStyle w:val="Tekstprzypisudolnego"/>
      </w:pPr>
      <w:r w:rsidRPr="00FB4494">
        <w:rPr>
          <w:rStyle w:val="Odwoanieprzypisudolnego"/>
        </w:rPr>
        <w:footnoteRef/>
      </w:r>
      <w:r w:rsidRPr="00FB4494">
        <w:t xml:space="preserve"> Akta kontroli, s. </w:t>
      </w:r>
      <w:r>
        <w:t>214-243.</w:t>
      </w:r>
    </w:p>
  </w:footnote>
  <w:footnote w:id="21">
    <w:p w:rsidR="001E6A61" w:rsidRPr="00FB4494" w:rsidRDefault="0076523A">
      <w:pPr>
        <w:pStyle w:val="Tekstprzypisudolnego"/>
      </w:pPr>
      <w:r w:rsidRPr="00FB4494">
        <w:rPr>
          <w:rStyle w:val="Odwoanieprzypisudolnego"/>
        </w:rPr>
        <w:footnoteRef/>
      </w:r>
      <w:r w:rsidRPr="00FB4494">
        <w:t xml:space="preserve"> Akta kontroli, s. </w:t>
      </w:r>
      <w:r>
        <w:t>244-272</w:t>
      </w:r>
      <w:r w:rsidRPr="00FB4494">
        <w:t>.</w:t>
      </w:r>
    </w:p>
  </w:footnote>
  <w:footnote w:id="22">
    <w:p w:rsidR="00873FB8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273-280. </w:t>
      </w:r>
    </w:p>
  </w:footnote>
  <w:footnote w:id="23">
    <w:p w:rsidR="00154628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281.</w:t>
      </w:r>
    </w:p>
  </w:footnote>
  <w:footnote w:id="24">
    <w:p w:rsidR="00FC526E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56.</w:t>
      </w:r>
    </w:p>
  </w:footnote>
  <w:footnote w:id="25">
    <w:p w:rsidR="00764848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282-283.</w:t>
      </w:r>
    </w:p>
  </w:footnote>
  <w:footnote w:id="26">
    <w:p w:rsidR="00580EF5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284-286.</w:t>
      </w:r>
    </w:p>
  </w:footnote>
  <w:footnote w:id="27">
    <w:p w:rsidR="00FB4A1A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287.</w:t>
      </w:r>
    </w:p>
  </w:footnote>
  <w:footnote w:id="28">
    <w:p w:rsidR="008C5280" w:rsidRPr="008F751D" w:rsidRDefault="0076523A" w:rsidP="008F751D">
      <w:pPr>
        <w:pStyle w:val="Tekstprzypisudolnego"/>
        <w:jc w:val="both"/>
      </w:pPr>
      <w:r w:rsidRPr="008F751D">
        <w:rPr>
          <w:rStyle w:val="Odwoanieprzypisudolnego"/>
        </w:rPr>
        <w:footnoteRef/>
      </w:r>
      <w:r w:rsidRPr="008F751D">
        <w:t xml:space="preserve"> Akta kontroli, s. </w:t>
      </w:r>
      <w:r>
        <w:t>288-294</w:t>
      </w:r>
      <w:r w:rsidRPr="008F751D">
        <w:t>.</w:t>
      </w:r>
    </w:p>
  </w:footnote>
  <w:footnote w:id="29">
    <w:p w:rsidR="00DE5798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Dz. U. z 2022 r. poz. 2140 z późn.. zm.</w:t>
      </w:r>
    </w:p>
  </w:footnote>
  <w:footnote w:id="30">
    <w:p w:rsidR="00A150B7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284-286.</w:t>
      </w:r>
    </w:p>
  </w:footnote>
  <w:footnote w:id="31">
    <w:p w:rsidR="00EB78FA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295-308.</w:t>
      </w:r>
    </w:p>
  </w:footnote>
  <w:footnote w:id="32">
    <w:p w:rsidR="00817692" w:rsidRPr="008F751D" w:rsidRDefault="0076523A" w:rsidP="008F751D">
      <w:pPr>
        <w:pStyle w:val="Tekstprzypisudolnego"/>
        <w:jc w:val="both"/>
      </w:pPr>
      <w:r w:rsidRPr="008F751D">
        <w:rPr>
          <w:rStyle w:val="Odwoanieprzypisudolnego"/>
        </w:rPr>
        <w:footnoteRef/>
      </w:r>
      <w:r w:rsidRPr="008F751D">
        <w:t xml:space="preserve"> Akta kontroli, s. </w:t>
      </w:r>
      <w:r>
        <w:t>309-311</w:t>
      </w:r>
      <w:r w:rsidRPr="008F751D">
        <w:t>.</w:t>
      </w:r>
    </w:p>
  </w:footnote>
  <w:footnote w:id="33">
    <w:p w:rsidR="00711EE8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51.</w:t>
      </w:r>
    </w:p>
  </w:footnote>
  <w:footnote w:id="34">
    <w:p w:rsidR="007A37C8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312-313.</w:t>
      </w:r>
    </w:p>
  </w:footnote>
  <w:footnote w:id="35">
    <w:p w:rsidR="001E458E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51.</w:t>
      </w:r>
    </w:p>
  </w:footnote>
  <w:footnote w:id="36">
    <w:p w:rsidR="00617083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51.</w:t>
      </w:r>
    </w:p>
  </w:footnote>
  <w:footnote w:id="37">
    <w:p w:rsidR="00262417" w:rsidRPr="00F57D5C" w:rsidRDefault="0076523A" w:rsidP="00262417">
      <w:pPr>
        <w:pStyle w:val="Tekstprzypisudolnego"/>
        <w:rPr>
          <w:rFonts w:asciiTheme="minorHAnsi" w:hAnsiTheme="minorHAnsi" w:cstheme="minorHAnsi"/>
        </w:rPr>
      </w:pPr>
      <w:r w:rsidRPr="00F57D5C">
        <w:rPr>
          <w:rStyle w:val="Odwoanieprzypisudolnego"/>
          <w:rFonts w:asciiTheme="minorHAnsi" w:hAnsiTheme="minorHAnsi" w:cstheme="minorHAnsi"/>
        </w:rPr>
        <w:footnoteRef/>
      </w:r>
      <w:r w:rsidRPr="00F57D5C">
        <w:rPr>
          <w:rFonts w:asciiTheme="minorHAnsi" w:hAnsiTheme="minorHAnsi" w:cstheme="minorHAnsi"/>
        </w:rPr>
        <w:t xml:space="preserve"> Akta kontroli, s. </w:t>
      </w:r>
      <w:r>
        <w:rPr>
          <w:rFonts w:asciiTheme="minorHAnsi" w:hAnsiTheme="minorHAnsi" w:cstheme="minorHAnsi"/>
        </w:rPr>
        <w:t>53</w:t>
      </w:r>
      <w:r w:rsidRPr="00F57D5C">
        <w:rPr>
          <w:rFonts w:asciiTheme="minorHAnsi" w:hAnsiTheme="minorHAnsi" w:cstheme="minorHAnsi"/>
        </w:rPr>
        <w:t>.</w:t>
      </w:r>
    </w:p>
  </w:footnote>
  <w:footnote w:id="38">
    <w:p w:rsidR="00201196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314-319.</w:t>
      </w:r>
    </w:p>
  </w:footnote>
  <w:footnote w:id="39">
    <w:p w:rsidR="00206D62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320-335.</w:t>
      </w:r>
    </w:p>
  </w:footnote>
  <w:footnote w:id="40">
    <w:p w:rsidR="00A9173F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336-355.</w:t>
      </w:r>
    </w:p>
  </w:footnote>
  <w:footnote w:id="41">
    <w:p w:rsidR="00143D1E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356-376.</w:t>
      </w:r>
    </w:p>
  </w:footnote>
  <w:footnote w:id="42">
    <w:p w:rsidR="00C51EB8" w:rsidRPr="00E60F11" w:rsidRDefault="0076523A">
      <w:pPr>
        <w:pStyle w:val="Tekstprzypisudolnego"/>
      </w:pPr>
      <w:r w:rsidRPr="00E60F11">
        <w:rPr>
          <w:rStyle w:val="Odwoanieprzypisudolnego"/>
        </w:rPr>
        <w:footnoteRef/>
      </w:r>
      <w:r w:rsidRPr="00E60F11">
        <w:t xml:space="preserve"> Akta kontroli, s. </w:t>
      </w:r>
      <w:r>
        <w:t>377-378</w:t>
      </w:r>
      <w:r w:rsidRPr="00E60F11">
        <w:t>.</w:t>
      </w:r>
    </w:p>
  </w:footnote>
  <w:footnote w:id="43">
    <w:p w:rsidR="00A92CD1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379-381.</w:t>
      </w:r>
    </w:p>
  </w:footnote>
  <w:footnote w:id="44">
    <w:p w:rsidR="00AA54C3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382-386.</w:t>
      </w:r>
    </w:p>
  </w:footnote>
  <w:footnote w:id="45">
    <w:p w:rsidR="0068465E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387-400.</w:t>
      </w:r>
    </w:p>
  </w:footnote>
  <w:footnote w:id="46">
    <w:p w:rsidR="009103D7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395.</w:t>
      </w:r>
    </w:p>
  </w:footnote>
  <w:footnote w:id="47">
    <w:p w:rsidR="0069065A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401.</w:t>
      </w:r>
    </w:p>
  </w:footnote>
  <w:footnote w:id="48">
    <w:p w:rsidR="00FA31A0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402-404.</w:t>
      </w:r>
    </w:p>
  </w:footnote>
  <w:footnote w:id="49">
    <w:p w:rsidR="0040588E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380.</w:t>
      </w:r>
    </w:p>
  </w:footnote>
  <w:footnote w:id="50">
    <w:p w:rsidR="002836BF" w:rsidRDefault="007652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76523A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F54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43E"/>
    <w:multiLevelType w:val="hybridMultilevel"/>
    <w:tmpl w:val="13FE3F7E"/>
    <w:lvl w:ilvl="0" w:tplc="9D10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DCB0" w:tentative="1">
      <w:start w:val="1"/>
      <w:numFmt w:val="lowerLetter"/>
      <w:lvlText w:val="%2."/>
      <w:lvlJc w:val="left"/>
      <w:pPr>
        <w:ind w:left="1440" w:hanging="360"/>
      </w:pPr>
    </w:lvl>
    <w:lvl w:ilvl="2" w:tplc="CB7A97B4" w:tentative="1">
      <w:start w:val="1"/>
      <w:numFmt w:val="lowerRoman"/>
      <w:lvlText w:val="%3."/>
      <w:lvlJc w:val="right"/>
      <w:pPr>
        <w:ind w:left="2160" w:hanging="180"/>
      </w:pPr>
    </w:lvl>
    <w:lvl w:ilvl="3" w:tplc="389879AC" w:tentative="1">
      <w:start w:val="1"/>
      <w:numFmt w:val="decimal"/>
      <w:lvlText w:val="%4."/>
      <w:lvlJc w:val="left"/>
      <w:pPr>
        <w:ind w:left="2880" w:hanging="360"/>
      </w:pPr>
    </w:lvl>
    <w:lvl w:ilvl="4" w:tplc="30A0BE08" w:tentative="1">
      <w:start w:val="1"/>
      <w:numFmt w:val="lowerLetter"/>
      <w:lvlText w:val="%5."/>
      <w:lvlJc w:val="left"/>
      <w:pPr>
        <w:ind w:left="3600" w:hanging="360"/>
      </w:pPr>
    </w:lvl>
    <w:lvl w:ilvl="5" w:tplc="A9641444" w:tentative="1">
      <w:start w:val="1"/>
      <w:numFmt w:val="lowerRoman"/>
      <w:lvlText w:val="%6."/>
      <w:lvlJc w:val="right"/>
      <w:pPr>
        <w:ind w:left="4320" w:hanging="180"/>
      </w:pPr>
    </w:lvl>
    <w:lvl w:ilvl="6" w:tplc="FC9EFCE6" w:tentative="1">
      <w:start w:val="1"/>
      <w:numFmt w:val="decimal"/>
      <w:lvlText w:val="%7."/>
      <w:lvlJc w:val="left"/>
      <w:pPr>
        <w:ind w:left="5040" w:hanging="360"/>
      </w:pPr>
    </w:lvl>
    <w:lvl w:ilvl="7" w:tplc="947CF164" w:tentative="1">
      <w:start w:val="1"/>
      <w:numFmt w:val="lowerLetter"/>
      <w:lvlText w:val="%8."/>
      <w:lvlJc w:val="left"/>
      <w:pPr>
        <w:ind w:left="5760" w:hanging="360"/>
      </w:pPr>
    </w:lvl>
    <w:lvl w:ilvl="8" w:tplc="0ABA0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1E37"/>
    <w:multiLevelType w:val="hybridMultilevel"/>
    <w:tmpl w:val="40CAF2C6"/>
    <w:lvl w:ilvl="0" w:tplc="0814566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4F5CFAC6" w:tentative="1">
      <w:start w:val="1"/>
      <w:numFmt w:val="lowerLetter"/>
      <w:lvlText w:val="%2."/>
      <w:lvlJc w:val="left"/>
      <w:pPr>
        <w:ind w:left="1440" w:hanging="360"/>
      </w:pPr>
    </w:lvl>
    <w:lvl w:ilvl="2" w:tplc="43EC2416" w:tentative="1">
      <w:start w:val="1"/>
      <w:numFmt w:val="lowerRoman"/>
      <w:lvlText w:val="%3."/>
      <w:lvlJc w:val="right"/>
      <w:pPr>
        <w:ind w:left="2160" w:hanging="180"/>
      </w:pPr>
    </w:lvl>
    <w:lvl w:ilvl="3" w:tplc="B81EC6D2" w:tentative="1">
      <w:start w:val="1"/>
      <w:numFmt w:val="decimal"/>
      <w:lvlText w:val="%4."/>
      <w:lvlJc w:val="left"/>
      <w:pPr>
        <w:ind w:left="2880" w:hanging="360"/>
      </w:pPr>
    </w:lvl>
    <w:lvl w:ilvl="4" w:tplc="FA8EA826" w:tentative="1">
      <w:start w:val="1"/>
      <w:numFmt w:val="lowerLetter"/>
      <w:lvlText w:val="%5."/>
      <w:lvlJc w:val="left"/>
      <w:pPr>
        <w:ind w:left="3600" w:hanging="360"/>
      </w:pPr>
    </w:lvl>
    <w:lvl w:ilvl="5" w:tplc="68D40BD6" w:tentative="1">
      <w:start w:val="1"/>
      <w:numFmt w:val="lowerRoman"/>
      <w:lvlText w:val="%6."/>
      <w:lvlJc w:val="right"/>
      <w:pPr>
        <w:ind w:left="4320" w:hanging="180"/>
      </w:pPr>
    </w:lvl>
    <w:lvl w:ilvl="6" w:tplc="953467DA" w:tentative="1">
      <w:start w:val="1"/>
      <w:numFmt w:val="decimal"/>
      <w:lvlText w:val="%7."/>
      <w:lvlJc w:val="left"/>
      <w:pPr>
        <w:ind w:left="5040" w:hanging="360"/>
      </w:pPr>
    </w:lvl>
    <w:lvl w:ilvl="7" w:tplc="9D7AEC08" w:tentative="1">
      <w:start w:val="1"/>
      <w:numFmt w:val="lowerLetter"/>
      <w:lvlText w:val="%8."/>
      <w:lvlJc w:val="left"/>
      <w:pPr>
        <w:ind w:left="5760" w:hanging="360"/>
      </w:pPr>
    </w:lvl>
    <w:lvl w:ilvl="8" w:tplc="74320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2BA"/>
    <w:multiLevelType w:val="hybridMultilevel"/>
    <w:tmpl w:val="38323E24"/>
    <w:lvl w:ilvl="0" w:tplc="B328A7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89EA9B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CCE0FD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38FC6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B965F6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DD619C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BB2EDD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3A0F89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B7840A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076DED"/>
    <w:multiLevelType w:val="hybridMultilevel"/>
    <w:tmpl w:val="B4E65D04"/>
    <w:lvl w:ilvl="0" w:tplc="449C5FF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35A5BC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B0AC16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E76DF6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7401E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510A39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0909DE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652FC7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9EA525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96687A"/>
    <w:multiLevelType w:val="hybridMultilevel"/>
    <w:tmpl w:val="F2183F90"/>
    <w:lvl w:ilvl="0" w:tplc="21FC24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540A306" w:tentative="1">
      <w:start w:val="1"/>
      <w:numFmt w:val="lowerLetter"/>
      <w:lvlText w:val="%2."/>
      <w:lvlJc w:val="left"/>
      <w:pPr>
        <w:ind w:left="1440" w:hanging="360"/>
      </w:pPr>
    </w:lvl>
    <w:lvl w:ilvl="2" w:tplc="BEDEC7FA" w:tentative="1">
      <w:start w:val="1"/>
      <w:numFmt w:val="lowerRoman"/>
      <w:lvlText w:val="%3."/>
      <w:lvlJc w:val="right"/>
      <w:pPr>
        <w:ind w:left="2160" w:hanging="180"/>
      </w:pPr>
    </w:lvl>
    <w:lvl w:ilvl="3" w:tplc="7AA47D54" w:tentative="1">
      <w:start w:val="1"/>
      <w:numFmt w:val="decimal"/>
      <w:lvlText w:val="%4."/>
      <w:lvlJc w:val="left"/>
      <w:pPr>
        <w:ind w:left="2880" w:hanging="360"/>
      </w:pPr>
    </w:lvl>
    <w:lvl w:ilvl="4" w:tplc="90B846D2" w:tentative="1">
      <w:start w:val="1"/>
      <w:numFmt w:val="lowerLetter"/>
      <w:lvlText w:val="%5."/>
      <w:lvlJc w:val="left"/>
      <w:pPr>
        <w:ind w:left="3600" w:hanging="360"/>
      </w:pPr>
    </w:lvl>
    <w:lvl w:ilvl="5" w:tplc="4C4C5B5A" w:tentative="1">
      <w:start w:val="1"/>
      <w:numFmt w:val="lowerRoman"/>
      <w:lvlText w:val="%6."/>
      <w:lvlJc w:val="right"/>
      <w:pPr>
        <w:ind w:left="4320" w:hanging="180"/>
      </w:pPr>
    </w:lvl>
    <w:lvl w:ilvl="6" w:tplc="EEE2FD82" w:tentative="1">
      <w:start w:val="1"/>
      <w:numFmt w:val="decimal"/>
      <w:lvlText w:val="%7."/>
      <w:lvlJc w:val="left"/>
      <w:pPr>
        <w:ind w:left="5040" w:hanging="360"/>
      </w:pPr>
    </w:lvl>
    <w:lvl w:ilvl="7" w:tplc="1AD480E0" w:tentative="1">
      <w:start w:val="1"/>
      <w:numFmt w:val="lowerLetter"/>
      <w:lvlText w:val="%8."/>
      <w:lvlJc w:val="left"/>
      <w:pPr>
        <w:ind w:left="5760" w:hanging="360"/>
      </w:pPr>
    </w:lvl>
    <w:lvl w:ilvl="8" w:tplc="9402A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11DB8"/>
    <w:multiLevelType w:val="hybridMultilevel"/>
    <w:tmpl w:val="A0460C5A"/>
    <w:lvl w:ilvl="0" w:tplc="99E68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A1C9C" w:tentative="1">
      <w:start w:val="1"/>
      <w:numFmt w:val="lowerLetter"/>
      <w:lvlText w:val="%2."/>
      <w:lvlJc w:val="left"/>
      <w:pPr>
        <w:ind w:left="1440" w:hanging="360"/>
      </w:pPr>
    </w:lvl>
    <w:lvl w:ilvl="2" w:tplc="F25C63BA" w:tentative="1">
      <w:start w:val="1"/>
      <w:numFmt w:val="lowerRoman"/>
      <w:lvlText w:val="%3."/>
      <w:lvlJc w:val="right"/>
      <w:pPr>
        <w:ind w:left="2160" w:hanging="180"/>
      </w:pPr>
    </w:lvl>
    <w:lvl w:ilvl="3" w:tplc="4C1074CC" w:tentative="1">
      <w:start w:val="1"/>
      <w:numFmt w:val="decimal"/>
      <w:lvlText w:val="%4."/>
      <w:lvlJc w:val="left"/>
      <w:pPr>
        <w:ind w:left="2880" w:hanging="360"/>
      </w:pPr>
    </w:lvl>
    <w:lvl w:ilvl="4" w:tplc="3A40F66C" w:tentative="1">
      <w:start w:val="1"/>
      <w:numFmt w:val="lowerLetter"/>
      <w:lvlText w:val="%5."/>
      <w:lvlJc w:val="left"/>
      <w:pPr>
        <w:ind w:left="3600" w:hanging="360"/>
      </w:pPr>
    </w:lvl>
    <w:lvl w:ilvl="5" w:tplc="2CF28908" w:tentative="1">
      <w:start w:val="1"/>
      <w:numFmt w:val="lowerRoman"/>
      <w:lvlText w:val="%6."/>
      <w:lvlJc w:val="right"/>
      <w:pPr>
        <w:ind w:left="4320" w:hanging="180"/>
      </w:pPr>
    </w:lvl>
    <w:lvl w:ilvl="6" w:tplc="889418CC" w:tentative="1">
      <w:start w:val="1"/>
      <w:numFmt w:val="decimal"/>
      <w:lvlText w:val="%7."/>
      <w:lvlJc w:val="left"/>
      <w:pPr>
        <w:ind w:left="5040" w:hanging="360"/>
      </w:pPr>
    </w:lvl>
    <w:lvl w:ilvl="7" w:tplc="A9E8AFDA" w:tentative="1">
      <w:start w:val="1"/>
      <w:numFmt w:val="lowerLetter"/>
      <w:lvlText w:val="%8."/>
      <w:lvlJc w:val="left"/>
      <w:pPr>
        <w:ind w:left="5760" w:hanging="360"/>
      </w:pPr>
    </w:lvl>
    <w:lvl w:ilvl="8" w:tplc="C4208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6764E"/>
    <w:multiLevelType w:val="hybridMultilevel"/>
    <w:tmpl w:val="3000BD96"/>
    <w:lvl w:ilvl="0" w:tplc="324C0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920ACC6" w:tentative="1">
      <w:start w:val="1"/>
      <w:numFmt w:val="lowerLetter"/>
      <w:lvlText w:val="%2."/>
      <w:lvlJc w:val="left"/>
      <w:pPr>
        <w:ind w:left="1800" w:hanging="360"/>
      </w:pPr>
    </w:lvl>
    <w:lvl w:ilvl="2" w:tplc="CE74B8C2" w:tentative="1">
      <w:start w:val="1"/>
      <w:numFmt w:val="lowerRoman"/>
      <w:lvlText w:val="%3."/>
      <w:lvlJc w:val="right"/>
      <w:pPr>
        <w:ind w:left="2520" w:hanging="180"/>
      </w:pPr>
    </w:lvl>
    <w:lvl w:ilvl="3" w:tplc="92CC321C" w:tentative="1">
      <w:start w:val="1"/>
      <w:numFmt w:val="decimal"/>
      <w:lvlText w:val="%4."/>
      <w:lvlJc w:val="left"/>
      <w:pPr>
        <w:ind w:left="3240" w:hanging="360"/>
      </w:pPr>
    </w:lvl>
    <w:lvl w:ilvl="4" w:tplc="CE089938" w:tentative="1">
      <w:start w:val="1"/>
      <w:numFmt w:val="lowerLetter"/>
      <w:lvlText w:val="%5."/>
      <w:lvlJc w:val="left"/>
      <w:pPr>
        <w:ind w:left="3960" w:hanging="360"/>
      </w:pPr>
    </w:lvl>
    <w:lvl w:ilvl="5" w:tplc="A7E8F89E" w:tentative="1">
      <w:start w:val="1"/>
      <w:numFmt w:val="lowerRoman"/>
      <w:lvlText w:val="%6."/>
      <w:lvlJc w:val="right"/>
      <w:pPr>
        <w:ind w:left="4680" w:hanging="180"/>
      </w:pPr>
    </w:lvl>
    <w:lvl w:ilvl="6" w:tplc="6E148DA8" w:tentative="1">
      <w:start w:val="1"/>
      <w:numFmt w:val="decimal"/>
      <w:lvlText w:val="%7."/>
      <w:lvlJc w:val="left"/>
      <w:pPr>
        <w:ind w:left="5400" w:hanging="360"/>
      </w:pPr>
    </w:lvl>
    <w:lvl w:ilvl="7" w:tplc="C8A040EE" w:tentative="1">
      <w:start w:val="1"/>
      <w:numFmt w:val="lowerLetter"/>
      <w:lvlText w:val="%8."/>
      <w:lvlJc w:val="left"/>
      <w:pPr>
        <w:ind w:left="6120" w:hanging="360"/>
      </w:pPr>
    </w:lvl>
    <w:lvl w:ilvl="8" w:tplc="60F03D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22929"/>
    <w:multiLevelType w:val="hybridMultilevel"/>
    <w:tmpl w:val="3000BD96"/>
    <w:lvl w:ilvl="0" w:tplc="BFFA5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044C0" w:tentative="1">
      <w:start w:val="1"/>
      <w:numFmt w:val="lowerLetter"/>
      <w:lvlText w:val="%2."/>
      <w:lvlJc w:val="left"/>
      <w:pPr>
        <w:ind w:left="1800" w:hanging="360"/>
      </w:pPr>
    </w:lvl>
    <w:lvl w:ilvl="2" w:tplc="DB5A88D2" w:tentative="1">
      <w:start w:val="1"/>
      <w:numFmt w:val="lowerRoman"/>
      <w:lvlText w:val="%3."/>
      <w:lvlJc w:val="right"/>
      <w:pPr>
        <w:ind w:left="2520" w:hanging="180"/>
      </w:pPr>
    </w:lvl>
    <w:lvl w:ilvl="3" w:tplc="53A07AAE" w:tentative="1">
      <w:start w:val="1"/>
      <w:numFmt w:val="decimal"/>
      <w:lvlText w:val="%4."/>
      <w:lvlJc w:val="left"/>
      <w:pPr>
        <w:ind w:left="3240" w:hanging="360"/>
      </w:pPr>
    </w:lvl>
    <w:lvl w:ilvl="4" w:tplc="F8707C86" w:tentative="1">
      <w:start w:val="1"/>
      <w:numFmt w:val="lowerLetter"/>
      <w:lvlText w:val="%5."/>
      <w:lvlJc w:val="left"/>
      <w:pPr>
        <w:ind w:left="3960" w:hanging="360"/>
      </w:pPr>
    </w:lvl>
    <w:lvl w:ilvl="5" w:tplc="A06E2BDE" w:tentative="1">
      <w:start w:val="1"/>
      <w:numFmt w:val="lowerRoman"/>
      <w:lvlText w:val="%6."/>
      <w:lvlJc w:val="right"/>
      <w:pPr>
        <w:ind w:left="4680" w:hanging="180"/>
      </w:pPr>
    </w:lvl>
    <w:lvl w:ilvl="6" w:tplc="4A726CE6" w:tentative="1">
      <w:start w:val="1"/>
      <w:numFmt w:val="decimal"/>
      <w:lvlText w:val="%7."/>
      <w:lvlJc w:val="left"/>
      <w:pPr>
        <w:ind w:left="5400" w:hanging="360"/>
      </w:pPr>
    </w:lvl>
    <w:lvl w:ilvl="7" w:tplc="27A8BBA0" w:tentative="1">
      <w:start w:val="1"/>
      <w:numFmt w:val="lowerLetter"/>
      <w:lvlText w:val="%8."/>
      <w:lvlJc w:val="left"/>
      <w:pPr>
        <w:ind w:left="6120" w:hanging="360"/>
      </w:pPr>
    </w:lvl>
    <w:lvl w:ilvl="8" w:tplc="993E8A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8762E"/>
    <w:multiLevelType w:val="hybridMultilevel"/>
    <w:tmpl w:val="FE3CF702"/>
    <w:lvl w:ilvl="0" w:tplc="1FA0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48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EE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7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25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61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4C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83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08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80741"/>
    <w:multiLevelType w:val="hybridMultilevel"/>
    <w:tmpl w:val="16D68880"/>
    <w:lvl w:ilvl="0" w:tplc="D9229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066D66" w:tentative="1">
      <w:start w:val="1"/>
      <w:numFmt w:val="lowerLetter"/>
      <w:lvlText w:val="%2."/>
      <w:lvlJc w:val="left"/>
      <w:pPr>
        <w:ind w:left="1440" w:hanging="360"/>
      </w:pPr>
    </w:lvl>
    <w:lvl w:ilvl="2" w:tplc="66B6D34A" w:tentative="1">
      <w:start w:val="1"/>
      <w:numFmt w:val="lowerRoman"/>
      <w:lvlText w:val="%3."/>
      <w:lvlJc w:val="right"/>
      <w:pPr>
        <w:ind w:left="2160" w:hanging="180"/>
      </w:pPr>
    </w:lvl>
    <w:lvl w:ilvl="3" w:tplc="474E0812" w:tentative="1">
      <w:start w:val="1"/>
      <w:numFmt w:val="decimal"/>
      <w:lvlText w:val="%4."/>
      <w:lvlJc w:val="left"/>
      <w:pPr>
        <w:ind w:left="2880" w:hanging="360"/>
      </w:pPr>
    </w:lvl>
    <w:lvl w:ilvl="4" w:tplc="0458EE38" w:tentative="1">
      <w:start w:val="1"/>
      <w:numFmt w:val="lowerLetter"/>
      <w:lvlText w:val="%5."/>
      <w:lvlJc w:val="left"/>
      <w:pPr>
        <w:ind w:left="3600" w:hanging="360"/>
      </w:pPr>
    </w:lvl>
    <w:lvl w:ilvl="5" w:tplc="5EE4B75A" w:tentative="1">
      <w:start w:val="1"/>
      <w:numFmt w:val="lowerRoman"/>
      <w:lvlText w:val="%6."/>
      <w:lvlJc w:val="right"/>
      <w:pPr>
        <w:ind w:left="4320" w:hanging="180"/>
      </w:pPr>
    </w:lvl>
    <w:lvl w:ilvl="6" w:tplc="85966E72" w:tentative="1">
      <w:start w:val="1"/>
      <w:numFmt w:val="decimal"/>
      <w:lvlText w:val="%7."/>
      <w:lvlJc w:val="left"/>
      <w:pPr>
        <w:ind w:left="5040" w:hanging="360"/>
      </w:pPr>
    </w:lvl>
    <w:lvl w:ilvl="7" w:tplc="A3B03580" w:tentative="1">
      <w:start w:val="1"/>
      <w:numFmt w:val="lowerLetter"/>
      <w:lvlText w:val="%8."/>
      <w:lvlJc w:val="left"/>
      <w:pPr>
        <w:ind w:left="5760" w:hanging="360"/>
      </w:pPr>
    </w:lvl>
    <w:lvl w:ilvl="8" w:tplc="BB24C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6855"/>
    <w:multiLevelType w:val="hybridMultilevel"/>
    <w:tmpl w:val="CA6660BA"/>
    <w:lvl w:ilvl="0" w:tplc="C7BACB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AFEEC82" w:tentative="1">
      <w:start w:val="1"/>
      <w:numFmt w:val="lowerLetter"/>
      <w:lvlText w:val="%2."/>
      <w:lvlJc w:val="left"/>
      <w:pPr>
        <w:ind w:left="1364" w:hanging="360"/>
      </w:pPr>
    </w:lvl>
    <w:lvl w:ilvl="2" w:tplc="F50A0C84" w:tentative="1">
      <w:start w:val="1"/>
      <w:numFmt w:val="lowerRoman"/>
      <w:lvlText w:val="%3."/>
      <w:lvlJc w:val="right"/>
      <w:pPr>
        <w:ind w:left="2084" w:hanging="180"/>
      </w:pPr>
    </w:lvl>
    <w:lvl w:ilvl="3" w:tplc="8D5C7464" w:tentative="1">
      <w:start w:val="1"/>
      <w:numFmt w:val="decimal"/>
      <w:lvlText w:val="%4."/>
      <w:lvlJc w:val="left"/>
      <w:pPr>
        <w:ind w:left="2804" w:hanging="360"/>
      </w:pPr>
    </w:lvl>
    <w:lvl w:ilvl="4" w:tplc="9BD81374" w:tentative="1">
      <w:start w:val="1"/>
      <w:numFmt w:val="lowerLetter"/>
      <w:lvlText w:val="%5."/>
      <w:lvlJc w:val="left"/>
      <w:pPr>
        <w:ind w:left="3524" w:hanging="360"/>
      </w:pPr>
    </w:lvl>
    <w:lvl w:ilvl="5" w:tplc="D11CDD1E" w:tentative="1">
      <w:start w:val="1"/>
      <w:numFmt w:val="lowerRoman"/>
      <w:lvlText w:val="%6."/>
      <w:lvlJc w:val="right"/>
      <w:pPr>
        <w:ind w:left="4244" w:hanging="180"/>
      </w:pPr>
    </w:lvl>
    <w:lvl w:ilvl="6" w:tplc="78E674F4" w:tentative="1">
      <w:start w:val="1"/>
      <w:numFmt w:val="decimal"/>
      <w:lvlText w:val="%7."/>
      <w:lvlJc w:val="left"/>
      <w:pPr>
        <w:ind w:left="4964" w:hanging="360"/>
      </w:pPr>
    </w:lvl>
    <w:lvl w:ilvl="7" w:tplc="576E992C" w:tentative="1">
      <w:start w:val="1"/>
      <w:numFmt w:val="lowerLetter"/>
      <w:lvlText w:val="%8."/>
      <w:lvlJc w:val="left"/>
      <w:pPr>
        <w:ind w:left="5684" w:hanging="360"/>
      </w:pPr>
    </w:lvl>
    <w:lvl w:ilvl="8" w:tplc="D488F4D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523D70"/>
    <w:multiLevelType w:val="hybridMultilevel"/>
    <w:tmpl w:val="74DCB01C"/>
    <w:lvl w:ilvl="0" w:tplc="AF0ABDF8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48845820" w:tentative="1">
      <w:start w:val="1"/>
      <w:numFmt w:val="lowerLetter"/>
      <w:lvlText w:val="%2."/>
      <w:lvlJc w:val="left"/>
      <w:pPr>
        <w:ind w:left="1800" w:hanging="360"/>
      </w:pPr>
    </w:lvl>
    <w:lvl w:ilvl="2" w:tplc="2D14DF32" w:tentative="1">
      <w:start w:val="1"/>
      <w:numFmt w:val="lowerRoman"/>
      <w:lvlText w:val="%3."/>
      <w:lvlJc w:val="right"/>
      <w:pPr>
        <w:ind w:left="2520" w:hanging="180"/>
      </w:pPr>
    </w:lvl>
    <w:lvl w:ilvl="3" w:tplc="0054D21E" w:tentative="1">
      <w:start w:val="1"/>
      <w:numFmt w:val="decimal"/>
      <w:lvlText w:val="%4."/>
      <w:lvlJc w:val="left"/>
      <w:pPr>
        <w:ind w:left="3240" w:hanging="360"/>
      </w:pPr>
    </w:lvl>
    <w:lvl w:ilvl="4" w:tplc="40A8F28A" w:tentative="1">
      <w:start w:val="1"/>
      <w:numFmt w:val="lowerLetter"/>
      <w:lvlText w:val="%5."/>
      <w:lvlJc w:val="left"/>
      <w:pPr>
        <w:ind w:left="3960" w:hanging="360"/>
      </w:pPr>
    </w:lvl>
    <w:lvl w:ilvl="5" w:tplc="2D9AB278" w:tentative="1">
      <w:start w:val="1"/>
      <w:numFmt w:val="lowerRoman"/>
      <w:lvlText w:val="%6."/>
      <w:lvlJc w:val="right"/>
      <w:pPr>
        <w:ind w:left="4680" w:hanging="180"/>
      </w:pPr>
    </w:lvl>
    <w:lvl w:ilvl="6" w:tplc="48541F24" w:tentative="1">
      <w:start w:val="1"/>
      <w:numFmt w:val="decimal"/>
      <w:lvlText w:val="%7."/>
      <w:lvlJc w:val="left"/>
      <w:pPr>
        <w:ind w:left="5400" w:hanging="360"/>
      </w:pPr>
    </w:lvl>
    <w:lvl w:ilvl="7" w:tplc="1CCE8306" w:tentative="1">
      <w:start w:val="1"/>
      <w:numFmt w:val="lowerLetter"/>
      <w:lvlText w:val="%8."/>
      <w:lvlJc w:val="left"/>
      <w:pPr>
        <w:ind w:left="6120" w:hanging="360"/>
      </w:pPr>
    </w:lvl>
    <w:lvl w:ilvl="8" w:tplc="206C4F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B72DAE"/>
    <w:multiLevelType w:val="hybridMultilevel"/>
    <w:tmpl w:val="2BFE331E"/>
    <w:lvl w:ilvl="0" w:tplc="D9B0B7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170EE0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A28CEA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57ABA6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35E5B3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05EDB5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5EAC1B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D90A33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E46A81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58B093B"/>
    <w:multiLevelType w:val="hybridMultilevel"/>
    <w:tmpl w:val="A1DE6EA4"/>
    <w:lvl w:ilvl="0" w:tplc="7E5E6BB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296AF8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F42D5D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55E882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98C92B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172ECE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F345EF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26191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E8AF8F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E56A90"/>
    <w:multiLevelType w:val="hybridMultilevel"/>
    <w:tmpl w:val="D780FF54"/>
    <w:lvl w:ilvl="0" w:tplc="45925B3C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A04633A6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D5604194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54FE2838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645C77E8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9132C7DA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686097F8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68FA9F42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395CD0C6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57A10E52"/>
    <w:multiLevelType w:val="hybridMultilevel"/>
    <w:tmpl w:val="FFBEDC14"/>
    <w:lvl w:ilvl="0" w:tplc="F0626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05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09E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ED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9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49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4A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A8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720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56E65"/>
    <w:multiLevelType w:val="hybridMultilevel"/>
    <w:tmpl w:val="BECAE9F4"/>
    <w:lvl w:ilvl="0" w:tplc="A8401E0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6644CCBE" w:tentative="1">
      <w:start w:val="1"/>
      <w:numFmt w:val="lowerLetter"/>
      <w:lvlText w:val="%2."/>
      <w:lvlJc w:val="left"/>
      <w:pPr>
        <w:ind w:left="1140" w:hanging="360"/>
      </w:pPr>
    </w:lvl>
    <w:lvl w:ilvl="2" w:tplc="2F649648" w:tentative="1">
      <w:start w:val="1"/>
      <w:numFmt w:val="lowerRoman"/>
      <w:lvlText w:val="%3."/>
      <w:lvlJc w:val="right"/>
      <w:pPr>
        <w:ind w:left="1860" w:hanging="180"/>
      </w:pPr>
    </w:lvl>
    <w:lvl w:ilvl="3" w:tplc="F0F4402C" w:tentative="1">
      <w:start w:val="1"/>
      <w:numFmt w:val="decimal"/>
      <w:lvlText w:val="%4."/>
      <w:lvlJc w:val="left"/>
      <w:pPr>
        <w:ind w:left="2580" w:hanging="360"/>
      </w:pPr>
    </w:lvl>
    <w:lvl w:ilvl="4" w:tplc="3458A02E" w:tentative="1">
      <w:start w:val="1"/>
      <w:numFmt w:val="lowerLetter"/>
      <w:lvlText w:val="%5."/>
      <w:lvlJc w:val="left"/>
      <w:pPr>
        <w:ind w:left="3300" w:hanging="360"/>
      </w:pPr>
    </w:lvl>
    <w:lvl w:ilvl="5" w:tplc="85BC0A3E" w:tentative="1">
      <w:start w:val="1"/>
      <w:numFmt w:val="lowerRoman"/>
      <w:lvlText w:val="%6."/>
      <w:lvlJc w:val="right"/>
      <w:pPr>
        <w:ind w:left="4020" w:hanging="180"/>
      </w:pPr>
    </w:lvl>
    <w:lvl w:ilvl="6" w:tplc="51BC3060" w:tentative="1">
      <w:start w:val="1"/>
      <w:numFmt w:val="decimal"/>
      <w:lvlText w:val="%7."/>
      <w:lvlJc w:val="left"/>
      <w:pPr>
        <w:ind w:left="4740" w:hanging="360"/>
      </w:pPr>
    </w:lvl>
    <w:lvl w:ilvl="7" w:tplc="3D1CA726" w:tentative="1">
      <w:start w:val="1"/>
      <w:numFmt w:val="lowerLetter"/>
      <w:lvlText w:val="%8."/>
      <w:lvlJc w:val="left"/>
      <w:pPr>
        <w:ind w:left="5460" w:hanging="360"/>
      </w:pPr>
    </w:lvl>
    <w:lvl w:ilvl="8" w:tplc="F6EED436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C4E7644"/>
    <w:multiLevelType w:val="hybridMultilevel"/>
    <w:tmpl w:val="4FFCCFB4"/>
    <w:lvl w:ilvl="0" w:tplc="83FCD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BAD838" w:tentative="1">
      <w:start w:val="1"/>
      <w:numFmt w:val="lowerLetter"/>
      <w:lvlText w:val="%2."/>
      <w:lvlJc w:val="left"/>
      <w:pPr>
        <w:ind w:left="1440" w:hanging="360"/>
      </w:pPr>
    </w:lvl>
    <w:lvl w:ilvl="2" w:tplc="8AAEDF36" w:tentative="1">
      <w:start w:val="1"/>
      <w:numFmt w:val="lowerRoman"/>
      <w:lvlText w:val="%3."/>
      <w:lvlJc w:val="right"/>
      <w:pPr>
        <w:ind w:left="2160" w:hanging="180"/>
      </w:pPr>
    </w:lvl>
    <w:lvl w:ilvl="3" w:tplc="ABDA5A38" w:tentative="1">
      <w:start w:val="1"/>
      <w:numFmt w:val="decimal"/>
      <w:lvlText w:val="%4."/>
      <w:lvlJc w:val="left"/>
      <w:pPr>
        <w:ind w:left="2880" w:hanging="360"/>
      </w:pPr>
    </w:lvl>
    <w:lvl w:ilvl="4" w:tplc="AAC6E03A" w:tentative="1">
      <w:start w:val="1"/>
      <w:numFmt w:val="lowerLetter"/>
      <w:lvlText w:val="%5."/>
      <w:lvlJc w:val="left"/>
      <w:pPr>
        <w:ind w:left="3600" w:hanging="360"/>
      </w:pPr>
    </w:lvl>
    <w:lvl w:ilvl="5" w:tplc="CAD4B20E" w:tentative="1">
      <w:start w:val="1"/>
      <w:numFmt w:val="lowerRoman"/>
      <w:lvlText w:val="%6."/>
      <w:lvlJc w:val="right"/>
      <w:pPr>
        <w:ind w:left="4320" w:hanging="180"/>
      </w:pPr>
    </w:lvl>
    <w:lvl w:ilvl="6" w:tplc="4DE241DE" w:tentative="1">
      <w:start w:val="1"/>
      <w:numFmt w:val="decimal"/>
      <w:lvlText w:val="%7."/>
      <w:lvlJc w:val="left"/>
      <w:pPr>
        <w:ind w:left="5040" w:hanging="360"/>
      </w:pPr>
    </w:lvl>
    <w:lvl w:ilvl="7" w:tplc="410492EA" w:tentative="1">
      <w:start w:val="1"/>
      <w:numFmt w:val="lowerLetter"/>
      <w:lvlText w:val="%8."/>
      <w:lvlJc w:val="left"/>
      <w:pPr>
        <w:ind w:left="5760" w:hanging="360"/>
      </w:pPr>
    </w:lvl>
    <w:lvl w:ilvl="8" w:tplc="BDDC2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368B3"/>
    <w:multiLevelType w:val="hybridMultilevel"/>
    <w:tmpl w:val="A39C1836"/>
    <w:lvl w:ilvl="0" w:tplc="87765AB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9E0209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314EDB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35251F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394406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E6FBC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DC2CE6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E38086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1243C8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3D667BD"/>
    <w:multiLevelType w:val="hybridMultilevel"/>
    <w:tmpl w:val="42F88964"/>
    <w:lvl w:ilvl="0" w:tplc="5088D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003452" w:tentative="1">
      <w:start w:val="1"/>
      <w:numFmt w:val="lowerLetter"/>
      <w:lvlText w:val="%2."/>
      <w:lvlJc w:val="left"/>
      <w:pPr>
        <w:ind w:left="1440" w:hanging="360"/>
      </w:pPr>
    </w:lvl>
    <w:lvl w:ilvl="2" w:tplc="773E00AA" w:tentative="1">
      <w:start w:val="1"/>
      <w:numFmt w:val="lowerRoman"/>
      <w:lvlText w:val="%3."/>
      <w:lvlJc w:val="right"/>
      <w:pPr>
        <w:ind w:left="2160" w:hanging="180"/>
      </w:pPr>
    </w:lvl>
    <w:lvl w:ilvl="3" w:tplc="F4760B4E" w:tentative="1">
      <w:start w:val="1"/>
      <w:numFmt w:val="decimal"/>
      <w:lvlText w:val="%4."/>
      <w:lvlJc w:val="left"/>
      <w:pPr>
        <w:ind w:left="2880" w:hanging="360"/>
      </w:pPr>
    </w:lvl>
    <w:lvl w:ilvl="4" w:tplc="12C6AEBC" w:tentative="1">
      <w:start w:val="1"/>
      <w:numFmt w:val="lowerLetter"/>
      <w:lvlText w:val="%5."/>
      <w:lvlJc w:val="left"/>
      <w:pPr>
        <w:ind w:left="3600" w:hanging="360"/>
      </w:pPr>
    </w:lvl>
    <w:lvl w:ilvl="5" w:tplc="17DCA1C4" w:tentative="1">
      <w:start w:val="1"/>
      <w:numFmt w:val="lowerRoman"/>
      <w:lvlText w:val="%6."/>
      <w:lvlJc w:val="right"/>
      <w:pPr>
        <w:ind w:left="4320" w:hanging="180"/>
      </w:pPr>
    </w:lvl>
    <w:lvl w:ilvl="6" w:tplc="47701B86" w:tentative="1">
      <w:start w:val="1"/>
      <w:numFmt w:val="decimal"/>
      <w:lvlText w:val="%7."/>
      <w:lvlJc w:val="left"/>
      <w:pPr>
        <w:ind w:left="5040" w:hanging="360"/>
      </w:pPr>
    </w:lvl>
    <w:lvl w:ilvl="7" w:tplc="2F4497D6" w:tentative="1">
      <w:start w:val="1"/>
      <w:numFmt w:val="lowerLetter"/>
      <w:lvlText w:val="%8."/>
      <w:lvlJc w:val="left"/>
      <w:pPr>
        <w:ind w:left="5760" w:hanging="360"/>
      </w:pPr>
    </w:lvl>
    <w:lvl w:ilvl="8" w:tplc="7EE81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C37A3"/>
    <w:multiLevelType w:val="hybridMultilevel"/>
    <w:tmpl w:val="B308D562"/>
    <w:lvl w:ilvl="0" w:tplc="665C30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EEAEF6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AA225E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3C41C2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B8E54A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B0795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C7CE5A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6FCDDB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4DAB18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9AE66B2"/>
    <w:multiLevelType w:val="hybridMultilevel"/>
    <w:tmpl w:val="7040AD4E"/>
    <w:lvl w:ilvl="0" w:tplc="B99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96B4FE" w:tentative="1">
      <w:start w:val="1"/>
      <w:numFmt w:val="lowerLetter"/>
      <w:lvlText w:val="%2."/>
      <w:lvlJc w:val="left"/>
      <w:pPr>
        <w:ind w:left="1440" w:hanging="360"/>
      </w:pPr>
    </w:lvl>
    <w:lvl w:ilvl="2" w:tplc="F05EEE8C" w:tentative="1">
      <w:start w:val="1"/>
      <w:numFmt w:val="lowerRoman"/>
      <w:lvlText w:val="%3."/>
      <w:lvlJc w:val="right"/>
      <w:pPr>
        <w:ind w:left="2160" w:hanging="180"/>
      </w:pPr>
    </w:lvl>
    <w:lvl w:ilvl="3" w:tplc="21AC3FDA" w:tentative="1">
      <w:start w:val="1"/>
      <w:numFmt w:val="decimal"/>
      <w:lvlText w:val="%4."/>
      <w:lvlJc w:val="left"/>
      <w:pPr>
        <w:ind w:left="2880" w:hanging="360"/>
      </w:pPr>
    </w:lvl>
    <w:lvl w:ilvl="4" w:tplc="DD26A048" w:tentative="1">
      <w:start w:val="1"/>
      <w:numFmt w:val="lowerLetter"/>
      <w:lvlText w:val="%5."/>
      <w:lvlJc w:val="left"/>
      <w:pPr>
        <w:ind w:left="3600" w:hanging="360"/>
      </w:pPr>
    </w:lvl>
    <w:lvl w:ilvl="5" w:tplc="87265384" w:tentative="1">
      <w:start w:val="1"/>
      <w:numFmt w:val="lowerRoman"/>
      <w:lvlText w:val="%6."/>
      <w:lvlJc w:val="right"/>
      <w:pPr>
        <w:ind w:left="4320" w:hanging="180"/>
      </w:pPr>
    </w:lvl>
    <w:lvl w:ilvl="6" w:tplc="3E78CB7C" w:tentative="1">
      <w:start w:val="1"/>
      <w:numFmt w:val="decimal"/>
      <w:lvlText w:val="%7."/>
      <w:lvlJc w:val="left"/>
      <w:pPr>
        <w:ind w:left="5040" w:hanging="360"/>
      </w:pPr>
    </w:lvl>
    <w:lvl w:ilvl="7" w:tplc="FD961B9E" w:tentative="1">
      <w:start w:val="1"/>
      <w:numFmt w:val="lowerLetter"/>
      <w:lvlText w:val="%8."/>
      <w:lvlJc w:val="left"/>
      <w:pPr>
        <w:ind w:left="5760" w:hanging="360"/>
      </w:pPr>
    </w:lvl>
    <w:lvl w:ilvl="8" w:tplc="BC8E18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20"/>
  </w:num>
  <w:num w:numId="8">
    <w:abstractNumId w:val="21"/>
  </w:num>
  <w:num w:numId="9">
    <w:abstractNumId w:val="14"/>
  </w:num>
  <w:num w:numId="10">
    <w:abstractNumId w:val="8"/>
  </w:num>
  <w:num w:numId="11">
    <w:abstractNumId w:val="10"/>
  </w:num>
  <w:num w:numId="12">
    <w:abstractNumId w:val="16"/>
  </w:num>
  <w:num w:numId="13">
    <w:abstractNumId w:val="1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11"/>
  </w:num>
  <w:num w:numId="19">
    <w:abstractNumId w:val="7"/>
  </w:num>
  <w:num w:numId="20">
    <w:abstractNumId w:val="1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7F"/>
    <w:rsid w:val="0019747F"/>
    <w:rsid w:val="002A008B"/>
    <w:rsid w:val="00336A35"/>
    <w:rsid w:val="00526FB7"/>
    <w:rsid w:val="00746B31"/>
    <w:rsid w:val="0076523A"/>
    <w:rsid w:val="00833AA7"/>
    <w:rsid w:val="00F5423D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89C85-5754-4638-A801-9BB270A1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025A4"/>
  </w:style>
  <w:style w:type="character" w:customStyle="1" w:styleId="TekstprzypisudolnegoZnak">
    <w:name w:val="Tekst przypisu dolnego Znak"/>
    <w:basedOn w:val="Domylnaczcionkaakapitu"/>
    <w:link w:val="Tekstprzypisudolnego"/>
    <w:rsid w:val="00D025A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nhideWhenUsed/>
    <w:rsid w:val="00D025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787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22F5"/>
    <w:rPr>
      <w:b/>
      <w:bCs/>
    </w:rPr>
  </w:style>
  <w:style w:type="paragraph" w:styleId="NormalnyWeb">
    <w:name w:val="Normal (Web)"/>
    <w:basedOn w:val="Normalny"/>
    <w:uiPriority w:val="99"/>
    <w:unhideWhenUsed/>
    <w:rsid w:val="00FC03C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0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05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058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0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58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FFB5-DCC8-4C24-81B3-16F5CDB0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3726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2024-01-30T11:13:00Z</dcterms:created>
  <dcterms:modified xsi:type="dcterms:W3CDTF">2024-01-30T11:13:00Z</dcterms:modified>
</cp:coreProperties>
</file>